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0E" w:rsidRDefault="003F620E" w:rsidP="00FE3137">
      <w:pPr>
        <w:spacing w:after="0" w:line="240" w:lineRule="auto"/>
        <w:jc w:val="center"/>
        <w:rPr>
          <w:b/>
          <w:lang w:val="uk-UA"/>
        </w:rPr>
      </w:pPr>
    </w:p>
    <w:p w:rsidR="003F620E" w:rsidRDefault="003F620E" w:rsidP="00FE3137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Навчально-методичний центр цивільного захисту та безпеки життєдіяльності</w:t>
      </w:r>
    </w:p>
    <w:p w:rsidR="003F620E" w:rsidRDefault="003F620E" w:rsidP="00A037F6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Одеської області </w:t>
      </w:r>
    </w:p>
    <w:p w:rsidR="003F620E" w:rsidRPr="000F5BCD" w:rsidRDefault="003F620E" w:rsidP="00A037F6">
      <w:pPr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3F620E" w:rsidRDefault="003F620E" w:rsidP="00370BEF">
      <w:pPr>
        <w:spacing w:after="0" w:line="240" w:lineRule="auto"/>
        <w:jc w:val="center"/>
        <w:rPr>
          <w:rFonts w:ascii="Impact" w:hAnsi="Impact"/>
          <w:b/>
          <w:sz w:val="52"/>
          <w:szCs w:val="52"/>
          <w:lang w:val="uk-UA"/>
        </w:rPr>
      </w:pPr>
      <w:r w:rsidRPr="000F5BCD">
        <w:rPr>
          <w:rFonts w:ascii="Impact" w:hAnsi="Impact"/>
          <w:b/>
          <w:sz w:val="52"/>
          <w:szCs w:val="52"/>
          <w:lang w:val="uk-UA"/>
        </w:rPr>
        <w:t>П А М ’Я Т К А</w:t>
      </w:r>
    </w:p>
    <w:p w:rsidR="003F620E" w:rsidRPr="000F5BCD" w:rsidRDefault="003F620E" w:rsidP="00370BEF">
      <w:pPr>
        <w:spacing w:after="0" w:line="240" w:lineRule="auto"/>
        <w:jc w:val="center"/>
        <w:rPr>
          <w:rFonts w:ascii="Impact" w:hAnsi="Impact"/>
          <w:b/>
          <w:sz w:val="16"/>
          <w:szCs w:val="16"/>
          <w:lang w:val="uk-UA"/>
        </w:rPr>
      </w:pPr>
    </w:p>
    <w:p w:rsidR="003F620E" w:rsidRPr="000F5BCD" w:rsidRDefault="003F620E" w:rsidP="000F5BCD">
      <w:pPr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F5BC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Після одержання повідомлення по радіо (або через інші засоби оповіщення) про радіаційну небезпеку населенню рекомендується негайно:</w:t>
      </w:r>
    </w:p>
    <w:p w:rsidR="003F620E" w:rsidRPr="000F5BCD" w:rsidRDefault="003F620E" w:rsidP="00370BEF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kanivsky-rayon.gov.ua/u/images_11.jpg" style="position:absolute;margin-left:-45.3pt;margin-top:.95pt;width:233.25pt;height:174pt;z-index:-251658240;visibility:visible" wrapcoords="-69 0 -69 21507 21600 21507 21600 0 -69 0">
            <v:imagedata r:id="rId5" o:title=""/>
            <w10:wrap type="tight"/>
          </v:shape>
        </w:pict>
      </w:r>
    </w:p>
    <w:p w:rsidR="003F620E" w:rsidRPr="000A4D9F" w:rsidRDefault="003F620E" w:rsidP="00370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 </w:t>
      </w:r>
      <w:r w:rsidRPr="00370BEF">
        <w:rPr>
          <w:rFonts w:ascii="Times New Roman" w:hAnsi="Times New Roman"/>
          <w:color w:val="FF0000"/>
          <w:lang w:val="uk-UA" w:eastAsia="ru-RU"/>
        </w:rPr>
        <w:t>•</w:t>
      </w:r>
      <w:r>
        <w:rPr>
          <w:rFonts w:ascii="Times New Roman" w:hAnsi="Times New Roman"/>
          <w:color w:val="000000"/>
          <w:lang w:val="uk-UA" w:eastAsia="ru-RU"/>
        </w:rPr>
        <w:t xml:space="preserve"> укри</w:t>
      </w:r>
      <w:r w:rsidRPr="000A4D9F">
        <w:rPr>
          <w:rFonts w:ascii="Times New Roman" w:hAnsi="Times New Roman"/>
          <w:color w:val="000000"/>
          <w:lang w:val="uk-UA" w:eastAsia="ru-RU"/>
        </w:rPr>
        <w:t>тися в житлових будинках. Важливо знати, що ст</w:t>
      </w:r>
      <w:r>
        <w:rPr>
          <w:rFonts w:ascii="Times New Roman" w:hAnsi="Times New Roman"/>
          <w:color w:val="000000"/>
          <w:lang w:val="uk-UA" w:eastAsia="ru-RU"/>
        </w:rPr>
        <w:t>іни дерев’яного будинку послаблю</w:t>
      </w:r>
      <w:r w:rsidRPr="000A4D9F">
        <w:rPr>
          <w:rFonts w:ascii="Times New Roman" w:hAnsi="Times New Roman"/>
          <w:color w:val="000000"/>
          <w:lang w:val="uk-UA" w:eastAsia="ru-RU"/>
        </w:rPr>
        <w:t xml:space="preserve">ють іонізуюче випромінювання в 2 рази, цегляного - в 10 разів! </w:t>
      </w:r>
      <w:r>
        <w:rPr>
          <w:rFonts w:ascii="Times New Roman" w:hAnsi="Times New Roman"/>
          <w:color w:val="000000"/>
          <w:lang w:val="uk-UA" w:eastAsia="ru-RU"/>
        </w:rPr>
        <w:t xml:space="preserve">       </w:t>
      </w:r>
      <w:r w:rsidRPr="000A4D9F">
        <w:rPr>
          <w:rFonts w:ascii="Times New Roman" w:hAnsi="Times New Roman"/>
          <w:color w:val="000000"/>
          <w:lang w:val="uk-UA" w:eastAsia="ru-RU"/>
        </w:rPr>
        <w:t>Заглиблене сховище (підвал) ще більше послаблює дозу опромінення: з дерев’яним покриттям в 7 разів, з цегляним або бетонним в 40 - 100 разів.</w:t>
      </w:r>
    </w:p>
    <w:p w:rsidR="003F620E" w:rsidRPr="00370BEF" w:rsidRDefault="003F620E" w:rsidP="00370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      </w:t>
      </w:r>
      <w:r w:rsidRPr="000A4D9F">
        <w:rPr>
          <w:rFonts w:ascii="Times New Roman" w:hAnsi="Times New Roman"/>
          <w:color w:val="000000"/>
          <w:lang w:val="uk-UA" w:eastAsia="ru-RU"/>
        </w:rPr>
        <w:t xml:space="preserve">Вжити заходів захисту від проникання в квартиру </w:t>
      </w:r>
      <w:r>
        <w:rPr>
          <w:rFonts w:ascii="Times New Roman" w:hAnsi="Times New Roman"/>
          <w:color w:val="000000"/>
          <w:lang w:val="uk-UA" w:eastAsia="ru-RU"/>
        </w:rPr>
        <w:t xml:space="preserve">  </w:t>
      </w:r>
      <w:r w:rsidRPr="000A4D9F">
        <w:rPr>
          <w:rFonts w:ascii="Times New Roman" w:hAnsi="Times New Roman"/>
          <w:color w:val="000000"/>
          <w:lang w:val="uk-UA" w:eastAsia="ru-RU"/>
        </w:rPr>
        <w:t xml:space="preserve">(будинок) радіоактивних речовин з повітрям: </w:t>
      </w:r>
      <w:r w:rsidRPr="00370BEF">
        <w:rPr>
          <w:rFonts w:ascii="Times New Roman" w:hAnsi="Times New Roman"/>
          <w:color w:val="000000"/>
          <w:lang w:val="uk-UA" w:eastAsia="ru-RU"/>
        </w:rPr>
        <w:t xml:space="preserve">  </w:t>
      </w:r>
    </w:p>
    <w:p w:rsidR="003F620E" w:rsidRPr="00370BEF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 </w:t>
      </w:r>
      <w:r w:rsidRPr="00370BEF">
        <w:rPr>
          <w:rFonts w:ascii="Times New Roman" w:hAnsi="Times New Roman"/>
          <w:color w:val="FF0000"/>
          <w:lang w:val="uk-UA" w:eastAsia="ru-RU"/>
        </w:rPr>
        <w:t>•</w:t>
      </w:r>
      <w:r w:rsidRPr="00370BEF">
        <w:rPr>
          <w:rFonts w:ascii="Times New Roman" w:hAnsi="Times New Roman"/>
          <w:color w:val="000000"/>
          <w:lang w:val="uk-UA" w:eastAsia="ru-RU"/>
        </w:rPr>
        <w:t xml:space="preserve"> </w:t>
      </w:r>
      <w:r w:rsidRPr="000A4D9F">
        <w:rPr>
          <w:rFonts w:ascii="Times New Roman" w:hAnsi="Times New Roman"/>
          <w:color w:val="000000"/>
          <w:lang w:val="uk-UA" w:eastAsia="ru-RU"/>
        </w:rPr>
        <w:t>закрити кватирки, у</w:t>
      </w:r>
      <w:r w:rsidRPr="00370BEF">
        <w:rPr>
          <w:rFonts w:ascii="Times New Roman" w:hAnsi="Times New Roman"/>
          <w:color w:val="000000"/>
          <w:lang w:val="uk-UA" w:eastAsia="ru-RU"/>
        </w:rPr>
        <w:t>щільнити рами та прорізи дверей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</w:t>
      </w:r>
      <w:r w:rsidRPr="00370BEF">
        <w:rPr>
          <w:rFonts w:ascii="Times New Roman" w:hAnsi="Times New Roman"/>
          <w:color w:val="FF0000"/>
          <w:lang w:val="uk-UA" w:eastAsia="ru-RU"/>
        </w:rPr>
        <w:t>•</w:t>
      </w:r>
      <w:r w:rsidRPr="00370BEF">
        <w:rPr>
          <w:rFonts w:ascii="Times New Roman" w:hAnsi="Times New Roman"/>
          <w:color w:val="000000"/>
          <w:lang w:val="uk-UA" w:eastAsia="ru-RU"/>
        </w:rPr>
        <w:t xml:space="preserve"> з</w:t>
      </w:r>
      <w:r w:rsidRPr="000A4D9F">
        <w:rPr>
          <w:rFonts w:ascii="Times New Roman" w:hAnsi="Times New Roman"/>
          <w:color w:val="000000"/>
          <w:lang w:val="uk-UA" w:eastAsia="ru-RU"/>
        </w:rPr>
        <w:t>робити запас питної води: набрати воду в закриті ємності, підготувати найпростіші засоби санітарного призначення (наприклад, мильні розчини дл</w:t>
      </w:r>
      <w:r w:rsidRPr="00370BEF">
        <w:rPr>
          <w:rFonts w:ascii="Times New Roman" w:hAnsi="Times New Roman"/>
          <w:color w:val="000000"/>
          <w:lang w:val="uk-UA" w:eastAsia="ru-RU"/>
        </w:rPr>
        <w:t xml:space="preserve">я </w:t>
      </w:r>
      <w:r w:rsidRPr="0034308F">
        <w:rPr>
          <w:rFonts w:ascii="Times New Roman" w:hAnsi="Times New Roman"/>
          <w:color w:val="000000"/>
          <w:lang w:val="uk-UA" w:eastAsia="ru-RU"/>
        </w:rPr>
        <w:t>обробки рук), перекрити крани</w:t>
      </w:r>
    </w:p>
    <w:p w:rsidR="003F620E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 w:rsidRPr="0034308F">
        <w:rPr>
          <w:rFonts w:ascii="Times New Roman" w:hAnsi="Times New Roman"/>
          <w:color w:val="FF0000"/>
          <w:lang w:val="uk-UA" w:eastAsia="ru-RU"/>
        </w:rPr>
        <w:t>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провести екстрену йодну профілактику (якомога раніше, але тільки після спеціального оголошення).</w:t>
      </w:r>
    </w:p>
    <w:p w:rsidR="003F620E" w:rsidRPr="000F5BCD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i/>
          <w:color w:val="000000"/>
          <w:lang w:val="uk-UA" w:eastAsia="ru-RU"/>
        </w:rPr>
      </w:pPr>
      <w:r w:rsidRPr="000F5BCD">
        <w:rPr>
          <w:rFonts w:ascii="Times New Roman" w:hAnsi="Times New Roman"/>
          <w:i/>
          <w:color w:val="000000"/>
          <w:lang w:val="uk-UA" w:eastAsia="ru-RU"/>
        </w:rPr>
        <w:t xml:space="preserve"> </w:t>
      </w:r>
      <w:r>
        <w:rPr>
          <w:rFonts w:ascii="Times New Roman" w:hAnsi="Times New Roman"/>
          <w:i/>
          <w:color w:val="000000"/>
          <w:lang w:val="uk-UA" w:eastAsia="ru-RU"/>
        </w:rPr>
        <w:t xml:space="preserve">     </w:t>
      </w:r>
      <w:r w:rsidRPr="000F5BCD">
        <w:rPr>
          <w:rFonts w:ascii="Times New Roman" w:hAnsi="Times New Roman"/>
          <w:i/>
          <w:color w:val="000000"/>
          <w:lang w:val="uk-UA" w:eastAsia="ru-RU"/>
        </w:rPr>
        <w:t>Йодна профілактика - це прийом препаратів стабільного йоду: йодистого калію або водно-спиртового розчину йоду. При цьому досягається 100% ступінь захисту від накопичення радіоактивного йоду в щитовидній залозі.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 w:right="-144"/>
        <w:rPr>
          <w:rFonts w:ascii="Times New Roman" w:hAnsi="Times New Roman"/>
          <w:color w:val="000000"/>
          <w:lang w:val="uk-UA" w:eastAsia="ru-RU"/>
        </w:rPr>
      </w:pPr>
      <w:r w:rsidRPr="0034308F">
        <w:rPr>
          <w:rFonts w:ascii="Times New Roman" w:hAnsi="Times New Roman"/>
          <w:color w:val="FF0000"/>
          <w:lang w:val="uk-UA" w:eastAsia="ru-RU"/>
        </w:rPr>
        <w:t>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й</w:t>
      </w:r>
      <w:r>
        <w:rPr>
          <w:rFonts w:ascii="Times New Roman" w:hAnsi="Times New Roman"/>
          <w:color w:val="000000"/>
          <w:lang w:val="uk-UA" w:eastAsia="ru-RU"/>
        </w:rPr>
        <w:t xml:space="preserve">одистий калій  вживають після прийому їжі разом з </w:t>
      </w:r>
      <w:r w:rsidRPr="0034308F">
        <w:rPr>
          <w:rFonts w:ascii="Times New Roman" w:hAnsi="Times New Roman"/>
          <w:color w:val="000000"/>
          <w:lang w:val="uk-UA" w:eastAsia="ru-RU"/>
        </w:rPr>
        <w:t>водою 1 раз на день протягом 7 діб: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 w:firstLine="284"/>
        <w:rPr>
          <w:rFonts w:ascii="Times New Roman" w:hAnsi="Times New Roman"/>
          <w:color w:val="000000"/>
          <w:lang w:val="uk-UA" w:eastAsia="ru-RU"/>
        </w:rPr>
      </w:pPr>
      <w:r w:rsidRPr="0034308F">
        <w:rPr>
          <w:rFonts w:ascii="Times New Roman" w:hAnsi="Times New Roman"/>
          <w:color w:val="000000"/>
          <w:lang w:val="uk-UA" w:eastAsia="ru-RU"/>
        </w:rPr>
        <w:t>дітям до 2</w:t>
      </w:r>
      <w:r>
        <w:rPr>
          <w:rFonts w:ascii="Times New Roman" w:hAnsi="Times New Roman"/>
          <w:color w:val="000000"/>
          <w:lang w:val="uk-UA" w:eastAsia="ru-RU"/>
        </w:rPr>
        <w:t xml:space="preserve"> років - по </w:t>
      </w:r>
      <w:smartTag w:uri="urn:schemas-microsoft-com:office:smarttags" w:element="metricconverter">
        <w:smartTagPr>
          <w:attr w:name="ProductID" w:val="0,040 г"/>
        </w:smartTagPr>
        <w:r>
          <w:rPr>
            <w:rFonts w:ascii="Times New Roman" w:hAnsi="Times New Roman"/>
            <w:color w:val="000000"/>
            <w:lang w:val="uk-UA" w:eastAsia="ru-RU"/>
          </w:rPr>
          <w:t>0,040 г</w:t>
        </w:r>
      </w:smartTag>
      <w:r>
        <w:rPr>
          <w:rFonts w:ascii="Times New Roman" w:hAnsi="Times New Roman"/>
          <w:color w:val="000000"/>
          <w:lang w:val="uk-UA" w:eastAsia="ru-RU"/>
        </w:rPr>
        <w:t xml:space="preserve"> на 1 прийом</w:t>
      </w:r>
    </w:p>
    <w:p w:rsidR="003F620E" w:rsidRPr="0034308F" w:rsidRDefault="003F620E" w:rsidP="00370BEF">
      <w:pPr>
        <w:pStyle w:val="ListParagraph"/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lang w:val="uk-UA" w:eastAsia="ru-RU"/>
        </w:rPr>
      </w:pPr>
      <w:r w:rsidRPr="0034308F">
        <w:rPr>
          <w:rFonts w:ascii="Times New Roman" w:hAnsi="Times New Roman"/>
          <w:color w:val="000000"/>
          <w:lang w:val="uk-UA" w:eastAsia="ru-RU"/>
        </w:rPr>
        <w:t>дітям старше 2-х років і до</w:t>
      </w:r>
      <w:r>
        <w:rPr>
          <w:rFonts w:ascii="Times New Roman" w:hAnsi="Times New Roman"/>
          <w:color w:val="000000"/>
          <w:lang w:val="uk-UA" w:eastAsia="ru-RU"/>
        </w:rPr>
        <w:t xml:space="preserve">рослим - по </w:t>
      </w:r>
      <w:smartTag w:uri="urn:schemas-microsoft-com:office:smarttags" w:element="metricconverter">
        <w:smartTagPr>
          <w:attr w:name="ProductID" w:val="0,125 г"/>
        </w:smartTagPr>
        <w:r>
          <w:rPr>
            <w:rFonts w:ascii="Times New Roman" w:hAnsi="Times New Roman"/>
            <w:color w:val="000000"/>
            <w:lang w:val="uk-UA" w:eastAsia="ru-RU"/>
          </w:rPr>
          <w:t>0,125 г</w:t>
        </w:r>
      </w:smartTag>
      <w:r>
        <w:rPr>
          <w:rFonts w:ascii="Times New Roman" w:hAnsi="Times New Roman"/>
          <w:color w:val="000000"/>
          <w:lang w:val="uk-UA" w:eastAsia="ru-RU"/>
        </w:rPr>
        <w:t xml:space="preserve"> на 1 прийом</w:t>
      </w:r>
    </w:p>
    <w:p w:rsidR="003F620E" w:rsidRPr="0034308F" w:rsidRDefault="003F620E" w:rsidP="00370BEF">
      <w:pPr>
        <w:pStyle w:val="ListParagraph"/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lang w:val="uk-UA" w:eastAsia="ru-RU"/>
        </w:rPr>
      </w:pPr>
      <w:r w:rsidRPr="0034308F">
        <w:rPr>
          <w:rFonts w:ascii="Times New Roman" w:hAnsi="Times New Roman"/>
          <w:color w:val="000000"/>
          <w:lang w:val="uk-UA" w:eastAsia="ru-RU"/>
        </w:rPr>
        <w:t>в</w:t>
      </w:r>
      <w:r>
        <w:rPr>
          <w:rFonts w:ascii="Times New Roman" w:hAnsi="Times New Roman"/>
          <w:color w:val="000000"/>
          <w:lang w:val="uk-UA" w:eastAsia="ru-RU"/>
        </w:rPr>
        <w:t xml:space="preserve">одно-спиртовий розчин йоду  вживають  після прийому їжі 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3 рази на день протягом 7 діб:</w:t>
      </w:r>
    </w:p>
    <w:p w:rsidR="003F620E" w:rsidRPr="0034308F" w:rsidRDefault="003F620E" w:rsidP="00370BEF">
      <w:pPr>
        <w:pStyle w:val="ListParagraph"/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lang w:val="uk-UA" w:eastAsia="ru-RU"/>
        </w:rPr>
      </w:pPr>
      <w:r w:rsidRPr="0034308F">
        <w:rPr>
          <w:rFonts w:ascii="Times New Roman" w:hAnsi="Times New Roman"/>
          <w:color w:val="000000"/>
          <w:lang w:val="uk-UA" w:eastAsia="ru-RU"/>
        </w:rPr>
        <w:t>дітям до 2-х років</w:t>
      </w:r>
      <w:r>
        <w:rPr>
          <w:rFonts w:ascii="Times New Roman" w:hAnsi="Times New Roman"/>
          <w:color w:val="000000"/>
          <w:lang w:val="uk-UA" w:eastAsia="ru-RU"/>
        </w:rPr>
        <w:t xml:space="preserve"> - по 1 - 2 краплі 5%-ної настоянки на 100 мл молока</w:t>
      </w:r>
    </w:p>
    <w:p w:rsidR="003F620E" w:rsidRPr="0034308F" w:rsidRDefault="003F620E" w:rsidP="00370BEF">
      <w:pPr>
        <w:pStyle w:val="ListParagraph"/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lang w:val="uk-UA" w:eastAsia="ru-RU"/>
        </w:rPr>
      </w:pPr>
      <w:r w:rsidRPr="0034308F">
        <w:rPr>
          <w:rFonts w:ascii="Times New Roman" w:hAnsi="Times New Roman"/>
          <w:color w:val="000000"/>
          <w:lang w:val="uk-UA" w:eastAsia="ru-RU"/>
        </w:rPr>
        <w:t xml:space="preserve">дітям старше 2-х років і дорослим - по 3 - 5 крапель на склянку молока. </w:t>
      </w:r>
    </w:p>
    <w:p w:rsidR="003F620E" w:rsidRPr="0034308F" w:rsidRDefault="003F620E" w:rsidP="00370BEF">
      <w:pPr>
        <w:pStyle w:val="ListParagraph"/>
        <w:shd w:val="clear" w:color="auto" w:fill="FFFFFF"/>
        <w:spacing w:after="0" w:line="240" w:lineRule="auto"/>
        <w:ind w:left="-993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  </w:t>
      </w:r>
      <w:r w:rsidRPr="0034308F">
        <w:rPr>
          <w:rFonts w:ascii="Times New Roman" w:hAnsi="Times New Roman"/>
          <w:color w:val="FF0000"/>
          <w:lang w:val="uk-UA" w:eastAsia="ru-RU"/>
        </w:rPr>
        <w:t>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Наносити на ки</w:t>
      </w:r>
      <w:r>
        <w:rPr>
          <w:rFonts w:ascii="Times New Roman" w:hAnsi="Times New Roman"/>
          <w:color w:val="000000"/>
          <w:lang w:val="uk-UA" w:eastAsia="ru-RU"/>
        </w:rPr>
        <w:t>сті рук настоян</w:t>
      </w:r>
      <w:r w:rsidRPr="0034308F">
        <w:rPr>
          <w:rFonts w:ascii="Times New Roman" w:hAnsi="Times New Roman"/>
          <w:color w:val="000000"/>
          <w:lang w:val="uk-UA" w:eastAsia="ru-RU"/>
        </w:rPr>
        <w:t>ку йоду у вигляді сітки 1 раз на день протягом 7-ми діб.</w:t>
      </w:r>
    </w:p>
    <w:p w:rsidR="003F620E" w:rsidRPr="0034308F" w:rsidRDefault="003F620E" w:rsidP="000C58D2">
      <w:pPr>
        <w:pStyle w:val="ListParagraph"/>
        <w:shd w:val="clear" w:color="auto" w:fill="FFFFFF"/>
        <w:spacing w:after="0" w:line="240" w:lineRule="auto"/>
        <w:ind w:left="-993" w:firstLine="284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b/>
          <w:color w:val="000000"/>
          <w:lang w:val="uk-UA" w:eastAsia="ru-RU"/>
        </w:rPr>
        <w:t xml:space="preserve">Підготуватися </w:t>
      </w:r>
      <w:r w:rsidRPr="0034308F">
        <w:rPr>
          <w:rFonts w:ascii="Times New Roman" w:hAnsi="Times New Roman"/>
          <w:b/>
          <w:color w:val="000000"/>
          <w:lang w:val="uk-UA" w:eastAsia="ru-RU"/>
        </w:rPr>
        <w:t xml:space="preserve"> до можливої евакуації</w:t>
      </w:r>
    </w:p>
    <w:p w:rsidR="003F620E" w:rsidRPr="0034308F" w:rsidRDefault="003F620E" w:rsidP="00370BEF">
      <w:pPr>
        <w:pStyle w:val="ListParagraph"/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 </w:t>
      </w:r>
      <w:r w:rsidRPr="0034308F">
        <w:rPr>
          <w:rFonts w:ascii="Times New Roman" w:hAnsi="Times New Roman"/>
          <w:color w:val="FF0000"/>
          <w:lang w:val="uk-UA" w:eastAsia="ru-RU"/>
        </w:rPr>
        <w:t xml:space="preserve">• </w:t>
      </w:r>
      <w:r w:rsidRPr="0034308F">
        <w:rPr>
          <w:rFonts w:ascii="Times New Roman" w:hAnsi="Times New Roman"/>
          <w:color w:val="000000"/>
          <w:lang w:val="uk-UA" w:eastAsia="ru-RU"/>
        </w:rPr>
        <w:t>Підготувати документи і гроші, предмети першої необхідності, упакувати ліки, до яких Ви часто звертаєтесь, мінімум білизни і одягу (1 - 2 зміни). Зібрати запас консервованих продукті</w:t>
      </w:r>
      <w:r>
        <w:rPr>
          <w:rFonts w:ascii="Times New Roman" w:hAnsi="Times New Roman"/>
          <w:color w:val="000000"/>
          <w:lang w:val="uk-UA" w:eastAsia="ru-RU"/>
        </w:rPr>
        <w:t xml:space="preserve">в 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lang w:val="uk-UA" w:eastAsia="ru-RU"/>
        </w:rPr>
        <w:t>на 2 - 3 дні. Зібрані речі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за</w:t>
      </w:r>
      <w:r>
        <w:rPr>
          <w:rFonts w:ascii="Times New Roman" w:hAnsi="Times New Roman"/>
          <w:color w:val="000000"/>
          <w:lang w:val="uk-UA" w:eastAsia="ru-RU"/>
        </w:rPr>
        <w:t xml:space="preserve">пакувати в поліетиленові 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пакети і покласти їх в приміщенні, яке найбільш захищене від проникнення зовнішнього забруднення.</w:t>
      </w:r>
    </w:p>
    <w:p w:rsidR="003F620E" w:rsidRPr="0034308F" w:rsidRDefault="003F620E" w:rsidP="00FE51D0">
      <w:pPr>
        <w:shd w:val="clear" w:color="auto" w:fill="FFFFFF"/>
        <w:spacing w:after="0" w:line="240" w:lineRule="auto"/>
        <w:ind w:left="-993" w:firstLine="284"/>
        <w:rPr>
          <w:rFonts w:ascii="Times New Roman" w:hAnsi="Times New Roman"/>
          <w:b/>
          <w:color w:val="000000"/>
          <w:lang w:val="uk-UA" w:eastAsia="ru-RU"/>
        </w:rPr>
      </w:pPr>
      <w:r w:rsidRPr="0034308F">
        <w:rPr>
          <w:rFonts w:ascii="Times New Roman" w:hAnsi="Times New Roman"/>
          <w:b/>
          <w:color w:val="000000"/>
          <w:lang w:val="uk-UA" w:eastAsia="ru-RU"/>
        </w:rPr>
        <w:t>Намагатися виконати такі правила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 w:hanging="141"/>
        <w:jc w:val="both"/>
        <w:rPr>
          <w:rFonts w:ascii="Times New Roman" w:hAnsi="Times New Roman"/>
          <w:color w:val="000000"/>
          <w:lang w:val="uk-UA" w:eastAsia="ru-RU"/>
        </w:rPr>
      </w:pPr>
      <w:r w:rsidRPr="0034308F">
        <w:rPr>
          <w:rFonts w:ascii="Times New Roman" w:hAnsi="Times New Roman"/>
          <w:color w:val="FF0000"/>
          <w:lang w:val="uk-UA" w:eastAsia="ru-RU"/>
        </w:rPr>
        <w:t xml:space="preserve">  </w:t>
      </w:r>
      <w:r>
        <w:rPr>
          <w:rFonts w:ascii="Times New Roman" w:hAnsi="Times New Roman"/>
          <w:color w:val="FF0000"/>
          <w:lang w:val="uk-UA" w:eastAsia="ru-RU"/>
        </w:rPr>
        <w:t xml:space="preserve">     </w:t>
      </w:r>
      <w:r w:rsidRPr="0034308F">
        <w:rPr>
          <w:rFonts w:ascii="Times New Roman" w:hAnsi="Times New Roman"/>
          <w:color w:val="FF0000"/>
          <w:lang w:val="uk-UA" w:eastAsia="ru-RU"/>
        </w:rPr>
        <w:t xml:space="preserve"> 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вживати в їжу тільки консервоване молоко і харчові продукти, які зберігаються в закритих приміщеннях і не піддавалися радіоактивному забрудненню. Не пити молоко з під корів, які продовжують пастися на забруднених полях - радіоактивні речовини уже почали циркулювати по так званих біологічних ланцюжках;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 </w:t>
      </w:r>
      <w:r w:rsidRPr="0034308F">
        <w:rPr>
          <w:rFonts w:ascii="Times New Roman" w:hAnsi="Times New Roman"/>
          <w:color w:val="FF0000"/>
          <w:lang w:val="uk-UA" w:eastAsia="ru-RU"/>
        </w:rPr>
        <w:t>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не вживати овочі, які росли у відкритому ґрунті і зірвані після початку надходження радіоактивних </w:t>
      </w:r>
      <w:r>
        <w:rPr>
          <w:rFonts w:ascii="Times New Roman" w:hAnsi="Times New Roman"/>
          <w:color w:val="000000"/>
          <w:lang w:val="uk-UA" w:eastAsia="ru-RU"/>
        </w:rPr>
        <w:t>речовин в навколишнє середовище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 </w:t>
      </w:r>
      <w:r w:rsidRPr="0034308F">
        <w:rPr>
          <w:rFonts w:ascii="Times New Roman" w:hAnsi="Times New Roman"/>
          <w:color w:val="FF0000"/>
          <w:lang w:val="uk-UA" w:eastAsia="ru-RU"/>
        </w:rPr>
        <w:t>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не пити воду із відкритих джерел та із водопроводу після офіційного оголошення радіаційної небезпеки;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</w:t>
      </w:r>
      <w:r w:rsidRPr="0034308F">
        <w:rPr>
          <w:rFonts w:ascii="Times New Roman" w:hAnsi="Times New Roman"/>
          <w:color w:val="FF0000"/>
          <w:lang w:val="uk-UA" w:eastAsia="ru-RU"/>
        </w:rPr>
        <w:t>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накрити</w:t>
      </w:r>
      <w:r>
        <w:rPr>
          <w:rFonts w:ascii="Times New Roman" w:hAnsi="Times New Roman"/>
          <w:color w:val="000000"/>
          <w:lang w:val="uk-UA" w:eastAsia="ru-RU"/>
        </w:rPr>
        <w:t xml:space="preserve"> колодязі плівками або кришками</w:t>
      </w:r>
    </w:p>
    <w:p w:rsidR="003F620E" w:rsidRPr="0034308F" w:rsidRDefault="003F620E" w:rsidP="000F5BCD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</w:t>
      </w:r>
      <w:r w:rsidRPr="0034308F">
        <w:rPr>
          <w:rFonts w:ascii="Times New Roman" w:hAnsi="Times New Roman"/>
          <w:color w:val="FF0000"/>
          <w:lang w:val="uk-UA" w:eastAsia="ru-RU"/>
        </w:rPr>
        <w:t>•</w:t>
      </w:r>
      <w:r>
        <w:rPr>
          <w:rFonts w:ascii="Times New Roman" w:hAnsi="Times New Roman"/>
          <w:color w:val="FF0000"/>
          <w:lang w:val="uk-UA" w:eastAsia="ru-RU"/>
        </w:rPr>
        <w:t xml:space="preserve"> 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уникати довгих пересувань по забрудненій території, особливо по запиленій дорозі або траві, не ходити в ліс, утримуватись від </w:t>
      </w:r>
      <w:r>
        <w:rPr>
          <w:rFonts w:ascii="Times New Roman" w:hAnsi="Times New Roman"/>
          <w:color w:val="000000"/>
          <w:lang w:val="uk-UA" w:eastAsia="ru-RU"/>
        </w:rPr>
        <w:t>купання в найближчих водоймах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</w:t>
      </w:r>
      <w:r w:rsidRPr="0034308F">
        <w:rPr>
          <w:rFonts w:ascii="Times New Roman" w:hAnsi="Times New Roman"/>
          <w:color w:val="FF0000"/>
          <w:lang w:val="uk-UA" w:eastAsia="ru-RU"/>
        </w:rPr>
        <w:t>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змінити взуття (заходячи до пр</w:t>
      </w:r>
      <w:r>
        <w:rPr>
          <w:rFonts w:ascii="Times New Roman" w:hAnsi="Times New Roman"/>
          <w:color w:val="000000"/>
          <w:lang w:val="uk-UA" w:eastAsia="ru-RU"/>
        </w:rPr>
        <w:t>иміщення забруднене взуття  залишайте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на сходах або на ганку) .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b/>
          <w:color w:val="000000"/>
          <w:lang w:val="uk-UA" w:eastAsia="ru-RU"/>
        </w:rPr>
      </w:pPr>
      <w:r w:rsidRPr="0034308F">
        <w:rPr>
          <w:rFonts w:ascii="Times New Roman" w:hAnsi="Times New Roman"/>
          <w:b/>
          <w:color w:val="000000"/>
          <w:lang w:val="uk-UA" w:eastAsia="ru-RU"/>
        </w:rPr>
        <w:t xml:space="preserve">   В разі пересування по відкритій місцевості необхідно використовувати підручні засоби захисту:</w:t>
      </w:r>
    </w:p>
    <w:p w:rsidR="003F620E" w:rsidRPr="0034308F" w:rsidRDefault="003F620E" w:rsidP="00370BE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</w:t>
      </w:r>
      <w:r w:rsidRPr="0034308F">
        <w:rPr>
          <w:rFonts w:ascii="Times New Roman" w:hAnsi="Times New Roman"/>
          <w:color w:val="FF0000"/>
          <w:lang w:val="uk-UA" w:eastAsia="ru-RU"/>
        </w:rPr>
        <w:t xml:space="preserve"> •</w:t>
      </w:r>
      <w:r w:rsidRPr="0034308F">
        <w:rPr>
          <w:rFonts w:ascii="Times New Roman" w:hAnsi="Times New Roman"/>
          <w:color w:val="000000"/>
          <w:lang w:val="uk-UA" w:eastAsia="ru-RU"/>
        </w:rPr>
        <w:t xml:space="preserve"> органів дихання - прикрити рот і ніс марлевою пов’язкою, змоченою у воді, носовою хусткою, рушник</w:t>
      </w:r>
      <w:r>
        <w:rPr>
          <w:rFonts w:ascii="Times New Roman" w:hAnsi="Times New Roman"/>
          <w:color w:val="000000"/>
          <w:lang w:val="uk-UA" w:eastAsia="ru-RU"/>
        </w:rPr>
        <w:t>ом або будь-якою частиною одягу</w:t>
      </w:r>
    </w:p>
    <w:p w:rsidR="003F620E" w:rsidRPr="000F5BCD" w:rsidRDefault="003F620E" w:rsidP="000F5BCD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FF0000"/>
          <w:lang w:val="uk-UA" w:eastAsia="ru-RU"/>
        </w:rPr>
        <w:t xml:space="preserve">    </w:t>
      </w:r>
      <w:r w:rsidRPr="0034308F">
        <w:rPr>
          <w:rFonts w:ascii="Times New Roman" w:hAnsi="Times New Roman"/>
          <w:color w:val="FF0000"/>
          <w:lang w:val="uk-UA" w:eastAsia="ru-RU"/>
        </w:rPr>
        <w:t>•</w:t>
      </w:r>
      <w:r w:rsidRPr="0034308F">
        <w:rPr>
          <w:rFonts w:ascii="Times New Roman" w:hAnsi="Times New Roman"/>
          <w:color w:val="000000"/>
          <w:lang w:val="uk-UA" w:eastAsia="ru-RU"/>
        </w:rPr>
        <w:t>· шкіри та волосяного покриву - прикрити будь-якими предметами одягу, головними уборами, косинками,</w:t>
      </w:r>
      <w:r>
        <w:rPr>
          <w:rFonts w:ascii="Times New Roman" w:hAnsi="Times New Roman"/>
          <w:color w:val="000000"/>
          <w:lang w:val="uk-UA" w:eastAsia="ru-RU"/>
        </w:rPr>
        <w:t xml:space="preserve"> накидками</w:t>
      </w:r>
      <w:r w:rsidRPr="0034308F">
        <w:rPr>
          <w:rFonts w:ascii="Times New Roman" w:hAnsi="Times New Roman"/>
          <w:color w:val="000000"/>
          <w:lang w:val="uk-UA" w:eastAsia="ru-RU"/>
        </w:rPr>
        <w:t>. Якщо Вам конче необхідно вийти на вулицю, то рекомендується</w:t>
      </w:r>
      <w:r w:rsidRPr="000A4D9F">
        <w:rPr>
          <w:rFonts w:ascii="Times New Roman" w:hAnsi="Times New Roman"/>
          <w:color w:val="000000"/>
          <w:lang w:val="uk-UA" w:eastAsia="ru-RU"/>
        </w:rPr>
        <w:t xml:space="preserve"> взути гумові чоботи.</w:t>
      </w:r>
    </w:p>
    <w:p w:rsidR="003F620E" w:rsidRPr="000F5BCD" w:rsidRDefault="003F620E" w:rsidP="00370BEF">
      <w:pPr>
        <w:shd w:val="clear" w:color="auto" w:fill="FFFFFF"/>
        <w:spacing w:after="0" w:line="240" w:lineRule="auto"/>
        <w:ind w:left="-709"/>
        <w:jc w:val="both"/>
        <w:rPr>
          <w:rFonts w:ascii="Verdana" w:hAnsi="Verdana"/>
          <w:b/>
          <w:color w:val="000000"/>
          <w:sz w:val="24"/>
          <w:szCs w:val="24"/>
          <w:lang w:val="uk-UA" w:eastAsia="ru-RU"/>
        </w:rPr>
      </w:pPr>
      <w:r w:rsidRPr="000F5BCD">
        <w:rPr>
          <w:rFonts w:ascii="Verdana" w:hAnsi="Verdana"/>
          <w:b/>
          <w:color w:val="000000"/>
          <w:sz w:val="24"/>
          <w:szCs w:val="24"/>
          <w:lang w:val="uk-UA" w:eastAsia="ru-RU"/>
        </w:rPr>
        <w:t xml:space="preserve">     Особливо звертаємо Вашу увагу на те, що вживання алкоголю в цей період - період максимального стресового напруження - може вплинути на правильність прийняття рішення.</w:t>
      </w:r>
    </w:p>
    <w:p w:rsidR="003F620E" w:rsidRPr="000F5BCD" w:rsidRDefault="003F620E" w:rsidP="00A037F6">
      <w:pPr>
        <w:shd w:val="clear" w:color="auto" w:fill="FFFFFF"/>
        <w:spacing w:after="0" w:line="240" w:lineRule="auto"/>
        <w:ind w:left="-709"/>
        <w:jc w:val="both"/>
        <w:rPr>
          <w:rFonts w:ascii="Verdana" w:hAnsi="Verdana"/>
          <w:b/>
          <w:color w:val="000000"/>
          <w:sz w:val="24"/>
          <w:szCs w:val="24"/>
          <w:lang w:val="uk-UA" w:eastAsia="ru-RU"/>
        </w:rPr>
      </w:pPr>
      <w:r w:rsidRPr="000F5BCD">
        <w:rPr>
          <w:rFonts w:ascii="Verdana" w:hAnsi="Verdana"/>
          <w:b/>
          <w:color w:val="000000"/>
          <w:sz w:val="24"/>
          <w:szCs w:val="24"/>
          <w:lang w:val="uk-UA" w:eastAsia="ru-RU"/>
        </w:rPr>
        <w:t xml:space="preserve">       Багаточисельними дослідженнями встановлено, що вживання алкоголю не надає профілактичної дії при опроміненні організму людини, а навпаки, посилює розвиток променевого ураження.</w:t>
      </w:r>
    </w:p>
    <w:sectPr w:rsidR="003F620E" w:rsidRPr="000F5BCD" w:rsidSect="00AF394B">
      <w:pgSz w:w="11906" w:h="16838"/>
      <w:pgMar w:top="284" w:right="851" w:bottom="45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EF5"/>
    <w:multiLevelType w:val="hybridMultilevel"/>
    <w:tmpl w:val="D9982DFA"/>
    <w:lvl w:ilvl="0" w:tplc="F4945A4E">
      <w:start w:val="15"/>
      <w:numFmt w:val="bullet"/>
      <w:lvlText w:val="-"/>
      <w:lvlJc w:val="left"/>
      <w:pPr>
        <w:ind w:left="-349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7C33136C"/>
    <w:multiLevelType w:val="hybridMultilevel"/>
    <w:tmpl w:val="2408A002"/>
    <w:lvl w:ilvl="0" w:tplc="633A3704">
      <w:start w:val="15"/>
      <w:numFmt w:val="bullet"/>
      <w:lvlText w:val="-"/>
      <w:lvlJc w:val="left"/>
      <w:pPr>
        <w:ind w:left="-349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37"/>
    <w:rsid w:val="000A4D9F"/>
    <w:rsid w:val="000C58D2"/>
    <w:rsid w:val="000F0D0B"/>
    <w:rsid w:val="000F5BCD"/>
    <w:rsid w:val="00256AFB"/>
    <w:rsid w:val="0034308F"/>
    <w:rsid w:val="00370BEF"/>
    <w:rsid w:val="003F620E"/>
    <w:rsid w:val="004F67EB"/>
    <w:rsid w:val="005C7D42"/>
    <w:rsid w:val="007B5CD8"/>
    <w:rsid w:val="00826D9B"/>
    <w:rsid w:val="0085655E"/>
    <w:rsid w:val="008E19ED"/>
    <w:rsid w:val="00A037F6"/>
    <w:rsid w:val="00A163C8"/>
    <w:rsid w:val="00AF394B"/>
    <w:rsid w:val="00BB53EF"/>
    <w:rsid w:val="00C474C2"/>
    <w:rsid w:val="00EF1630"/>
    <w:rsid w:val="00F45F67"/>
    <w:rsid w:val="00F97AE3"/>
    <w:rsid w:val="00FE3137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E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A4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A4D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3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564</Words>
  <Characters>3221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КН(ИТ)</cp:lastModifiedBy>
  <cp:revision>14</cp:revision>
  <cp:lastPrinted>2020-07-23T12:23:00Z</cp:lastPrinted>
  <dcterms:created xsi:type="dcterms:W3CDTF">2016-04-25T11:28:00Z</dcterms:created>
  <dcterms:modified xsi:type="dcterms:W3CDTF">2022-04-22T06:48:00Z</dcterms:modified>
</cp:coreProperties>
</file>