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3" w:rsidRDefault="00650E77">
      <w:r w:rsidRPr="00650E77">
        <w:t>https://public.nazk.gov.ua/documents/a4a1c371-7ffb-4df1-83d7-4e6acb1e2dd4</w:t>
      </w:r>
    </w:p>
    <w:sectPr w:rsidR="00AF0F73" w:rsidSect="00AF0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444"/>
    <w:rsid w:val="003B3FDF"/>
    <w:rsid w:val="00644965"/>
    <w:rsid w:val="00650E77"/>
    <w:rsid w:val="00AF0F73"/>
    <w:rsid w:val="00B52CAC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2023-12-22T09:04:00Z</dcterms:created>
  <dcterms:modified xsi:type="dcterms:W3CDTF">2024-02-15T14:02:00Z</dcterms:modified>
</cp:coreProperties>
</file>