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5A" w:rsidRPr="00834054" w:rsidRDefault="00834054" w:rsidP="00834054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  <w:t>ЯК ВНУТРІШНЬО ПЕРЕМІЩЕНИМ ОСОБАМ ЗНАЙТИ РОБОТУ?</w:t>
      </w: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За даним</w:t>
      </w:r>
      <w:bookmarkStart w:id="0" w:name="_GoBack"/>
      <w:bookmarkEnd w:id="0"/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и Державного центру зайнятості та з відкритих джерел наразі найбільш потрібні такі професії: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Медичний працівник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Вчитель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Бухгалтер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IT-фахівець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Продавець-консультант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Касир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Водій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Швачка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Продавець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proofErr w:type="spellStart"/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Рієлтор</w:t>
      </w:r>
      <w:proofErr w:type="spellEnd"/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Робітник з утримання багатоквартирних будинків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Кухар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Різнороб, підсобний робочий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Вантажник</w:t>
      </w:r>
    </w:p>
    <w:p w:rsidR="00A7655A" w:rsidRPr="00834054" w:rsidRDefault="00A7655A" w:rsidP="0083405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Слюсар-ремонтник</w:t>
      </w: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Для того, аби отримати роботу ВПО можуть звертатися:</w:t>
      </w: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■ Цілодобова гаряча лінія </w:t>
      </w:r>
      <w:proofErr w:type="spellStart"/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Мінреінтеграції</w:t>
      </w:r>
      <w:proofErr w:type="spellEnd"/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 ? 15-48. Вас проконсультують з базових питань працевлаштування ВПО;</w:t>
      </w: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■ Єдиний портал вакансій Державного центру зайнятості;</w:t>
      </w: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■ Місцеві центри зайнятості;</w:t>
      </w: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■ Недержавні служби пошуку роботи;</w:t>
      </w:r>
    </w:p>
    <w:p w:rsidR="00A7655A" w:rsidRPr="00834054" w:rsidRDefault="00A7655A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■ Урядова програма </w:t>
      </w:r>
      <w:proofErr w:type="spellStart"/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ЄРобота</w:t>
      </w:r>
      <w:proofErr w:type="spellEnd"/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. Допомагає отримати гранти. ВПО можуть скористатися програмами «Власна справа» чи «Гранти на створення або розвиток власного бізнесу».</w:t>
      </w:r>
    </w:p>
    <w:p w:rsidR="00A7655A" w:rsidRPr="00834054" w:rsidRDefault="001819F8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      </w:t>
      </w:r>
      <w:r w:rsidR="00A7655A"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Також нижче в </w:t>
      </w:r>
      <w:proofErr w:type="spellStart"/>
      <w:r w:rsidR="00A7655A"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інфографіках</w:t>
      </w:r>
      <w:proofErr w:type="spellEnd"/>
      <w:r w:rsidR="00A7655A"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 ви зможете ознайомитися детальніше з п’ятьма правилами безпрограшного резюме, з інформацією про ваучери для ВПО на професійне перенавчання та державну допомогу роботодавцям.</w:t>
      </w:r>
    </w:p>
    <w:p w:rsidR="00A7655A" w:rsidRPr="00834054" w:rsidRDefault="001819F8" w:rsidP="00834054">
      <w:pPr>
        <w:shd w:val="clear" w:color="auto" w:fill="FFFFFF"/>
        <w:spacing w:after="22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</w:pPr>
      <w:r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 xml:space="preserve">     </w:t>
      </w:r>
      <w:r w:rsidR="00A7655A" w:rsidRPr="00834054">
        <w:rPr>
          <w:rFonts w:ascii="Times New Roman" w:eastAsia="Times New Roman" w:hAnsi="Times New Roman" w:cs="Times New Roman"/>
          <w:color w:val="1D1D1B"/>
          <w:sz w:val="28"/>
          <w:szCs w:val="28"/>
          <w:lang w:val="uk-UA"/>
        </w:rPr>
        <w:t>Нагадаємо, що інформаційна кампанія «Робота для ВПО: ти потрібен!» ініційована Міністерством з питань реінтеграції тимчасово окупованих територій України за підтримки Державного центру зайнятості та обласних військових адміністрацій.</w:t>
      </w:r>
    </w:p>
    <w:p w:rsidR="00944E55" w:rsidRPr="00834054" w:rsidRDefault="001819F8" w:rsidP="0083405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340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lastRenderedPageBreak/>
        <w:t xml:space="preserve">      </w:t>
      </w:r>
      <w:r w:rsidR="00A7655A" w:rsidRPr="008340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Допомога з працевлаштування. Болградська філія Одеського </w:t>
      </w:r>
      <w:proofErr w:type="spellStart"/>
      <w:r w:rsidR="00A7655A" w:rsidRPr="008340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обласногго</w:t>
      </w:r>
      <w:proofErr w:type="spellEnd"/>
      <w:r w:rsidR="00A7655A" w:rsidRPr="008340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центру зайнятості (</w:t>
      </w:r>
      <w:proofErr w:type="spellStart"/>
      <w:r w:rsidR="00A7655A" w:rsidRPr="008340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м.Болград</w:t>
      </w:r>
      <w:proofErr w:type="spellEnd"/>
      <w:r w:rsidR="00A7655A" w:rsidRPr="008340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вул. Болгарських ополченців, 34): </w:t>
      </w:r>
      <w:r w:rsidR="00A7655A" w:rsidRPr="00834054">
        <w:rPr>
          <w:rStyle w:val="a5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(048)230-12-63</w:t>
      </w:r>
    </w:p>
    <w:p w:rsidR="00834054" w:rsidRPr="00834054" w:rsidRDefault="00834054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054" w:rsidRPr="00834054" w:rsidSect="0094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309D5"/>
    <w:multiLevelType w:val="multilevel"/>
    <w:tmpl w:val="468E4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5A"/>
    <w:rsid w:val="001819F8"/>
    <w:rsid w:val="002E0F33"/>
    <w:rsid w:val="00834054"/>
    <w:rsid w:val="00944E55"/>
    <w:rsid w:val="00A7655A"/>
    <w:rsid w:val="00DA296B"/>
    <w:rsid w:val="00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7655A"/>
  </w:style>
  <w:style w:type="character" w:styleId="a3">
    <w:name w:val="Hyperlink"/>
    <w:basedOn w:val="a0"/>
    <w:uiPriority w:val="99"/>
    <w:semiHidden/>
    <w:unhideWhenUsed/>
    <w:rsid w:val="00A7655A"/>
    <w:rPr>
      <w:color w:val="0000FF"/>
      <w:u w:val="single"/>
    </w:rPr>
  </w:style>
  <w:style w:type="character" w:customStyle="1" w:styleId="author">
    <w:name w:val="author"/>
    <w:basedOn w:val="a0"/>
    <w:rsid w:val="00A7655A"/>
  </w:style>
  <w:style w:type="character" w:customStyle="1" w:styleId="tag-links">
    <w:name w:val="tag-links"/>
    <w:basedOn w:val="a0"/>
    <w:rsid w:val="00A7655A"/>
  </w:style>
  <w:style w:type="paragraph" w:styleId="a4">
    <w:name w:val="Normal (Web)"/>
    <w:basedOn w:val="a"/>
    <w:uiPriority w:val="99"/>
    <w:semiHidden/>
    <w:unhideWhenUsed/>
    <w:rsid w:val="00A7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6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A7655A"/>
  </w:style>
  <w:style w:type="character" w:styleId="a3">
    <w:name w:val="Hyperlink"/>
    <w:basedOn w:val="a0"/>
    <w:uiPriority w:val="99"/>
    <w:semiHidden/>
    <w:unhideWhenUsed/>
    <w:rsid w:val="00A7655A"/>
    <w:rPr>
      <w:color w:val="0000FF"/>
      <w:u w:val="single"/>
    </w:rPr>
  </w:style>
  <w:style w:type="character" w:customStyle="1" w:styleId="author">
    <w:name w:val="author"/>
    <w:basedOn w:val="a0"/>
    <w:rsid w:val="00A7655A"/>
  </w:style>
  <w:style w:type="character" w:customStyle="1" w:styleId="tag-links">
    <w:name w:val="tag-links"/>
    <w:basedOn w:val="a0"/>
    <w:rsid w:val="00A7655A"/>
  </w:style>
  <w:style w:type="paragraph" w:styleId="a4">
    <w:name w:val="Normal (Web)"/>
    <w:basedOn w:val="a"/>
    <w:uiPriority w:val="99"/>
    <w:semiHidden/>
    <w:unhideWhenUsed/>
    <w:rsid w:val="00A7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Employer</dc:creator>
  <cp:lastModifiedBy>NadiyaVK</cp:lastModifiedBy>
  <cp:revision>4</cp:revision>
  <dcterms:created xsi:type="dcterms:W3CDTF">2024-10-03T13:47:00Z</dcterms:created>
  <dcterms:modified xsi:type="dcterms:W3CDTF">2024-10-03T13:47:00Z</dcterms:modified>
</cp:coreProperties>
</file>