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C5" w:rsidRDefault="005973C5" w:rsidP="005973C5">
      <w:pPr>
        <w:pStyle w:val="30"/>
        <w:shd w:val="clear" w:color="auto" w:fill="auto"/>
      </w:pPr>
      <w:r>
        <w:t>ЗВІТ</w:t>
      </w:r>
    </w:p>
    <w:p w:rsidR="005973C5" w:rsidRDefault="00FE6E8A" w:rsidP="00FE6E8A">
      <w:pPr>
        <w:pStyle w:val="30"/>
      </w:pPr>
      <w:r>
        <w:t xml:space="preserve">про результат проведення фінансовим управлінням </w:t>
      </w:r>
      <w:proofErr w:type="spellStart"/>
      <w:r>
        <w:t>Великомихайлівської</w:t>
      </w:r>
      <w:proofErr w:type="spellEnd"/>
      <w:r>
        <w:t xml:space="preserve"> районної державної адміністрації </w:t>
      </w:r>
      <w:r w:rsidR="005973C5">
        <w:t>електронн</w:t>
      </w:r>
      <w:r>
        <w:t xml:space="preserve">их консультацій з громадськістю у термін </w:t>
      </w:r>
      <w:r w:rsidR="00A919A7">
        <w:t>з</w:t>
      </w:r>
      <w:r w:rsidR="001A670A">
        <w:t xml:space="preserve"> 02.12.2019 до 16.12</w:t>
      </w:r>
      <w:r w:rsidR="00911F52">
        <w:t>.2019</w:t>
      </w:r>
      <w:r w:rsidR="005973C5">
        <w:t xml:space="preserve"> </w:t>
      </w:r>
      <w:r>
        <w:t>року</w:t>
      </w:r>
      <w:r w:rsidR="005973C5">
        <w:t xml:space="preserve"> </w:t>
      </w:r>
      <w:r w:rsidR="005973C5" w:rsidRPr="009816D5">
        <w:t>стосовно</w:t>
      </w:r>
      <w:r>
        <w:t xml:space="preserve"> </w:t>
      </w:r>
      <w:r w:rsidR="001A670A">
        <w:t xml:space="preserve">проекту </w:t>
      </w:r>
      <w:r>
        <w:t xml:space="preserve">районного бюджету </w:t>
      </w:r>
      <w:r w:rsidR="0076186C">
        <w:t xml:space="preserve">Болградського </w:t>
      </w:r>
      <w:r w:rsidR="001A670A">
        <w:t>району Одеської області на 2020 рік</w:t>
      </w:r>
    </w:p>
    <w:p w:rsidR="00FE6E8A" w:rsidRDefault="00FE6E8A" w:rsidP="00FE6E8A">
      <w:pPr>
        <w:pStyle w:val="30"/>
      </w:pPr>
    </w:p>
    <w:p w:rsidR="005973C5" w:rsidRDefault="005973C5" w:rsidP="005973C5">
      <w:pPr>
        <w:pStyle w:val="40"/>
        <w:shd w:val="clear" w:color="auto" w:fill="auto"/>
        <w:spacing w:before="0" w:after="0" w:line="280" w:lineRule="exact"/>
        <w:ind w:firstLine="0"/>
      </w:pPr>
      <w:r>
        <w:t xml:space="preserve">        Орган виконавчої влади (структурний підрозділ органу), який проводив електронні консультації:</w:t>
      </w:r>
    </w:p>
    <w:p w:rsidR="005973C5" w:rsidRDefault="005973C5" w:rsidP="005973C5">
      <w:pPr>
        <w:pStyle w:val="20"/>
        <w:shd w:val="clear" w:color="auto" w:fill="auto"/>
        <w:spacing w:before="0"/>
      </w:pPr>
      <w:r>
        <w:t xml:space="preserve">        </w:t>
      </w:r>
      <w:r w:rsidR="00FE6E8A">
        <w:t xml:space="preserve">Фінансове управління </w:t>
      </w:r>
      <w:r w:rsidR="0076186C">
        <w:t xml:space="preserve">Болградської </w:t>
      </w:r>
      <w:r w:rsidRPr="000A57F5">
        <w:t>районної державної</w:t>
      </w:r>
      <w:r>
        <w:t xml:space="preserve"> </w:t>
      </w:r>
      <w:r w:rsidRPr="000A57F5">
        <w:t>адміністрації.</w:t>
      </w:r>
    </w:p>
    <w:p w:rsidR="00FE6E8A" w:rsidRDefault="005973C5" w:rsidP="005973C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73C5">
        <w:rPr>
          <w:rStyle w:val="21"/>
          <w:rFonts w:eastAsia="Arial Unicode MS"/>
        </w:rPr>
        <w:t>Зміст матеріалів, винесених на електронні консультації:</w:t>
      </w:r>
      <w:r w:rsidR="00FE6E8A">
        <w:rPr>
          <w:rFonts w:ascii="Times New Roman" w:hAnsi="Times New Roman" w:cs="Times New Roman"/>
        </w:rPr>
        <w:t xml:space="preserve"> </w:t>
      </w:r>
      <w:r w:rsidR="001A670A">
        <w:rPr>
          <w:rFonts w:ascii="Times New Roman" w:hAnsi="Times New Roman" w:cs="Times New Roman"/>
          <w:sz w:val="28"/>
        </w:rPr>
        <w:t>проект</w:t>
      </w:r>
      <w:r w:rsidR="001A670A" w:rsidRPr="001A670A">
        <w:rPr>
          <w:rFonts w:ascii="Times New Roman" w:hAnsi="Times New Roman" w:cs="Times New Roman"/>
          <w:sz w:val="28"/>
        </w:rPr>
        <w:t xml:space="preserve"> районного бюджету </w:t>
      </w:r>
      <w:r w:rsidR="0076186C">
        <w:rPr>
          <w:rFonts w:ascii="Times New Roman" w:hAnsi="Times New Roman" w:cs="Times New Roman"/>
          <w:sz w:val="28"/>
        </w:rPr>
        <w:t xml:space="preserve">Болградського </w:t>
      </w:r>
      <w:r w:rsidR="001A670A" w:rsidRPr="001A670A">
        <w:rPr>
          <w:rFonts w:ascii="Times New Roman" w:hAnsi="Times New Roman" w:cs="Times New Roman"/>
          <w:sz w:val="28"/>
        </w:rPr>
        <w:t xml:space="preserve"> району Одеської області на 2020 рік</w:t>
      </w:r>
      <w:r w:rsidR="001A670A">
        <w:rPr>
          <w:rFonts w:ascii="Times New Roman" w:hAnsi="Times New Roman" w:cs="Times New Roman"/>
          <w:sz w:val="28"/>
        </w:rPr>
        <w:t>.</w:t>
      </w:r>
    </w:p>
    <w:p w:rsidR="001A670A" w:rsidRPr="00FE6E8A" w:rsidRDefault="001A670A" w:rsidP="005973C5">
      <w:pPr>
        <w:ind w:firstLine="708"/>
        <w:jc w:val="both"/>
        <w:rPr>
          <w:rFonts w:ascii="Times New Roman" w:hAnsi="Times New Roman" w:cs="Times New Roman"/>
          <w:sz w:val="32"/>
        </w:rPr>
      </w:pPr>
    </w:p>
    <w:p w:rsidR="006D2644" w:rsidRDefault="005973C5" w:rsidP="0059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3C5">
        <w:rPr>
          <w:rFonts w:ascii="Times New Roman" w:hAnsi="Times New Roman" w:cs="Times New Roman"/>
          <w:b/>
          <w:i/>
          <w:sz w:val="28"/>
          <w:szCs w:val="28"/>
        </w:rPr>
        <w:t>Інформація про осіб, що взяли участь в електронних консультаціях:</w:t>
      </w:r>
      <w:r w:rsidR="00FE6E8A">
        <w:rPr>
          <w:rFonts w:ascii="Times New Roman" w:hAnsi="Times New Roman" w:cs="Times New Roman"/>
          <w:sz w:val="28"/>
          <w:szCs w:val="28"/>
        </w:rPr>
        <w:t xml:space="preserve">               різні верстви </w:t>
      </w:r>
      <w:r w:rsidRPr="005973C5">
        <w:rPr>
          <w:rFonts w:ascii="Times New Roman" w:hAnsi="Times New Roman" w:cs="Times New Roman"/>
          <w:sz w:val="28"/>
          <w:szCs w:val="28"/>
        </w:rPr>
        <w:t>населення, працівники органів державної влади та місцевого самоврядування, представники інститутів громадянського суспільства, громадські активісти.</w:t>
      </w:r>
    </w:p>
    <w:p w:rsidR="00FE6E8A" w:rsidRDefault="00FE6E8A" w:rsidP="0059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E8A" w:rsidRDefault="005973C5" w:rsidP="00FE6E8A">
      <w:pPr>
        <w:pStyle w:val="20"/>
        <w:spacing w:after="333" w:line="322" w:lineRule="exact"/>
        <w:ind w:firstLine="708"/>
        <w:rPr>
          <w:rStyle w:val="22"/>
          <w:b w:val="0"/>
          <w:i/>
        </w:rPr>
      </w:pPr>
      <w:r w:rsidRPr="009816D5">
        <w:rPr>
          <w:b/>
          <w:i/>
        </w:rPr>
        <w:t>Інформація про пропозиції, що надійшли до органу виконавчої влади за результатами електронних консультацій, із зазначенням автора кожної пропозиції:</w:t>
      </w:r>
      <w:r w:rsidRPr="009816D5">
        <w:rPr>
          <w:rStyle w:val="22"/>
          <w:b w:val="0"/>
          <w:i/>
        </w:rPr>
        <w:t xml:space="preserve"> </w:t>
      </w:r>
      <w:r w:rsidR="00FE6E8A">
        <w:t>пропозицій та зауважень не надходило.</w:t>
      </w:r>
    </w:p>
    <w:p w:rsidR="00A919A7" w:rsidRDefault="00FE6E8A" w:rsidP="00FE6E8A">
      <w:pPr>
        <w:pStyle w:val="a4"/>
        <w:jc w:val="both"/>
        <w:rPr>
          <w:rStyle w:val="22"/>
          <w:rFonts w:eastAsia="Arial Unicode MS"/>
          <w:b w:val="0"/>
        </w:rPr>
      </w:pPr>
      <w:r>
        <w:rPr>
          <w:rStyle w:val="22"/>
          <w:rFonts w:eastAsia="Arial Unicode MS"/>
          <w:i/>
        </w:rPr>
        <w:t xml:space="preserve">        </w:t>
      </w:r>
      <w:r w:rsidR="005973C5" w:rsidRPr="00A919A7">
        <w:rPr>
          <w:rStyle w:val="22"/>
          <w:rFonts w:eastAsia="Arial Unicode MS"/>
          <w:i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  <w:r w:rsidR="005973C5" w:rsidRPr="005973C5">
        <w:rPr>
          <w:rStyle w:val="22"/>
          <w:rFonts w:eastAsia="Arial Unicode MS"/>
          <w:b w:val="0"/>
        </w:rPr>
        <w:t xml:space="preserve"> </w:t>
      </w:r>
      <w:r w:rsidRPr="00FE6E8A">
        <w:rPr>
          <w:rStyle w:val="22"/>
          <w:rFonts w:eastAsia="Arial Unicode MS"/>
          <w:b w:val="0"/>
        </w:rPr>
        <w:t>пропозицій та зауважень не надходило.</w:t>
      </w:r>
    </w:p>
    <w:p w:rsidR="00FE6E8A" w:rsidRDefault="00FE6E8A" w:rsidP="005973C5">
      <w:pPr>
        <w:pStyle w:val="a4"/>
        <w:ind w:firstLine="708"/>
        <w:jc w:val="both"/>
        <w:rPr>
          <w:rStyle w:val="22"/>
          <w:rFonts w:eastAsia="Arial Unicode MS"/>
          <w:b w:val="0"/>
        </w:rPr>
      </w:pPr>
    </w:p>
    <w:p w:rsidR="00FE6E8A" w:rsidRPr="00FE6E8A" w:rsidRDefault="00FE6E8A" w:rsidP="00FE6E8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Style w:val="22"/>
          <w:rFonts w:eastAsia="Arial Unicode MS"/>
          <w:i/>
        </w:rPr>
        <w:t xml:space="preserve">        </w:t>
      </w:r>
      <w:r w:rsidR="005973C5" w:rsidRPr="005973C5">
        <w:rPr>
          <w:rStyle w:val="22"/>
          <w:rFonts w:eastAsia="Arial Unicode MS"/>
          <w:i/>
        </w:rPr>
        <w:t>Інформація про рішення, прийняті за результатами електронних консультацій:</w:t>
      </w:r>
      <w:r>
        <w:rPr>
          <w:rStyle w:val="22"/>
          <w:rFonts w:eastAsia="Arial Unicode MS"/>
          <w:b w:val="0"/>
          <w:i/>
        </w:rPr>
        <w:t xml:space="preserve"> </w:t>
      </w:r>
      <w:r w:rsidR="001A670A" w:rsidRPr="001A670A">
        <w:rPr>
          <w:rStyle w:val="22"/>
          <w:rFonts w:eastAsia="Arial Unicode MS"/>
          <w:b w:val="0"/>
          <w:i/>
        </w:rPr>
        <w:t xml:space="preserve">затвердження районного бюджету </w:t>
      </w:r>
      <w:r w:rsidR="0076186C">
        <w:rPr>
          <w:rStyle w:val="22"/>
          <w:rFonts w:eastAsia="Arial Unicode MS"/>
          <w:b w:val="0"/>
          <w:i/>
        </w:rPr>
        <w:t>Болградського</w:t>
      </w:r>
      <w:r w:rsidR="001A670A" w:rsidRPr="001A670A">
        <w:rPr>
          <w:rStyle w:val="22"/>
          <w:rFonts w:eastAsia="Arial Unicode MS"/>
          <w:b w:val="0"/>
          <w:i/>
        </w:rPr>
        <w:t xml:space="preserve"> район</w:t>
      </w:r>
      <w:r w:rsidR="001A670A">
        <w:rPr>
          <w:rStyle w:val="22"/>
          <w:rFonts w:eastAsia="Arial Unicode MS"/>
          <w:b w:val="0"/>
          <w:i/>
        </w:rPr>
        <w:t xml:space="preserve">у Одеської області на 2020 рік» </w:t>
      </w:r>
      <w:r w:rsidR="001A670A">
        <w:rPr>
          <w:rFonts w:ascii="Times New Roman" w:hAnsi="Times New Roman" w:cs="Times New Roman"/>
          <w:sz w:val="28"/>
        </w:rPr>
        <w:t>рішенням 43</w:t>
      </w:r>
      <w:r w:rsidR="00911F52">
        <w:rPr>
          <w:rFonts w:ascii="Times New Roman" w:hAnsi="Times New Roman" w:cs="Times New Roman"/>
          <w:sz w:val="28"/>
        </w:rPr>
        <w:t xml:space="preserve">-ї сесії </w:t>
      </w:r>
      <w:r w:rsidR="0076186C">
        <w:rPr>
          <w:rFonts w:ascii="Times New Roman" w:hAnsi="Times New Roman" w:cs="Times New Roman"/>
          <w:sz w:val="28"/>
        </w:rPr>
        <w:t xml:space="preserve">Болградської </w:t>
      </w:r>
      <w:bookmarkStart w:id="0" w:name="_GoBack"/>
      <w:bookmarkEnd w:id="0"/>
      <w:r w:rsidR="00911F52">
        <w:rPr>
          <w:rFonts w:ascii="Times New Roman" w:hAnsi="Times New Roman" w:cs="Times New Roman"/>
          <w:sz w:val="28"/>
        </w:rPr>
        <w:t>районної ради сьомого</w:t>
      </w:r>
      <w:r w:rsidR="001A670A">
        <w:rPr>
          <w:rFonts w:ascii="Times New Roman" w:hAnsi="Times New Roman" w:cs="Times New Roman"/>
          <w:sz w:val="28"/>
        </w:rPr>
        <w:t xml:space="preserve"> скликання від 21.12</w:t>
      </w:r>
      <w:r w:rsidR="00911F52">
        <w:rPr>
          <w:rFonts w:ascii="Times New Roman" w:hAnsi="Times New Roman" w:cs="Times New Roman"/>
          <w:sz w:val="28"/>
        </w:rPr>
        <w:t>.2019 р.</w:t>
      </w:r>
    </w:p>
    <w:p w:rsidR="00FE6E8A" w:rsidRPr="00FE6E8A" w:rsidRDefault="00FE6E8A" w:rsidP="00FE6E8A">
      <w:pPr>
        <w:pStyle w:val="a4"/>
        <w:jc w:val="both"/>
        <w:rPr>
          <w:shd w:val="clear" w:color="auto" w:fill="FFFFFF"/>
        </w:rPr>
      </w:pPr>
    </w:p>
    <w:sectPr w:rsidR="00FE6E8A" w:rsidRPr="00FE6E8A" w:rsidSect="00A919A7">
      <w:pgSz w:w="11900" w:h="16840"/>
      <w:pgMar w:top="360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17" w:rsidRDefault="00F77117">
      <w:r>
        <w:separator/>
      </w:r>
    </w:p>
  </w:endnote>
  <w:endnote w:type="continuationSeparator" w:id="0">
    <w:p w:rsidR="00F77117" w:rsidRDefault="00F7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17" w:rsidRDefault="00F77117"/>
  </w:footnote>
  <w:footnote w:type="continuationSeparator" w:id="0">
    <w:p w:rsidR="00F77117" w:rsidRDefault="00F771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255"/>
    <w:multiLevelType w:val="hybridMultilevel"/>
    <w:tmpl w:val="43962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C345B"/>
    <w:multiLevelType w:val="hybridMultilevel"/>
    <w:tmpl w:val="D99E3EA2"/>
    <w:lvl w:ilvl="0" w:tplc="53B6CDFC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7054BC0"/>
    <w:multiLevelType w:val="hybridMultilevel"/>
    <w:tmpl w:val="2A5209A8"/>
    <w:lvl w:ilvl="0" w:tplc="B15A4F62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44"/>
    <w:rsid w:val="00095C17"/>
    <w:rsid w:val="000D1D7C"/>
    <w:rsid w:val="001A670A"/>
    <w:rsid w:val="002758F1"/>
    <w:rsid w:val="00311456"/>
    <w:rsid w:val="005973C5"/>
    <w:rsid w:val="0064559E"/>
    <w:rsid w:val="006D2644"/>
    <w:rsid w:val="006F1495"/>
    <w:rsid w:val="0076186C"/>
    <w:rsid w:val="00911F52"/>
    <w:rsid w:val="009816D5"/>
    <w:rsid w:val="00A919A7"/>
    <w:rsid w:val="00AC06CA"/>
    <w:rsid w:val="00AE7150"/>
    <w:rsid w:val="00F031B5"/>
    <w:rsid w:val="00F6483E"/>
    <w:rsid w:val="00F77117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"/>
    <w:rsid w:val="00981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4">
    <w:name w:val="No Spacing"/>
    <w:uiPriority w:val="1"/>
    <w:qFormat/>
    <w:rsid w:val="005973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"/>
    <w:rsid w:val="00981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4">
    <w:name w:val="No Spacing"/>
    <w:uiPriority w:val="1"/>
    <w:qFormat/>
    <w:rsid w:val="005973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CF4B-AE2A-4FD7-9720-C43DF41F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&lt;4D6963726F736F667420576F7264202D20C7E2B3F220EFEE20E3EEF0EEECE0E45FEEE1E3EEE25FE7E2B3F220EFEE20CFF0EEE3F0E0EC2EE7E02032303137&gt;</vt:lpstr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&lt;4D6963726F736F667420576F7264202D20C7E2B3F220EFEE20E3EEF0EEECE0E45FEEE1E3EEE25FE7E2B3F220EFEE20CFF0EEE3F0E0EC2EE7E02032303137&gt;</dc:title>
  <dc:creator>Пользователь</dc:creator>
  <cp:lastModifiedBy>РГА</cp:lastModifiedBy>
  <cp:revision>14</cp:revision>
  <dcterms:created xsi:type="dcterms:W3CDTF">2018-04-11T12:48:00Z</dcterms:created>
  <dcterms:modified xsi:type="dcterms:W3CDTF">2020-10-15T13:02:00Z</dcterms:modified>
</cp:coreProperties>
</file>