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B5" w:rsidRDefault="005011B5">
      <w:r>
        <w:t xml:space="preserve"> Посилання на декларацію </w:t>
      </w:r>
      <w:proofErr w:type="spellStart"/>
      <w:r>
        <w:t>Башли</w:t>
      </w:r>
      <w:proofErr w:type="spellEnd"/>
      <w:r>
        <w:t xml:space="preserve"> І.П.</w:t>
      </w:r>
    </w:p>
    <w:p w:rsidR="00297ACD" w:rsidRDefault="005011B5">
      <w:r w:rsidRPr="005011B5">
        <w:t>file:///C:/Users/РГА/Desktop/декларація%20БАШЛИ.</w:t>
      </w:r>
      <w:bookmarkStart w:id="0" w:name="_GoBack"/>
      <w:bookmarkEnd w:id="0"/>
      <w:r w:rsidRPr="005011B5">
        <w:t>html</w:t>
      </w:r>
    </w:p>
    <w:sectPr w:rsidR="0029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0E"/>
    <w:rsid w:val="000F200E"/>
    <w:rsid w:val="00297ACD"/>
    <w:rsid w:val="00345D2E"/>
    <w:rsid w:val="005011B5"/>
    <w:rsid w:val="007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</dc:creator>
  <cp:keywords/>
  <dc:description/>
  <cp:lastModifiedBy>РГА</cp:lastModifiedBy>
  <cp:revision>2</cp:revision>
  <dcterms:created xsi:type="dcterms:W3CDTF">2021-04-28T12:29:00Z</dcterms:created>
  <dcterms:modified xsi:type="dcterms:W3CDTF">2021-04-28T12:29:00Z</dcterms:modified>
</cp:coreProperties>
</file>