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4" w:rsidRPr="00E424AE" w:rsidRDefault="00741084" w:rsidP="00E772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24AE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C11675">
        <w:rPr>
          <w:rFonts w:ascii="Times New Roman" w:hAnsi="Times New Roman" w:cs="Times New Roman"/>
          <w:sz w:val="28"/>
          <w:szCs w:val="28"/>
          <w:lang w:val="uk-UA"/>
        </w:rPr>
        <w:t>я про проведення інформаційно-</w:t>
      </w:r>
      <w:r w:rsidRPr="00E424AE">
        <w:rPr>
          <w:rFonts w:ascii="Times New Roman" w:hAnsi="Times New Roman" w:cs="Times New Roman"/>
          <w:sz w:val="28"/>
          <w:szCs w:val="28"/>
          <w:lang w:val="uk-UA"/>
        </w:rPr>
        <w:t xml:space="preserve">просвітницького заходу на тему:  </w:t>
      </w:r>
      <w:r w:rsidRPr="00E424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«Презентація робочих професій в Одеському Центрі професійно</w:t>
      </w:r>
      <w:r w:rsidR="00C11675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E424A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технічного навчання»</w:t>
      </w:r>
    </w:p>
    <w:p w:rsidR="00741084" w:rsidRDefault="00741084" w:rsidP="00E4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1675">
        <w:rPr>
          <w:rFonts w:ascii="Times New Roman" w:hAnsi="Times New Roman" w:cs="Times New Roman"/>
          <w:sz w:val="28"/>
          <w:szCs w:val="28"/>
          <w:lang w:val="uk-UA"/>
        </w:rPr>
        <w:t>26 жовтня 2018року</w:t>
      </w:r>
      <w:r w:rsidRPr="00C53CA8">
        <w:rPr>
          <w:rFonts w:ascii="Times New Roman" w:hAnsi="Times New Roman" w:cs="Times New Roman"/>
          <w:sz w:val="28"/>
          <w:szCs w:val="28"/>
          <w:lang w:val="uk-UA"/>
        </w:rPr>
        <w:t xml:space="preserve"> у Болградському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районному секторі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Державної установи</w:t>
      </w:r>
      <w:r w:rsidRPr="00C53CA8">
        <w:rPr>
          <w:rFonts w:ascii="Times New Roman" w:hAnsi="Times New Roman" w:cs="Times New Roman"/>
          <w:sz w:val="28"/>
          <w:szCs w:val="28"/>
          <w:lang w:val="uk-UA"/>
        </w:rPr>
        <w:t xml:space="preserve"> «Центр </w:t>
      </w:r>
      <w:proofErr w:type="spellStart"/>
      <w:r w:rsidRPr="00C53CA8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C53CA8">
        <w:rPr>
          <w:rFonts w:ascii="Times New Roman" w:hAnsi="Times New Roman" w:cs="Times New Roman"/>
          <w:sz w:val="28"/>
          <w:szCs w:val="28"/>
          <w:lang w:val="uk-UA"/>
        </w:rPr>
        <w:t>»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Одеській області  спеціалістом  Болградського районного Центру зайнятості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 було</w:t>
      </w:r>
      <w:r w:rsidRPr="00C53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E77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53CA8">
        <w:rPr>
          <w:rFonts w:ascii="Times New Roman" w:hAnsi="Times New Roman" w:cs="Times New Roman"/>
          <w:sz w:val="28"/>
          <w:szCs w:val="28"/>
          <w:lang w:val="uk-UA"/>
        </w:rPr>
        <w:t xml:space="preserve">клієнтам </w:t>
      </w:r>
      <w:proofErr w:type="spellStart"/>
      <w:r w:rsidRPr="00C53CA8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E77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675"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  <w:r>
        <w:rPr>
          <w:rFonts w:ascii="Times New Roman" w:hAnsi="Times New Roman" w:cs="Times New Roman"/>
          <w:sz w:val="28"/>
          <w:szCs w:val="28"/>
          <w:lang w:val="uk-UA"/>
        </w:rPr>
        <w:t>просвітницький захід на тему:  «Презентація робочих професі</w:t>
      </w:r>
      <w:r w:rsidR="00C11675">
        <w:rPr>
          <w:rFonts w:ascii="Times New Roman" w:hAnsi="Times New Roman" w:cs="Times New Roman"/>
          <w:sz w:val="28"/>
          <w:szCs w:val="28"/>
          <w:lang w:val="uk-UA"/>
        </w:rPr>
        <w:t>й в Одеському Центрі професійно-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технічного навчання»</w:t>
      </w:r>
      <w:r w:rsidRPr="00C53CA8">
        <w:rPr>
          <w:rFonts w:ascii="Times New Roman" w:hAnsi="Times New Roman" w:cs="Times New Roman"/>
          <w:sz w:val="28"/>
          <w:szCs w:val="28"/>
          <w:lang w:val="uk-UA"/>
        </w:rPr>
        <w:t xml:space="preserve"> щодо навчання в Одеському Центрі Професійних Технологій навчання (ОЦПТН) .</w:t>
      </w:r>
    </w:p>
    <w:p w:rsidR="00741084" w:rsidRDefault="00741084" w:rsidP="00E4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CA8">
        <w:rPr>
          <w:rFonts w:ascii="Times New Roman" w:hAnsi="Times New Roman" w:cs="Times New Roman"/>
          <w:sz w:val="28"/>
          <w:szCs w:val="28"/>
          <w:lang w:val="uk-UA"/>
        </w:rPr>
        <w:t xml:space="preserve">ОЦПТН  надає можливість навчатися за 28 ліцензійними професіями </w:t>
      </w:r>
      <w:r w:rsidR="00C1167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C53CA8">
        <w:rPr>
          <w:rFonts w:ascii="Times New Roman" w:hAnsi="Times New Roman" w:cs="Times New Roman"/>
          <w:sz w:val="28"/>
          <w:szCs w:val="28"/>
          <w:lang w:val="uk-UA"/>
        </w:rPr>
        <w:t xml:space="preserve"> трьом</w:t>
      </w:r>
      <w:r w:rsidR="00C11675">
        <w:rPr>
          <w:rFonts w:ascii="Times New Roman" w:hAnsi="Times New Roman" w:cs="Times New Roman"/>
          <w:sz w:val="28"/>
          <w:szCs w:val="28"/>
          <w:lang w:val="uk-UA"/>
        </w:rPr>
        <w:t>а напрямками</w:t>
      </w:r>
      <w:r w:rsidRPr="00C53CA8">
        <w:rPr>
          <w:rFonts w:ascii="Times New Roman" w:hAnsi="Times New Roman" w:cs="Times New Roman"/>
          <w:sz w:val="28"/>
          <w:szCs w:val="28"/>
          <w:lang w:val="uk-UA"/>
        </w:rPr>
        <w:t xml:space="preserve">: промислова сфера, будівельна сфера, </w:t>
      </w:r>
      <w:proofErr w:type="spellStart"/>
      <w:r w:rsidRPr="00C53CA8">
        <w:rPr>
          <w:rFonts w:ascii="Times New Roman" w:hAnsi="Times New Roman" w:cs="Times New Roman"/>
          <w:sz w:val="28"/>
          <w:szCs w:val="28"/>
          <w:lang w:val="uk-UA"/>
        </w:rPr>
        <w:t>сфера</w:t>
      </w:r>
      <w:proofErr w:type="spellEnd"/>
      <w:r w:rsidRPr="00C53CA8">
        <w:rPr>
          <w:rFonts w:ascii="Times New Roman" w:hAnsi="Times New Roman" w:cs="Times New Roman"/>
          <w:sz w:val="28"/>
          <w:szCs w:val="28"/>
          <w:lang w:val="uk-UA"/>
        </w:rPr>
        <w:t xml:space="preserve"> послуг. Навчатися можуть особи, які досягли 18 </w:t>
      </w:r>
      <w:r w:rsidR="00C11675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Pr="00C53CA8">
        <w:rPr>
          <w:rFonts w:ascii="Times New Roman" w:hAnsi="Times New Roman" w:cs="Times New Roman"/>
          <w:sz w:val="28"/>
          <w:szCs w:val="28"/>
          <w:lang w:val="uk-UA"/>
        </w:rPr>
        <w:t>. Навчання є безкоштовним, за рахунок коштів фонду соціального страхування. Робочі професії є затребуваними на ринк</w:t>
      </w:r>
      <w:r>
        <w:rPr>
          <w:rFonts w:ascii="Times New Roman" w:hAnsi="Times New Roman" w:cs="Times New Roman"/>
          <w:sz w:val="28"/>
          <w:szCs w:val="28"/>
          <w:lang w:val="uk-UA"/>
        </w:rPr>
        <w:t>у праці та користуються попитом</w:t>
      </w:r>
      <w:r w:rsidRPr="00C53CA8">
        <w:rPr>
          <w:rFonts w:ascii="Times New Roman" w:hAnsi="Times New Roman" w:cs="Times New Roman"/>
          <w:sz w:val="28"/>
          <w:szCs w:val="28"/>
          <w:lang w:val="uk-UA"/>
        </w:rPr>
        <w:t>. По закінченню навчання надається легальне працевлаштування.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заході </w:t>
      </w:r>
      <w:r w:rsidR="00C11675">
        <w:rPr>
          <w:rFonts w:ascii="Times New Roman" w:hAnsi="Times New Roman" w:cs="Times New Roman"/>
          <w:sz w:val="28"/>
          <w:szCs w:val="28"/>
          <w:lang w:val="uk-UA"/>
        </w:rPr>
        <w:t>взяли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36</w:t>
      </w:r>
      <w:r w:rsidR="00C11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клієнтів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41084" w:rsidRPr="0021324B" w:rsidRDefault="00741084" w:rsidP="00E42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1084" w:rsidRPr="0021324B" w:rsidRDefault="00741084" w:rsidP="00E42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1084" w:rsidRDefault="00741084" w:rsidP="00DA42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1084" w:rsidRDefault="00741084" w:rsidP="00DA42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Танова</w:t>
      </w:r>
      <w:proofErr w:type="spellEnd"/>
    </w:p>
    <w:p w:rsidR="00741084" w:rsidRDefault="00741084" w:rsidP="00DA42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Болградський РС філії ДУ «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</w:p>
    <w:p w:rsidR="00741084" w:rsidRPr="0021324B" w:rsidRDefault="00741084" w:rsidP="00DA42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Одеській області</w:t>
      </w:r>
    </w:p>
    <w:sectPr w:rsidR="00741084" w:rsidRPr="0021324B" w:rsidSect="006B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059"/>
    <w:rsid w:val="00081059"/>
    <w:rsid w:val="00156816"/>
    <w:rsid w:val="0021324B"/>
    <w:rsid w:val="005B1061"/>
    <w:rsid w:val="006B7561"/>
    <w:rsid w:val="006E05F7"/>
    <w:rsid w:val="00741084"/>
    <w:rsid w:val="009B7CDB"/>
    <w:rsid w:val="00C11675"/>
    <w:rsid w:val="00C53CA8"/>
    <w:rsid w:val="00C83C22"/>
    <w:rsid w:val="00CC2623"/>
    <w:rsid w:val="00D60B44"/>
    <w:rsid w:val="00DA420D"/>
    <w:rsid w:val="00E3423F"/>
    <w:rsid w:val="00E424AE"/>
    <w:rsid w:val="00E66663"/>
    <w:rsid w:val="00E77283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1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704</Words>
  <Characters>402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City.Com</dc:creator>
  <cp:keywords/>
  <dc:description/>
  <cp:lastModifiedBy>РГА</cp:lastModifiedBy>
  <cp:revision>7</cp:revision>
  <dcterms:created xsi:type="dcterms:W3CDTF">2018-10-26T12:12:00Z</dcterms:created>
  <dcterms:modified xsi:type="dcterms:W3CDTF">2018-10-29T08:17:00Z</dcterms:modified>
</cp:coreProperties>
</file>