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0AF" w:rsidRDefault="00D900AF" w:rsidP="00D900AF">
      <w:pPr>
        <w:jc w:val="center"/>
        <w:rPr>
          <w:rFonts w:ascii="Times New Roman" w:hAnsi="Times New Roman" w:cs="Times New Roman"/>
          <w:b/>
          <w:sz w:val="28"/>
          <w:szCs w:val="28"/>
        </w:rPr>
      </w:pPr>
      <w:r w:rsidRPr="00D900AF">
        <w:rPr>
          <w:rFonts w:ascii="Times New Roman" w:hAnsi="Times New Roman" w:cs="Times New Roman"/>
          <w:b/>
          <w:sz w:val="28"/>
          <w:szCs w:val="28"/>
        </w:rPr>
        <w:t>Порядок подачі г</w:t>
      </w:r>
      <w:r>
        <w:rPr>
          <w:rFonts w:ascii="Times New Roman" w:hAnsi="Times New Roman" w:cs="Times New Roman"/>
          <w:b/>
          <w:sz w:val="28"/>
          <w:szCs w:val="28"/>
        </w:rPr>
        <w:t>ромадянами електронних звернень</w:t>
      </w:r>
    </w:p>
    <w:p w:rsidR="00D900AF" w:rsidRPr="00D900AF" w:rsidRDefault="00D900AF" w:rsidP="00D900AF">
      <w:pPr>
        <w:jc w:val="center"/>
        <w:rPr>
          <w:rFonts w:ascii="Times New Roman" w:hAnsi="Times New Roman" w:cs="Times New Roman"/>
          <w:b/>
          <w:sz w:val="28"/>
          <w:szCs w:val="28"/>
        </w:rPr>
      </w:pPr>
      <w:r w:rsidRPr="00D900AF">
        <w:rPr>
          <w:rFonts w:ascii="Times New Roman" w:hAnsi="Times New Roman" w:cs="Times New Roman"/>
          <w:b/>
          <w:sz w:val="28"/>
          <w:szCs w:val="28"/>
        </w:rPr>
        <w:t>та електронних петицій</w:t>
      </w:r>
    </w:p>
    <w:p w:rsidR="00D900AF" w:rsidRDefault="00D900AF" w:rsidP="0099128E">
      <w:pPr>
        <w:ind w:firstLine="709"/>
        <w:jc w:val="both"/>
        <w:rPr>
          <w:rFonts w:ascii="Times New Roman" w:hAnsi="Times New Roman" w:cs="Times New Roman"/>
          <w:sz w:val="28"/>
          <w:szCs w:val="28"/>
        </w:rPr>
      </w:pPr>
    </w:p>
    <w:p w:rsidR="0099128E" w:rsidRPr="0099128E" w:rsidRDefault="0099128E" w:rsidP="00CC7EA5">
      <w:pPr>
        <w:ind w:firstLine="709"/>
        <w:jc w:val="both"/>
        <w:rPr>
          <w:rFonts w:ascii="Times New Roman" w:hAnsi="Times New Roman" w:cs="Times New Roman"/>
          <w:sz w:val="28"/>
          <w:szCs w:val="28"/>
        </w:rPr>
      </w:pPr>
      <w:r w:rsidRPr="0099128E">
        <w:rPr>
          <w:rFonts w:ascii="Times New Roman" w:hAnsi="Times New Roman" w:cs="Times New Roman"/>
          <w:sz w:val="28"/>
          <w:szCs w:val="28"/>
        </w:rPr>
        <w:t>Головне територіальне управління юстиції в Одес</w:t>
      </w:r>
      <w:r w:rsidR="000B1AE9">
        <w:rPr>
          <w:rFonts w:ascii="Times New Roman" w:hAnsi="Times New Roman" w:cs="Times New Roman"/>
          <w:sz w:val="28"/>
          <w:szCs w:val="28"/>
        </w:rPr>
        <w:t>ькій області інформує</w:t>
      </w:r>
      <w:bookmarkStart w:id="0" w:name="_GoBack"/>
      <w:bookmarkEnd w:id="0"/>
      <w:r w:rsidRPr="0099128E">
        <w:rPr>
          <w:rFonts w:ascii="Times New Roman" w:hAnsi="Times New Roman" w:cs="Times New Roman"/>
          <w:sz w:val="28"/>
          <w:szCs w:val="28"/>
        </w:rPr>
        <w:t>, що відповідно до частини шостої статті 5 Закону України «Про звернення громадян» письмове зв</w:t>
      </w:r>
      <w:r>
        <w:rPr>
          <w:rFonts w:ascii="Times New Roman" w:hAnsi="Times New Roman" w:cs="Times New Roman"/>
          <w:sz w:val="28"/>
          <w:szCs w:val="28"/>
        </w:rPr>
        <w:t>ернення надсилається поштою</w:t>
      </w:r>
      <w:r w:rsidRPr="0099128E">
        <w:rPr>
          <w:rFonts w:ascii="Times New Roman" w:hAnsi="Times New Roman" w:cs="Times New Roman"/>
          <w:sz w:val="28"/>
          <w:szCs w:val="28"/>
        </w:rPr>
        <w:t xml:space="preserve"> або передається громадянином до відповідного органу, установи особисто чи через уповноважену ним особу, повнова</w:t>
      </w:r>
      <w:r>
        <w:rPr>
          <w:rFonts w:ascii="Times New Roman" w:hAnsi="Times New Roman" w:cs="Times New Roman"/>
          <w:sz w:val="28"/>
          <w:szCs w:val="28"/>
        </w:rPr>
        <w:t xml:space="preserve">ження якої оформлені відповідно </w:t>
      </w:r>
      <w:r w:rsidRPr="0099128E">
        <w:rPr>
          <w:rFonts w:ascii="Times New Roman" w:hAnsi="Times New Roman" w:cs="Times New Roman"/>
          <w:sz w:val="28"/>
          <w:szCs w:val="28"/>
        </w:rPr>
        <w:t>до законодавства.</w:t>
      </w:r>
      <w:r w:rsidR="00CC7EA5">
        <w:rPr>
          <w:rFonts w:ascii="Times New Roman" w:hAnsi="Times New Roman" w:cs="Times New Roman"/>
          <w:sz w:val="28"/>
          <w:szCs w:val="28"/>
        </w:rPr>
        <w:t xml:space="preserve"> </w:t>
      </w:r>
      <w:r w:rsidRPr="0099128E">
        <w:rPr>
          <w:rFonts w:ascii="Times New Roman" w:hAnsi="Times New Roman" w:cs="Times New Roman"/>
          <w:sz w:val="28"/>
          <w:szCs w:val="28"/>
        </w:rPr>
        <w:t>Письмове звернення також може бути надіслане з використанням мережі Інтернет, засобів електронного зв’язку (електронне</w:t>
      </w:r>
      <w:r>
        <w:rPr>
          <w:rFonts w:ascii="Times New Roman" w:hAnsi="Times New Roman" w:cs="Times New Roman"/>
          <w:sz w:val="28"/>
          <w:szCs w:val="28"/>
        </w:rPr>
        <w:t xml:space="preserve"> </w:t>
      </w:r>
      <w:r w:rsidR="00CC7EA5">
        <w:rPr>
          <w:rFonts w:ascii="Times New Roman" w:hAnsi="Times New Roman" w:cs="Times New Roman"/>
          <w:sz w:val="28"/>
          <w:szCs w:val="28"/>
        </w:rPr>
        <w:t xml:space="preserve">звернення). </w:t>
      </w:r>
      <w:r w:rsidRPr="0099128E">
        <w:rPr>
          <w:rFonts w:ascii="Times New Roman" w:hAnsi="Times New Roman" w:cs="Times New Roman"/>
          <w:sz w:val="28"/>
          <w:szCs w:val="28"/>
        </w:rPr>
        <w:t>Отже,</w:t>
      </w:r>
      <w:r>
        <w:rPr>
          <w:rFonts w:ascii="Times New Roman" w:hAnsi="Times New Roman" w:cs="Times New Roman"/>
          <w:sz w:val="28"/>
          <w:szCs w:val="28"/>
        </w:rPr>
        <w:t xml:space="preserve"> </w:t>
      </w:r>
      <w:r w:rsidRPr="0099128E">
        <w:rPr>
          <w:rFonts w:ascii="Times New Roman" w:hAnsi="Times New Roman" w:cs="Times New Roman"/>
          <w:sz w:val="28"/>
          <w:szCs w:val="28"/>
        </w:rPr>
        <w:t>електронне звернення є різновидом письмового звернення.</w:t>
      </w:r>
    </w:p>
    <w:p w:rsidR="0099128E" w:rsidRDefault="0099128E" w:rsidP="0099128E">
      <w:pPr>
        <w:ind w:firstLine="709"/>
        <w:jc w:val="both"/>
        <w:rPr>
          <w:rFonts w:ascii="Times New Roman" w:hAnsi="Times New Roman" w:cs="Times New Roman"/>
          <w:sz w:val="28"/>
          <w:szCs w:val="28"/>
        </w:rPr>
      </w:pPr>
      <w:r w:rsidRPr="0099128E">
        <w:rPr>
          <w:rFonts w:ascii="Times New Roman" w:hAnsi="Times New Roman" w:cs="Times New Roman"/>
          <w:sz w:val="28"/>
          <w:szCs w:val="28"/>
        </w:rPr>
        <w:t xml:space="preserve">Водночас звертаємо Вашу увагу на те, що в електронному зверненні громадянина має бути зазначено прізвище, ім’я, по батькові, місце проживання громадянина, викладено суть порушеного питання, зауваження, пропозиції, заяви чи скарги, прохання чи вимоги. Письмове звернення повинно бути підписано заявником (заявниками) із зазначенням дати. В електронному зверненні також має бути зазначено електронну поштову адресу, на яку заявнику може бути надіслано відповідь, або відомості про інші засоби зв’язку з ним. </w:t>
      </w:r>
    </w:p>
    <w:p w:rsidR="0099128E" w:rsidRPr="0099128E" w:rsidRDefault="0099128E" w:rsidP="0099128E">
      <w:pPr>
        <w:ind w:firstLine="709"/>
        <w:jc w:val="both"/>
        <w:rPr>
          <w:rFonts w:ascii="Times New Roman" w:hAnsi="Times New Roman" w:cs="Times New Roman"/>
          <w:sz w:val="28"/>
          <w:szCs w:val="28"/>
        </w:rPr>
      </w:pPr>
      <w:r w:rsidRPr="0099128E">
        <w:rPr>
          <w:rFonts w:ascii="Times New Roman" w:hAnsi="Times New Roman" w:cs="Times New Roman"/>
          <w:sz w:val="28"/>
          <w:szCs w:val="28"/>
        </w:rPr>
        <w:t>Застосування електронного цифрового підпису при надсиланні електронного звернення не вимагається.</w:t>
      </w:r>
    </w:p>
    <w:p w:rsidR="0099128E" w:rsidRPr="0099128E" w:rsidRDefault="0099128E" w:rsidP="0099128E">
      <w:pPr>
        <w:ind w:firstLine="709"/>
        <w:jc w:val="both"/>
        <w:rPr>
          <w:rFonts w:ascii="Times New Roman" w:hAnsi="Times New Roman" w:cs="Times New Roman"/>
          <w:sz w:val="28"/>
          <w:szCs w:val="28"/>
        </w:rPr>
      </w:pPr>
      <w:r w:rsidRPr="0099128E">
        <w:rPr>
          <w:rFonts w:ascii="Times New Roman" w:hAnsi="Times New Roman" w:cs="Times New Roman"/>
          <w:sz w:val="28"/>
          <w:szCs w:val="28"/>
        </w:rPr>
        <w:t>Електронне</w:t>
      </w:r>
      <w:r>
        <w:rPr>
          <w:rFonts w:ascii="Times New Roman" w:hAnsi="Times New Roman" w:cs="Times New Roman"/>
          <w:sz w:val="28"/>
          <w:szCs w:val="28"/>
        </w:rPr>
        <w:t xml:space="preserve"> </w:t>
      </w:r>
      <w:r w:rsidRPr="0099128E">
        <w:rPr>
          <w:rFonts w:ascii="Times New Roman" w:hAnsi="Times New Roman" w:cs="Times New Roman"/>
          <w:sz w:val="28"/>
          <w:szCs w:val="28"/>
        </w:rPr>
        <w:t>звернення,</w:t>
      </w:r>
      <w:r>
        <w:rPr>
          <w:rFonts w:ascii="Times New Roman" w:hAnsi="Times New Roman" w:cs="Times New Roman"/>
          <w:sz w:val="28"/>
          <w:szCs w:val="28"/>
        </w:rPr>
        <w:t xml:space="preserve"> </w:t>
      </w:r>
      <w:r w:rsidRPr="0099128E">
        <w:rPr>
          <w:rFonts w:ascii="Times New Roman" w:hAnsi="Times New Roman" w:cs="Times New Roman"/>
          <w:sz w:val="28"/>
          <w:szCs w:val="28"/>
        </w:rPr>
        <w:t xml:space="preserve">надіслане без використання електронного підпису, повинно мати вигляд </w:t>
      </w:r>
      <w:proofErr w:type="spellStart"/>
      <w:r w:rsidRPr="0099128E">
        <w:rPr>
          <w:rFonts w:ascii="Times New Roman" w:hAnsi="Times New Roman" w:cs="Times New Roman"/>
          <w:sz w:val="28"/>
          <w:szCs w:val="28"/>
        </w:rPr>
        <w:t>скан-копії</w:t>
      </w:r>
      <w:proofErr w:type="spellEnd"/>
      <w:r w:rsidRPr="0099128E">
        <w:rPr>
          <w:rFonts w:ascii="Times New Roman" w:hAnsi="Times New Roman" w:cs="Times New Roman"/>
          <w:sz w:val="28"/>
          <w:szCs w:val="28"/>
        </w:rPr>
        <w:t xml:space="preserve"> або фотокопії звернення з підписом заявника із зазначенням дати.</w:t>
      </w:r>
    </w:p>
    <w:p w:rsidR="0099128E" w:rsidRPr="0099128E" w:rsidRDefault="0099128E" w:rsidP="0099128E">
      <w:pPr>
        <w:ind w:firstLine="709"/>
        <w:jc w:val="both"/>
        <w:rPr>
          <w:rFonts w:ascii="Times New Roman" w:hAnsi="Times New Roman" w:cs="Times New Roman"/>
          <w:sz w:val="28"/>
          <w:szCs w:val="28"/>
        </w:rPr>
      </w:pPr>
      <w:r w:rsidRPr="0099128E">
        <w:rPr>
          <w:rFonts w:ascii="Times New Roman" w:hAnsi="Times New Roman" w:cs="Times New Roman"/>
          <w:sz w:val="28"/>
          <w:szCs w:val="28"/>
        </w:rPr>
        <w:t>Якщо бажаєте звернутися з</w:t>
      </w:r>
      <w:r>
        <w:rPr>
          <w:rFonts w:ascii="Times New Roman" w:hAnsi="Times New Roman" w:cs="Times New Roman"/>
          <w:sz w:val="28"/>
          <w:szCs w:val="28"/>
        </w:rPr>
        <w:t xml:space="preserve"> питанням в межах компетенції Г</w:t>
      </w:r>
      <w:r w:rsidRPr="0099128E">
        <w:rPr>
          <w:rFonts w:ascii="Times New Roman" w:hAnsi="Times New Roman" w:cs="Times New Roman"/>
          <w:sz w:val="28"/>
          <w:szCs w:val="28"/>
        </w:rPr>
        <w:t>оловного</w:t>
      </w:r>
      <w:r>
        <w:rPr>
          <w:rFonts w:ascii="Times New Roman" w:hAnsi="Times New Roman" w:cs="Times New Roman"/>
          <w:sz w:val="28"/>
          <w:szCs w:val="28"/>
        </w:rPr>
        <w:t xml:space="preserve"> </w:t>
      </w:r>
      <w:r w:rsidRPr="0099128E">
        <w:rPr>
          <w:rFonts w:ascii="Times New Roman" w:hAnsi="Times New Roman" w:cs="Times New Roman"/>
          <w:sz w:val="28"/>
          <w:szCs w:val="28"/>
        </w:rPr>
        <w:t>територіального</w:t>
      </w:r>
      <w:r>
        <w:rPr>
          <w:rFonts w:ascii="Times New Roman" w:hAnsi="Times New Roman" w:cs="Times New Roman"/>
          <w:sz w:val="28"/>
          <w:szCs w:val="28"/>
        </w:rPr>
        <w:t xml:space="preserve"> </w:t>
      </w:r>
      <w:r w:rsidRPr="0099128E">
        <w:rPr>
          <w:rFonts w:ascii="Times New Roman" w:hAnsi="Times New Roman" w:cs="Times New Roman"/>
          <w:sz w:val="28"/>
          <w:szCs w:val="28"/>
        </w:rPr>
        <w:t>управління юстиції в Одеській області, Вам необхідно надіслати електронне звернення на офіційну електронну</w:t>
      </w:r>
      <w:r>
        <w:rPr>
          <w:rFonts w:ascii="Times New Roman" w:hAnsi="Times New Roman" w:cs="Times New Roman"/>
          <w:sz w:val="28"/>
          <w:szCs w:val="28"/>
        </w:rPr>
        <w:t xml:space="preserve"> </w:t>
      </w:r>
      <w:r w:rsidRPr="0099128E">
        <w:rPr>
          <w:rFonts w:ascii="Times New Roman" w:hAnsi="Times New Roman" w:cs="Times New Roman"/>
          <w:sz w:val="28"/>
          <w:szCs w:val="28"/>
        </w:rPr>
        <w:t>пошту</w:t>
      </w:r>
      <w:r>
        <w:rPr>
          <w:rFonts w:ascii="Times New Roman" w:hAnsi="Times New Roman" w:cs="Times New Roman"/>
          <w:sz w:val="28"/>
          <w:szCs w:val="28"/>
        </w:rPr>
        <w:t xml:space="preserve"> </w:t>
      </w:r>
      <w:r w:rsidRPr="0099128E">
        <w:rPr>
          <w:rFonts w:ascii="Times New Roman" w:hAnsi="Times New Roman" w:cs="Times New Roman"/>
          <w:sz w:val="28"/>
          <w:szCs w:val="28"/>
        </w:rPr>
        <w:t>(</w:t>
      </w:r>
      <w:hyperlink r:id="rId4" w:history="1">
        <w:r w:rsidRPr="0099128E">
          <w:rPr>
            <w:rStyle w:val="a3"/>
            <w:rFonts w:ascii="Times New Roman" w:hAnsi="Times New Roman" w:cs="Times New Roman"/>
            <w:sz w:val="28"/>
            <w:szCs w:val="28"/>
          </w:rPr>
          <w:t>info@od.minjust.gov.ua</w:t>
        </w:r>
      </w:hyperlink>
      <w:r w:rsidRPr="0099128E">
        <w:rPr>
          <w:rFonts w:ascii="Times New Roman" w:hAnsi="Times New Roman" w:cs="Times New Roman"/>
          <w:sz w:val="28"/>
          <w:szCs w:val="28"/>
        </w:rPr>
        <w:t>)</w:t>
      </w:r>
      <w:r>
        <w:rPr>
          <w:rFonts w:ascii="Times New Roman" w:hAnsi="Times New Roman" w:cs="Times New Roman"/>
          <w:sz w:val="28"/>
          <w:szCs w:val="28"/>
        </w:rPr>
        <w:t xml:space="preserve"> </w:t>
      </w:r>
      <w:r w:rsidRPr="0099128E">
        <w:rPr>
          <w:rFonts w:ascii="Times New Roman" w:hAnsi="Times New Roman" w:cs="Times New Roman"/>
          <w:sz w:val="28"/>
          <w:szCs w:val="28"/>
        </w:rPr>
        <w:t>або</w:t>
      </w:r>
      <w:r>
        <w:rPr>
          <w:rFonts w:ascii="Times New Roman" w:hAnsi="Times New Roman" w:cs="Times New Roman"/>
          <w:sz w:val="28"/>
          <w:szCs w:val="28"/>
        </w:rPr>
        <w:t xml:space="preserve"> </w:t>
      </w:r>
      <w:r w:rsidRPr="0099128E">
        <w:rPr>
          <w:rFonts w:ascii="Times New Roman" w:hAnsi="Times New Roman" w:cs="Times New Roman"/>
          <w:sz w:val="28"/>
          <w:szCs w:val="28"/>
        </w:rPr>
        <w:t>звернутися шляхом заповнення он-лайн форми на сайті Головного територіального управління юстиції в Одеській</w:t>
      </w:r>
      <w:r>
        <w:rPr>
          <w:rFonts w:ascii="Times New Roman" w:hAnsi="Times New Roman" w:cs="Times New Roman"/>
          <w:sz w:val="28"/>
          <w:szCs w:val="28"/>
        </w:rPr>
        <w:t xml:space="preserve"> </w:t>
      </w:r>
      <w:r w:rsidRPr="0099128E">
        <w:rPr>
          <w:rFonts w:ascii="Times New Roman" w:hAnsi="Times New Roman" w:cs="Times New Roman"/>
          <w:sz w:val="28"/>
          <w:szCs w:val="28"/>
        </w:rPr>
        <w:t>області (</w:t>
      </w:r>
      <w:hyperlink r:id="rId5" w:history="1">
        <w:r w:rsidRPr="0099128E">
          <w:rPr>
            <w:rStyle w:val="a3"/>
            <w:rFonts w:ascii="Times New Roman" w:hAnsi="Times New Roman" w:cs="Times New Roman"/>
            <w:sz w:val="28"/>
            <w:szCs w:val="28"/>
          </w:rPr>
          <w:t>http://just.odessa.gov.ua/</w:t>
        </w:r>
      </w:hyperlink>
      <w:r w:rsidRPr="0099128E">
        <w:rPr>
          <w:rFonts w:ascii="Times New Roman" w:hAnsi="Times New Roman" w:cs="Times New Roman"/>
          <w:sz w:val="28"/>
          <w:szCs w:val="28"/>
        </w:rPr>
        <w:t>) в розділі «Звернення громадян» рубриці «</w:t>
      </w:r>
      <w:hyperlink r:id="rId6" w:history="1">
        <w:r w:rsidRPr="0099128E">
          <w:rPr>
            <w:rFonts w:ascii="Times New Roman" w:hAnsi="Times New Roman" w:cs="Times New Roman"/>
            <w:sz w:val="28"/>
            <w:szCs w:val="28"/>
          </w:rPr>
          <w:t>Подай електронне звернення вже</w:t>
        </w:r>
        <w:r>
          <w:rPr>
            <w:rFonts w:ascii="Times New Roman" w:hAnsi="Times New Roman" w:cs="Times New Roman"/>
            <w:sz w:val="28"/>
            <w:szCs w:val="28"/>
          </w:rPr>
          <w:t xml:space="preserve"> </w:t>
        </w:r>
        <w:r w:rsidRPr="0099128E">
          <w:rPr>
            <w:rFonts w:ascii="Times New Roman" w:hAnsi="Times New Roman" w:cs="Times New Roman"/>
            <w:sz w:val="28"/>
            <w:szCs w:val="28"/>
          </w:rPr>
          <w:t>зараз</w:t>
        </w:r>
      </w:hyperlink>
      <w:r>
        <w:rPr>
          <w:rFonts w:ascii="Times New Roman" w:hAnsi="Times New Roman" w:cs="Times New Roman"/>
          <w:b/>
          <w:bCs/>
          <w:sz w:val="28"/>
          <w:szCs w:val="28"/>
        </w:rPr>
        <w:t xml:space="preserve">» </w:t>
      </w:r>
      <w:r w:rsidRPr="0099128E">
        <w:rPr>
          <w:rFonts w:ascii="Times New Roman" w:hAnsi="Times New Roman" w:cs="Times New Roman"/>
          <w:sz w:val="28"/>
          <w:szCs w:val="28"/>
        </w:rPr>
        <w:t>для</w:t>
      </w:r>
      <w:r>
        <w:rPr>
          <w:rFonts w:ascii="Times New Roman" w:hAnsi="Times New Roman" w:cs="Times New Roman"/>
          <w:sz w:val="28"/>
          <w:szCs w:val="28"/>
        </w:rPr>
        <w:t xml:space="preserve"> подачі електронного звернення.</w:t>
      </w:r>
    </w:p>
    <w:p w:rsidR="0099128E" w:rsidRPr="0099128E" w:rsidRDefault="0099128E" w:rsidP="0099128E">
      <w:pPr>
        <w:ind w:firstLine="709"/>
        <w:jc w:val="both"/>
        <w:rPr>
          <w:rFonts w:ascii="Times New Roman" w:hAnsi="Times New Roman" w:cs="Times New Roman"/>
          <w:sz w:val="28"/>
          <w:szCs w:val="28"/>
        </w:rPr>
      </w:pPr>
      <w:r w:rsidRPr="0099128E">
        <w:rPr>
          <w:rFonts w:ascii="Times New Roman" w:hAnsi="Times New Roman" w:cs="Times New Roman"/>
          <w:sz w:val="28"/>
          <w:szCs w:val="28"/>
        </w:rPr>
        <w:t>Звернення, оформлене без дотримання зазначених вимог статті 5 Закону України «Про звернення громадян», повертається заявнику з відповідними роз’ясненнями не пізніш як через десять днів від дня його надходження.</w:t>
      </w:r>
    </w:p>
    <w:p w:rsidR="0099128E" w:rsidRPr="0099128E" w:rsidRDefault="0099128E" w:rsidP="0099128E">
      <w:pPr>
        <w:ind w:firstLine="709"/>
        <w:jc w:val="both"/>
        <w:rPr>
          <w:rFonts w:ascii="Times New Roman" w:hAnsi="Times New Roman" w:cs="Times New Roman"/>
          <w:sz w:val="28"/>
          <w:szCs w:val="28"/>
        </w:rPr>
      </w:pPr>
      <w:r w:rsidRPr="0099128E">
        <w:rPr>
          <w:rFonts w:ascii="Times New Roman" w:hAnsi="Times New Roman" w:cs="Times New Roman"/>
          <w:sz w:val="28"/>
          <w:szCs w:val="28"/>
        </w:rPr>
        <w:t>Особливою</w:t>
      </w:r>
      <w:r>
        <w:rPr>
          <w:rFonts w:ascii="Times New Roman" w:hAnsi="Times New Roman" w:cs="Times New Roman"/>
          <w:sz w:val="28"/>
          <w:szCs w:val="28"/>
        </w:rPr>
        <w:t xml:space="preserve"> </w:t>
      </w:r>
      <w:r w:rsidRPr="0099128E">
        <w:rPr>
          <w:rFonts w:ascii="Times New Roman" w:hAnsi="Times New Roman" w:cs="Times New Roman"/>
          <w:sz w:val="28"/>
          <w:szCs w:val="28"/>
        </w:rPr>
        <w:t>формою</w:t>
      </w:r>
      <w:r>
        <w:rPr>
          <w:rFonts w:ascii="Times New Roman" w:hAnsi="Times New Roman" w:cs="Times New Roman"/>
          <w:sz w:val="28"/>
          <w:szCs w:val="28"/>
        </w:rPr>
        <w:t xml:space="preserve"> </w:t>
      </w:r>
      <w:r w:rsidRPr="0099128E">
        <w:rPr>
          <w:rFonts w:ascii="Times New Roman" w:hAnsi="Times New Roman" w:cs="Times New Roman"/>
          <w:sz w:val="28"/>
          <w:szCs w:val="28"/>
        </w:rPr>
        <w:t>колективного звернення громадян до Президента України, Верховної Ради України, Кабінету Міністрів України, органу місцевого самоврядування - електронна петиція.</w:t>
      </w:r>
    </w:p>
    <w:p w:rsidR="0099128E" w:rsidRPr="0099128E" w:rsidRDefault="0099128E" w:rsidP="0099128E">
      <w:pPr>
        <w:ind w:firstLine="709"/>
        <w:jc w:val="both"/>
        <w:rPr>
          <w:rFonts w:ascii="Times New Roman" w:hAnsi="Times New Roman" w:cs="Times New Roman"/>
          <w:sz w:val="28"/>
          <w:szCs w:val="28"/>
        </w:rPr>
      </w:pPr>
      <w:r w:rsidRPr="0099128E">
        <w:rPr>
          <w:rFonts w:ascii="Times New Roman" w:hAnsi="Times New Roman" w:cs="Times New Roman"/>
          <w:sz w:val="28"/>
          <w:szCs w:val="28"/>
        </w:rPr>
        <w:t>Електронна</w:t>
      </w:r>
      <w:r>
        <w:rPr>
          <w:rFonts w:ascii="Times New Roman" w:hAnsi="Times New Roman" w:cs="Times New Roman"/>
          <w:sz w:val="28"/>
          <w:szCs w:val="28"/>
        </w:rPr>
        <w:t xml:space="preserve"> </w:t>
      </w:r>
      <w:r w:rsidRPr="0099128E">
        <w:rPr>
          <w:rFonts w:ascii="Times New Roman" w:hAnsi="Times New Roman" w:cs="Times New Roman"/>
          <w:sz w:val="28"/>
          <w:szCs w:val="28"/>
        </w:rPr>
        <w:t>петиція</w:t>
      </w:r>
      <w:r>
        <w:rPr>
          <w:rFonts w:ascii="Times New Roman" w:hAnsi="Times New Roman" w:cs="Times New Roman"/>
          <w:sz w:val="28"/>
          <w:szCs w:val="28"/>
        </w:rPr>
        <w:t xml:space="preserve"> </w:t>
      </w:r>
      <w:r w:rsidRPr="0099128E">
        <w:rPr>
          <w:rFonts w:ascii="Times New Roman" w:hAnsi="Times New Roman" w:cs="Times New Roman"/>
          <w:sz w:val="28"/>
          <w:szCs w:val="28"/>
        </w:rPr>
        <w:t xml:space="preserve">направляється через офіційний </w:t>
      </w:r>
      <w:r>
        <w:rPr>
          <w:rFonts w:ascii="Times New Roman" w:hAnsi="Times New Roman" w:cs="Times New Roman"/>
          <w:sz w:val="28"/>
          <w:szCs w:val="28"/>
        </w:rPr>
        <w:t>веб-</w:t>
      </w:r>
      <w:r w:rsidRPr="0099128E">
        <w:rPr>
          <w:rFonts w:ascii="Times New Roman" w:hAnsi="Times New Roman" w:cs="Times New Roman"/>
          <w:sz w:val="28"/>
          <w:szCs w:val="28"/>
        </w:rPr>
        <w:t>сайт відповідного органу, або веб-сайт громадського об'єднання, яке здійснює збір підписів на підтримку електронної петиції. У петиції повинна бути викладена суть звернення, вказано прізвище, ім'я, по батькові автора (ініціатора) електронної петиції, адреса електронної пошти.</w:t>
      </w:r>
      <w:r>
        <w:rPr>
          <w:rFonts w:ascii="Times New Roman" w:hAnsi="Times New Roman" w:cs="Times New Roman"/>
          <w:sz w:val="28"/>
          <w:szCs w:val="28"/>
        </w:rPr>
        <w:t xml:space="preserve"> </w:t>
      </w:r>
      <w:r w:rsidRPr="0099128E">
        <w:rPr>
          <w:rFonts w:ascii="Times New Roman" w:hAnsi="Times New Roman" w:cs="Times New Roman"/>
          <w:sz w:val="28"/>
          <w:szCs w:val="28"/>
        </w:rPr>
        <w:t>Після</w:t>
      </w:r>
      <w:r>
        <w:rPr>
          <w:rFonts w:ascii="Times New Roman" w:hAnsi="Times New Roman" w:cs="Times New Roman"/>
          <w:sz w:val="28"/>
          <w:szCs w:val="28"/>
        </w:rPr>
        <w:t xml:space="preserve"> </w:t>
      </w:r>
      <w:r w:rsidRPr="0099128E">
        <w:rPr>
          <w:rFonts w:ascii="Times New Roman" w:hAnsi="Times New Roman" w:cs="Times New Roman"/>
          <w:sz w:val="28"/>
          <w:szCs w:val="28"/>
        </w:rPr>
        <w:t>оприлюднення петиції на веб-сайті відповідного органу або громадського об'єднання, що здійснює збір підписів, обов'язково зазначаються дата початку збору підписів і інформація щодо загальної кількості та переліку осіб, які підписали електронну петицію.</w:t>
      </w:r>
    </w:p>
    <w:p w:rsidR="0099128E" w:rsidRPr="0099128E" w:rsidRDefault="0099128E" w:rsidP="0099128E">
      <w:pPr>
        <w:ind w:firstLine="709"/>
        <w:jc w:val="both"/>
        <w:rPr>
          <w:rFonts w:ascii="Times New Roman" w:hAnsi="Times New Roman" w:cs="Times New Roman"/>
          <w:sz w:val="28"/>
          <w:szCs w:val="28"/>
        </w:rPr>
      </w:pPr>
      <w:r w:rsidRPr="0099128E">
        <w:rPr>
          <w:rFonts w:ascii="Times New Roman" w:hAnsi="Times New Roman" w:cs="Times New Roman"/>
          <w:sz w:val="28"/>
          <w:szCs w:val="28"/>
        </w:rPr>
        <w:lastRenderedPageBreak/>
        <w:t>Слід зазначити, що електронна петиція не може містити заклики до повалення конституційного ладу, порушення територіальної цілісності України, пропаганду</w:t>
      </w:r>
      <w:r>
        <w:rPr>
          <w:rFonts w:ascii="Times New Roman" w:hAnsi="Times New Roman" w:cs="Times New Roman"/>
          <w:sz w:val="28"/>
          <w:szCs w:val="28"/>
        </w:rPr>
        <w:t xml:space="preserve"> </w:t>
      </w:r>
      <w:r w:rsidRPr="0099128E">
        <w:rPr>
          <w:rFonts w:ascii="Times New Roman" w:hAnsi="Times New Roman" w:cs="Times New Roman"/>
          <w:sz w:val="28"/>
          <w:szCs w:val="28"/>
        </w:rPr>
        <w:t>війни,</w:t>
      </w:r>
      <w:r>
        <w:rPr>
          <w:rFonts w:ascii="Times New Roman" w:hAnsi="Times New Roman" w:cs="Times New Roman"/>
          <w:sz w:val="28"/>
          <w:szCs w:val="28"/>
        </w:rPr>
        <w:t xml:space="preserve"> </w:t>
      </w:r>
      <w:r w:rsidRPr="0099128E">
        <w:rPr>
          <w:rFonts w:ascii="Times New Roman" w:hAnsi="Times New Roman" w:cs="Times New Roman"/>
          <w:sz w:val="28"/>
          <w:szCs w:val="28"/>
        </w:rPr>
        <w:t>насильства,</w:t>
      </w:r>
      <w:r>
        <w:rPr>
          <w:rFonts w:ascii="Times New Roman" w:hAnsi="Times New Roman" w:cs="Times New Roman"/>
          <w:sz w:val="28"/>
          <w:szCs w:val="28"/>
        </w:rPr>
        <w:t xml:space="preserve"> </w:t>
      </w:r>
      <w:r w:rsidRPr="0099128E">
        <w:rPr>
          <w:rFonts w:ascii="Times New Roman" w:hAnsi="Times New Roman" w:cs="Times New Roman"/>
          <w:sz w:val="28"/>
          <w:szCs w:val="28"/>
        </w:rPr>
        <w:t>жорстокості,</w:t>
      </w:r>
      <w:r>
        <w:rPr>
          <w:rFonts w:ascii="Times New Roman" w:hAnsi="Times New Roman" w:cs="Times New Roman"/>
          <w:sz w:val="28"/>
          <w:szCs w:val="28"/>
        </w:rPr>
        <w:t xml:space="preserve"> </w:t>
      </w:r>
      <w:r w:rsidRPr="0099128E">
        <w:rPr>
          <w:rFonts w:ascii="Times New Roman" w:hAnsi="Times New Roman" w:cs="Times New Roman"/>
          <w:sz w:val="28"/>
          <w:szCs w:val="28"/>
        </w:rPr>
        <w:t>розпалювання міжетнічної, расової, релігійної ворожнечі, заклики до вчинення</w:t>
      </w:r>
      <w:r>
        <w:rPr>
          <w:rFonts w:ascii="Times New Roman" w:hAnsi="Times New Roman" w:cs="Times New Roman"/>
          <w:sz w:val="28"/>
          <w:szCs w:val="28"/>
        </w:rPr>
        <w:t xml:space="preserve"> </w:t>
      </w:r>
      <w:r w:rsidRPr="0099128E">
        <w:rPr>
          <w:rFonts w:ascii="Times New Roman" w:hAnsi="Times New Roman" w:cs="Times New Roman"/>
          <w:sz w:val="28"/>
          <w:szCs w:val="28"/>
        </w:rPr>
        <w:t>терористичних</w:t>
      </w:r>
      <w:r>
        <w:rPr>
          <w:rFonts w:ascii="Times New Roman" w:hAnsi="Times New Roman" w:cs="Times New Roman"/>
          <w:sz w:val="28"/>
          <w:szCs w:val="28"/>
        </w:rPr>
        <w:t xml:space="preserve"> </w:t>
      </w:r>
      <w:r w:rsidRPr="0099128E">
        <w:rPr>
          <w:rFonts w:ascii="Times New Roman" w:hAnsi="Times New Roman" w:cs="Times New Roman"/>
          <w:sz w:val="28"/>
          <w:szCs w:val="28"/>
        </w:rPr>
        <w:t>актів,</w:t>
      </w:r>
      <w:r>
        <w:rPr>
          <w:rFonts w:ascii="Times New Roman" w:hAnsi="Times New Roman" w:cs="Times New Roman"/>
          <w:sz w:val="28"/>
          <w:szCs w:val="28"/>
        </w:rPr>
        <w:t xml:space="preserve"> </w:t>
      </w:r>
      <w:r w:rsidRPr="0099128E">
        <w:rPr>
          <w:rFonts w:ascii="Times New Roman" w:hAnsi="Times New Roman" w:cs="Times New Roman"/>
          <w:sz w:val="28"/>
          <w:szCs w:val="28"/>
        </w:rPr>
        <w:t>посягання на права і свободи людини. Відповідальність за зміст електронної петиції несе автор (ініціатор) електронної петиції.</w:t>
      </w:r>
    </w:p>
    <w:p w:rsidR="0099128E" w:rsidRPr="0099128E" w:rsidRDefault="0099128E" w:rsidP="0099128E">
      <w:pPr>
        <w:ind w:firstLine="709"/>
        <w:jc w:val="both"/>
        <w:rPr>
          <w:rFonts w:ascii="Times New Roman" w:hAnsi="Times New Roman" w:cs="Times New Roman"/>
          <w:sz w:val="28"/>
          <w:szCs w:val="28"/>
        </w:rPr>
      </w:pPr>
      <w:r w:rsidRPr="0099128E">
        <w:rPr>
          <w:rFonts w:ascii="Times New Roman" w:hAnsi="Times New Roman" w:cs="Times New Roman"/>
          <w:sz w:val="28"/>
          <w:szCs w:val="28"/>
        </w:rPr>
        <w:t xml:space="preserve">Електронна петиція підлягає розгляду за умови збору на її підтримку не менше ніж 25 000 підписів громадян протягом не більше трьох місяців з дня оприлюднення петиції. Електронна петиція, яка у встановлений строк не набрала необхідної кількості голосів на її підтримку, після завершення терміну збору підписів розглядається як звернення громадян </w:t>
      </w:r>
      <w:r w:rsidR="00D900AF">
        <w:rPr>
          <w:rFonts w:ascii="Times New Roman" w:hAnsi="Times New Roman" w:cs="Times New Roman"/>
          <w:sz w:val="28"/>
          <w:szCs w:val="28"/>
        </w:rPr>
        <w:t>відповідно до</w:t>
      </w:r>
      <w:r w:rsidRPr="0099128E">
        <w:rPr>
          <w:rFonts w:ascii="Times New Roman" w:hAnsi="Times New Roman" w:cs="Times New Roman"/>
          <w:sz w:val="28"/>
          <w:szCs w:val="28"/>
        </w:rPr>
        <w:t xml:space="preserve"> </w:t>
      </w:r>
      <w:r w:rsidR="00D900AF">
        <w:rPr>
          <w:rFonts w:ascii="Times New Roman" w:hAnsi="Times New Roman" w:cs="Times New Roman"/>
          <w:sz w:val="28"/>
          <w:szCs w:val="28"/>
        </w:rPr>
        <w:t>Закону України «Про звернення</w:t>
      </w:r>
      <w:r w:rsidRPr="0099128E">
        <w:rPr>
          <w:rFonts w:ascii="Times New Roman" w:hAnsi="Times New Roman" w:cs="Times New Roman"/>
          <w:sz w:val="28"/>
          <w:szCs w:val="28"/>
        </w:rPr>
        <w:t xml:space="preserve"> громадян».</w:t>
      </w:r>
      <w:r>
        <w:rPr>
          <w:rFonts w:ascii="Times New Roman" w:hAnsi="Times New Roman" w:cs="Times New Roman"/>
          <w:sz w:val="28"/>
          <w:szCs w:val="28"/>
        </w:rPr>
        <w:t xml:space="preserve"> </w:t>
      </w:r>
    </w:p>
    <w:p w:rsidR="0099128E" w:rsidRPr="0099128E" w:rsidRDefault="0099128E" w:rsidP="00D900AF">
      <w:pPr>
        <w:ind w:firstLine="709"/>
        <w:jc w:val="both"/>
        <w:rPr>
          <w:rFonts w:ascii="Times New Roman" w:hAnsi="Times New Roman" w:cs="Times New Roman"/>
          <w:sz w:val="28"/>
          <w:szCs w:val="28"/>
        </w:rPr>
      </w:pPr>
      <w:r w:rsidRPr="0099128E">
        <w:rPr>
          <w:rFonts w:ascii="Times New Roman" w:hAnsi="Times New Roman" w:cs="Times New Roman"/>
          <w:sz w:val="28"/>
          <w:szCs w:val="28"/>
        </w:rPr>
        <w:t>Електронна петиція, збір підписів на підтримку якої здійснювався через веб-сайт громадського об’єднання і яка протягом установленого строку набрала необхідну кількість підписів на її підтримку, не пізніше наступного дня після</w:t>
      </w:r>
      <w:r>
        <w:rPr>
          <w:rFonts w:ascii="Times New Roman" w:hAnsi="Times New Roman" w:cs="Times New Roman"/>
          <w:sz w:val="28"/>
          <w:szCs w:val="28"/>
        </w:rPr>
        <w:t xml:space="preserve"> </w:t>
      </w:r>
      <w:r w:rsidRPr="0099128E">
        <w:rPr>
          <w:rFonts w:ascii="Times New Roman" w:hAnsi="Times New Roman" w:cs="Times New Roman"/>
          <w:sz w:val="28"/>
          <w:szCs w:val="28"/>
        </w:rPr>
        <w:t>набрання</w:t>
      </w:r>
      <w:r w:rsidR="00D900AF">
        <w:rPr>
          <w:rFonts w:ascii="Times New Roman" w:hAnsi="Times New Roman" w:cs="Times New Roman"/>
          <w:sz w:val="28"/>
          <w:szCs w:val="28"/>
        </w:rPr>
        <w:t xml:space="preserve"> </w:t>
      </w:r>
      <w:r w:rsidRPr="0099128E">
        <w:rPr>
          <w:rFonts w:ascii="Times New Roman" w:hAnsi="Times New Roman" w:cs="Times New Roman"/>
          <w:sz w:val="28"/>
          <w:szCs w:val="28"/>
        </w:rPr>
        <w:t>необхідної кількості підписів надсилається</w:t>
      </w:r>
      <w:r>
        <w:rPr>
          <w:rFonts w:ascii="Times New Roman" w:hAnsi="Times New Roman" w:cs="Times New Roman"/>
          <w:sz w:val="28"/>
          <w:szCs w:val="28"/>
        </w:rPr>
        <w:t xml:space="preserve"> </w:t>
      </w:r>
      <w:r w:rsidRPr="0099128E">
        <w:rPr>
          <w:rFonts w:ascii="Times New Roman" w:hAnsi="Times New Roman" w:cs="Times New Roman"/>
          <w:sz w:val="28"/>
          <w:szCs w:val="28"/>
        </w:rPr>
        <w:t>громадським</w:t>
      </w:r>
      <w:r w:rsidR="00D900AF">
        <w:rPr>
          <w:rFonts w:ascii="Times New Roman" w:hAnsi="Times New Roman" w:cs="Times New Roman"/>
          <w:sz w:val="28"/>
          <w:szCs w:val="28"/>
        </w:rPr>
        <w:t xml:space="preserve"> </w:t>
      </w:r>
      <w:r w:rsidRPr="0099128E">
        <w:rPr>
          <w:rFonts w:ascii="Times New Roman" w:hAnsi="Times New Roman" w:cs="Times New Roman"/>
          <w:sz w:val="28"/>
          <w:szCs w:val="28"/>
        </w:rPr>
        <w:t>об’єднанням органу,</w:t>
      </w:r>
      <w:r>
        <w:rPr>
          <w:rFonts w:ascii="Times New Roman" w:hAnsi="Times New Roman" w:cs="Times New Roman"/>
          <w:sz w:val="28"/>
          <w:szCs w:val="28"/>
        </w:rPr>
        <w:t xml:space="preserve"> </w:t>
      </w:r>
      <w:r w:rsidRPr="0099128E">
        <w:rPr>
          <w:rFonts w:ascii="Times New Roman" w:hAnsi="Times New Roman" w:cs="Times New Roman"/>
          <w:sz w:val="28"/>
          <w:szCs w:val="28"/>
        </w:rPr>
        <w:t>якому</w:t>
      </w:r>
      <w:r w:rsidR="00D900AF">
        <w:rPr>
          <w:rFonts w:ascii="Times New Roman" w:hAnsi="Times New Roman" w:cs="Times New Roman"/>
          <w:sz w:val="28"/>
          <w:szCs w:val="28"/>
        </w:rPr>
        <w:t xml:space="preserve"> </w:t>
      </w:r>
      <w:r w:rsidRPr="0099128E">
        <w:rPr>
          <w:rFonts w:ascii="Times New Roman" w:hAnsi="Times New Roman" w:cs="Times New Roman"/>
          <w:sz w:val="28"/>
          <w:szCs w:val="28"/>
        </w:rPr>
        <w:t>адресована петиція, із зазначенням інформації про дату початку збору підписів, дату направлення електронної петиції, загальну кількість та перелік осіб, які підписали електронну петицію (чи посилання на джерело такої інформації в мережі Інтернет), строк збору підписів, назву та адресу електронної пошти громадського об’єднання.</w:t>
      </w:r>
    </w:p>
    <w:p w:rsidR="00D900AF" w:rsidRDefault="00D900AF" w:rsidP="0099128E">
      <w:pPr>
        <w:ind w:firstLine="709"/>
        <w:jc w:val="both"/>
        <w:rPr>
          <w:rFonts w:ascii="Times New Roman" w:hAnsi="Times New Roman" w:cs="Times New Roman"/>
          <w:sz w:val="28"/>
          <w:szCs w:val="28"/>
        </w:rPr>
      </w:pPr>
    </w:p>
    <w:p w:rsidR="00D900AF" w:rsidRDefault="00D900AF" w:rsidP="0099128E">
      <w:pPr>
        <w:ind w:firstLine="709"/>
        <w:jc w:val="both"/>
        <w:rPr>
          <w:rFonts w:ascii="Times New Roman" w:hAnsi="Times New Roman" w:cs="Times New Roman"/>
          <w:sz w:val="28"/>
          <w:szCs w:val="28"/>
        </w:rPr>
      </w:pPr>
    </w:p>
    <w:p w:rsidR="0099128E" w:rsidRPr="00D900AF" w:rsidRDefault="0099128E" w:rsidP="00D900AF">
      <w:pPr>
        <w:ind w:right="4393"/>
        <w:jc w:val="both"/>
        <w:rPr>
          <w:rFonts w:ascii="Times New Roman" w:hAnsi="Times New Roman" w:cs="Times New Roman"/>
          <w:b/>
          <w:sz w:val="28"/>
          <w:szCs w:val="28"/>
        </w:rPr>
      </w:pPr>
      <w:r w:rsidRPr="00D900AF">
        <w:rPr>
          <w:rFonts w:ascii="Times New Roman" w:hAnsi="Times New Roman" w:cs="Times New Roman"/>
          <w:b/>
          <w:sz w:val="28"/>
          <w:szCs w:val="28"/>
        </w:rPr>
        <w:t>Відділ організаційної роботи, документування та контролю Головного територіального управління юстиції в Одеській області</w:t>
      </w:r>
    </w:p>
    <w:p w:rsidR="0099128E" w:rsidRPr="0099128E" w:rsidRDefault="0099128E" w:rsidP="0099128E">
      <w:pPr>
        <w:ind w:firstLine="709"/>
        <w:rPr>
          <w:lang w:val="ru-RU"/>
        </w:rPr>
      </w:pPr>
    </w:p>
    <w:sectPr w:rsidR="0099128E" w:rsidRPr="0099128E" w:rsidSect="008414C7">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533232"/>
    <w:rsid w:val="000B1AE9"/>
    <w:rsid w:val="00160EBD"/>
    <w:rsid w:val="00533232"/>
    <w:rsid w:val="00766975"/>
    <w:rsid w:val="008414C7"/>
    <w:rsid w:val="0099128E"/>
    <w:rsid w:val="00AF6F75"/>
    <w:rsid w:val="00CC7EA5"/>
    <w:rsid w:val="00D900AF"/>
    <w:rsid w:val="00DF7F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9128E"/>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99128E"/>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99128E"/>
    <w:pPr>
      <w:shd w:val="clear" w:color="auto" w:fill="FFFFFF"/>
      <w:spacing w:line="305" w:lineRule="exact"/>
      <w:jc w:val="both"/>
    </w:pPr>
    <w:rPr>
      <w:rFonts w:ascii="Times New Roman" w:eastAsia="Times New Roman" w:hAnsi="Times New Roman" w:cs="Times New Roman"/>
      <w:color w:val="auto"/>
      <w:sz w:val="26"/>
      <w:szCs w:val="26"/>
      <w:lang w:val="ru-RU" w:eastAsia="en-US" w:bidi="ar-SA"/>
    </w:rPr>
  </w:style>
  <w:style w:type="character" w:styleId="a3">
    <w:name w:val="Hyperlink"/>
    <w:basedOn w:val="a0"/>
    <w:rsid w:val="0099128E"/>
    <w:rPr>
      <w:color w:val="0066CC"/>
      <w:u w:val="single"/>
    </w:rPr>
  </w:style>
  <w:style w:type="character" w:customStyle="1" w:styleId="29pt">
    <w:name w:val="Основной текст (2) + 9 pt;Полужирный"/>
    <w:basedOn w:val="2"/>
    <w:rsid w:val="0099128E"/>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uk-UA" w:eastAsia="uk-UA" w:bidi="uk-UA"/>
    </w:rPr>
  </w:style>
  <w:style w:type="character" w:customStyle="1" w:styleId="3">
    <w:name w:val="Основной текст (3)_"/>
    <w:basedOn w:val="a0"/>
    <w:link w:val="30"/>
    <w:rsid w:val="0099128E"/>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99128E"/>
    <w:pPr>
      <w:shd w:val="clear" w:color="auto" w:fill="FFFFFF"/>
      <w:spacing w:before="540" w:after="780" w:line="296" w:lineRule="exact"/>
    </w:pPr>
    <w:rPr>
      <w:rFonts w:ascii="Times New Roman" w:eastAsia="Times New Roman" w:hAnsi="Times New Roman" w:cs="Times New Roman"/>
      <w:b/>
      <w:bCs/>
      <w:color w:val="auto"/>
      <w:sz w:val="26"/>
      <w:szCs w:val="26"/>
      <w:lang w:val="ru-RU" w:eastAsia="en-US" w:bidi="ar-SA"/>
    </w:rPr>
  </w:style>
  <w:style w:type="character" w:styleId="a4">
    <w:name w:val="Strong"/>
    <w:basedOn w:val="a0"/>
    <w:uiPriority w:val="22"/>
    <w:qFormat/>
    <w:rsid w:val="0099128E"/>
    <w:rPr>
      <w:b/>
      <w:bCs/>
    </w:rPr>
  </w:style>
  <w:style w:type="paragraph" w:styleId="a5">
    <w:name w:val="Balloon Text"/>
    <w:basedOn w:val="a"/>
    <w:link w:val="a6"/>
    <w:uiPriority w:val="99"/>
    <w:semiHidden/>
    <w:unhideWhenUsed/>
    <w:rsid w:val="00CC7EA5"/>
    <w:rPr>
      <w:rFonts w:ascii="Segoe UI" w:hAnsi="Segoe UI" w:cs="Segoe UI"/>
      <w:sz w:val="18"/>
      <w:szCs w:val="18"/>
    </w:rPr>
  </w:style>
  <w:style w:type="character" w:customStyle="1" w:styleId="a6">
    <w:name w:val="Текст выноски Знак"/>
    <w:basedOn w:val="a0"/>
    <w:link w:val="a5"/>
    <w:uiPriority w:val="99"/>
    <w:semiHidden/>
    <w:rsid w:val="00CC7EA5"/>
    <w:rPr>
      <w:rFonts w:ascii="Segoe UI" w:eastAsia="Arial Unicode MS" w:hAnsi="Segoe UI" w:cs="Segoe UI"/>
      <w:color w:val="000000"/>
      <w:sz w:val="18"/>
      <w:szCs w:val="18"/>
      <w:lang w:val="uk-UA" w:eastAsia="uk-UA" w:bidi="uk-U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ust.odessa.gov.ua/?view=zvern" TargetMode="External"/><Relationship Id="rId5" Type="http://schemas.openxmlformats.org/officeDocument/2006/relationships/hyperlink" Target="http://just.odessa.gov.ua/" TargetMode="External"/><Relationship Id="rId4" Type="http://schemas.openxmlformats.org/officeDocument/2006/relationships/hyperlink" Target="mailto:info@od.minjus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681</Words>
  <Characters>3883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dc:creator>
  <cp:lastModifiedBy>User</cp:lastModifiedBy>
  <cp:revision>2</cp:revision>
  <cp:lastPrinted>2019-03-21T14:43:00Z</cp:lastPrinted>
  <dcterms:created xsi:type="dcterms:W3CDTF">2019-03-26T08:03:00Z</dcterms:created>
  <dcterms:modified xsi:type="dcterms:W3CDTF">2019-03-26T08:03:00Z</dcterms:modified>
</cp:coreProperties>
</file>