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BC5FE7" w:rsidRPr="00BC5FE7" w:rsidTr="00BC5FE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C5FE7" w:rsidRPr="00BC5FE7" w:rsidRDefault="00BC5FE7" w:rsidP="00BC5FE7">
            <w:pPr>
              <w:spacing w:before="300" w:after="0" w:line="240" w:lineRule="auto"/>
              <w:ind w:left="450" w:right="450"/>
              <w:jc w:val="center"/>
              <w:rPr>
                <w:rFonts w:ascii="Times New Roman" w:eastAsia="Times New Roman" w:hAnsi="Times New Roman" w:cs="Times New Roman"/>
                <w:sz w:val="24"/>
                <w:szCs w:val="24"/>
                <w:lang w:eastAsia="ru-RU"/>
              </w:rPr>
            </w:pPr>
            <w:r w:rsidRPr="00BC5FE7">
              <w:rPr>
                <w:rFonts w:ascii="Times New Roman" w:eastAsia="Times New Roman" w:hAnsi="Times New Roman" w:cs="Times New Roman"/>
                <w:b/>
                <w:bCs/>
                <w:i/>
                <w:iCs/>
                <w:color w:val="000000"/>
                <w:spacing w:val="60"/>
                <w:sz w:val="40"/>
                <w:szCs w:val="40"/>
                <w:lang w:eastAsia="ru-RU"/>
              </w:rPr>
              <w:t>ЗАКОН УКРАЇНИ</w:t>
            </w:r>
          </w:p>
        </w:tc>
      </w:tr>
    </w:tbl>
    <w:p w:rsidR="00BC5FE7" w:rsidRPr="00BC5FE7" w:rsidRDefault="00BC5FE7" w:rsidP="00BC5FE7">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BC5FE7">
        <w:rPr>
          <w:rFonts w:ascii="Times New Roman" w:eastAsia="Times New Roman" w:hAnsi="Times New Roman" w:cs="Times New Roman"/>
          <w:b/>
          <w:bCs/>
          <w:color w:val="000000"/>
          <w:sz w:val="32"/>
          <w:szCs w:val="32"/>
          <w:lang w:eastAsia="ru-RU"/>
        </w:rPr>
        <w:t>Про запобігання корупції</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988"/>
      <w:bookmarkStart w:id="2" w:name="n5"/>
      <w:bookmarkEnd w:id="1"/>
      <w:bookmarkEnd w:id="2"/>
      <w:r w:rsidRPr="00BC5FE7">
        <w:rPr>
          <w:rFonts w:ascii="Times New Roman" w:eastAsia="Times New Roman" w:hAnsi="Times New Roman" w:cs="Times New Roman"/>
          <w:b/>
          <w:bCs/>
          <w:color w:val="000000"/>
          <w:sz w:val="28"/>
          <w:szCs w:val="28"/>
          <w:lang w:eastAsia="ru-RU"/>
        </w:rPr>
        <w:t>Розділ 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ЗАГАЛЬНІ ПОЛОЖЕННЯ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BC5FE7">
        <w:rPr>
          <w:rFonts w:ascii="Times New Roman" w:eastAsia="Times New Roman" w:hAnsi="Times New Roman" w:cs="Times New Roman"/>
          <w:b/>
          <w:bCs/>
          <w:color w:val="000000"/>
          <w:sz w:val="24"/>
          <w:szCs w:val="24"/>
          <w:lang w:eastAsia="ru-RU"/>
        </w:rPr>
        <w:t>Стаття 1. </w:t>
      </w:r>
      <w:r w:rsidRPr="00BC5FE7">
        <w:rPr>
          <w:rFonts w:ascii="Times New Roman" w:eastAsia="Times New Roman" w:hAnsi="Times New Roman" w:cs="Times New Roman"/>
          <w:color w:val="000000"/>
          <w:sz w:val="24"/>
          <w:szCs w:val="24"/>
          <w:lang w:eastAsia="ru-RU"/>
        </w:rPr>
        <w:t>Визначення термінів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BC5FE7">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BC5FE7">
        <w:rPr>
          <w:rFonts w:ascii="Times New Roman" w:eastAsia="Times New Roman" w:hAnsi="Times New Roman" w:cs="Times New Roman"/>
          <w:color w:val="000000"/>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BC5FE7">
        <w:rPr>
          <w:rFonts w:ascii="Times New Roman" w:eastAsia="Times New Roman" w:hAnsi="Times New Roman" w:cs="Times New Roman"/>
          <w:color w:val="000000"/>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BC5FE7">
        <w:rPr>
          <w:rFonts w:ascii="Times New Roman" w:eastAsia="Times New Roman" w:hAnsi="Times New Roman" w:cs="Times New Roman"/>
          <w:color w:val="000000"/>
          <w:sz w:val="24"/>
          <w:szCs w:val="24"/>
          <w:lang w:eastAsia="ru-RU"/>
        </w:rPr>
        <w:t>близькі особи - члени сім’ї суб’єкта, зазначеного у </w:t>
      </w:r>
      <w:hyperlink r:id="rId6" w:anchor="n7"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 w:name="n1150"/>
      <w:bookmarkEnd w:id="8"/>
      <w:r w:rsidRPr="00BC5FE7">
        <w:rPr>
          <w:rFonts w:ascii="Times New Roman" w:eastAsia="Times New Roman" w:hAnsi="Times New Roman" w:cs="Times New Roman"/>
          <w:i/>
          <w:iCs/>
          <w:color w:val="000000"/>
          <w:sz w:val="24"/>
          <w:szCs w:val="24"/>
          <w:lang w:eastAsia="ru-RU"/>
        </w:rPr>
        <w:t>{Абзац четвертий частини першої статті 1 в редакції Закону </w:t>
      </w:r>
      <w:hyperlink r:id="rId7" w:anchor="n6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 w:name="n1102"/>
      <w:bookmarkEnd w:id="9"/>
      <w:r w:rsidRPr="00BC5FE7">
        <w:rPr>
          <w:rFonts w:ascii="Times New Roman" w:eastAsia="Times New Roman" w:hAnsi="Times New Roman" w:cs="Times New Roman"/>
          <w:color w:val="000000"/>
          <w:sz w:val="24"/>
          <w:szCs w:val="24"/>
          <w:lang w:eastAsia="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101"/>
      <w:bookmarkEnd w:id="10"/>
      <w:r w:rsidRPr="00BC5FE7">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 Законом </w:t>
      </w:r>
      <w:hyperlink r:id="rId8" w:anchor="n8"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BC5FE7">
        <w:rPr>
          <w:rFonts w:ascii="Times New Roman" w:eastAsia="Times New Roman" w:hAnsi="Times New Roman" w:cs="Times New Roman"/>
          <w:color w:val="000000"/>
          <w:sz w:val="24"/>
          <w:szCs w:val="24"/>
          <w:lang w:eastAsia="ru-RU"/>
        </w:rPr>
        <w:t>корупційне правопорушення - діяння, що містить ознаки корупції, вчинене особою, зазначеною у </w:t>
      </w:r>
      <w:hyperlink r:id="rId9" w:anchor="n25"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BC5FE7">
        <w:rPr>
          <w:rFonts w:ascii="Times New Roman" w:eastAsia="Times New Roman" w:hAnsi="Times New Roman" w:cs="Times New Roman"/>
          <w:color w:val="000000"/>
          <w:sz w:val="24"/>
          <w:szCs w:val="24"/>
          <w:lang w:eastAsia="ru-RU"/>
        </w:rPr>
        <w:t>корупція - використання особою, зазначеною у </w:t>
      </w:r>
      <w:hyperlink r:id="rId10" w:anchor="n25"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BC5FE7">
        <w:rPr>
          <w:rFonts w:ascii="Times New Roman" w:eastAsia="Times New Roman" w:hAnsi="Times New Roman" w:cs="Times New Roman"/>
          <w:color w:val="000000"/>
          <w:sz w:val="24"/>
          <w:szCs w:val="24"/>
          <w:lang w:eastAsia="ru-RU"/>
        </w:rPr>
        <w:lastRenderedPageBreak/>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BC5FE7">
        <w:rPr>
          <w:rFonts w:ascii="Times New Roman" w:eastAsia="Times New Roman" w:hAnsi="Times New Roman" w:cs="Times New Roman"/>
          <w:color w:val="000000"/>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BC5FE7">
        <w:rPr>
          <w:rFonts w:ascii="Times New Roman" w:eastAsia="Times New Roman" w:hAnsi="Times New Roman" w:cs="Times New Roman"/>
          <w:color w:val="000000"/>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BC5FE7">
        <w:rPr>
          <w:rFonts w:ascii="Times New Roman" w:eastAsia="Times New Roman" w:hAnsi="Times New Roman" w:cs="Times New Roman"/>
          <w:color w:val="000000"/>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11" w:anchor="n25"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BC5FE7">
        <w:rPr>
          <w:rFonts w:ascii="Times New Roman" w:eastAsia="Times New Roman" w:hAnsi="Times New Roman" w:cs="Times New Roman"/>
          <w:color w:val="000000"/>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BC5FE7">
        <w:rPr>
          <w:rFonts w:ascii="Times New Roman" w:eastAsia="Times New Roman" w:hAnsi="Times New Roman" w:cs="Times New Roman"/>
          <w:color w:val="000000"/>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991"/>
      <w:bookmarkEnd w:id="19"/>
      <w:r w:rsidRPr="00BC5FE7">
        <w:rPr>
          <w:rFonts w:ascii="Times New Roman" w:eastAsia="Times New Roman" w:hAnsi="Times New Roman" w:cs="Times New Roman"/>
          <w:color w:val="000000"/>
          <w:sz w:val="24"/>
          <w:szCs w:val="24"/>
          <w:lang w:eastAsia="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992"/>
      <w:bookmarkEnd w:id="20"/>
      <w:r w:rsidRPr="00BC5FE7">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 Законом </w:t>
      </w:r>
      <w:hyperlink r:id="rId12" w:anchor="n391"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13" w:anchor="n123" w:tgtFrame="_blank" w:history="1">
        <w:r w:rsidRPr="00BC5FE7">
          <w:rPr>
            <w:rFonts w:ascii="Times New Roman" w:eastAsia="Times New Roman" w:hAnsi="Times New Roman" w:cs="Times New Roman"/>
            <w:i/>
            <w:iCs/>
            <w:color w:val="0000FF"/>
            <w:sz w:val="24"/>
            <w:szCs w:val="24"/>
            <w:u w:val="single"/>
            <w:lang w:eastAsia="ru-RU"/>
          </w:rPr>
          <w:t>№ 766-VIII від 10.11.2015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19"/>
      <w:bookmarkEnd w:id="21"/>
      <w:r w:rsidRPr="00BC5FE7">
        <w:rPr>
          <w:rFonts w:ascii="Times New Roman" w:eastAsia="Times New Roman" w:hAnsi="Times New Roman" w:cs="Times New Roman"/>
          <w:color w:val="000000"/>
          <w:sz w:val="24"/>
          <w:szCs w:val="24"/>
          <w:lang w:eastAsia="ru-RU"/>
        </w:rPr>
        <w:t>суб’єкти декларування - особи, зазначені у </w:t>
      </w:r>
      <w:hyperlink r:id="rId14"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15" w:anchor="n38" w:history="1">
        <w:r w:rsidRPr="00BC5FE7">
          <w:rPr>
            <w:rFonts w:ascii="Times New Roman" w:eastAsia="Times New Roman" w:hAnsi="Times New Roman" w:cs="Times New Roman"/>
            <w:color w:val="0000FF"/>
            <w:sz w:val="24"/>
            <w:szCs w:val="24"/>
            <w:u w:val="single"/>
            <w:lang w:eastAsia="ru-RU"/>
          </w:rPr>
          <w:t>підпунктах "а"</w:t>
        </w:r>
      </w:hyperlink>
      <w:r w:rsidRPr="00BC5FE7">
        <w:rPr>
          <w:rFonts w:ascii="Times New Roman" w:eastAsia="Times New Roman" w:hAnsi="Times New Roman" w:cs="Times New Roman"/>
          <w:color w:val="000000"/>
          <w:sz w:val="24"/>
          <w:szCs w:val="24"/>
          <w:lang w:eastAsia="ru-RU"/>
        </w:rPr>
        <w:t> і "</w:t>
      </w:r>
      <w:hyperlink r:id="rId16" w:anchor="n1061" w:history="1">
        <w:r w:rsidRPr="00BC5FE7">
          <w:rPr>
            <w:rFonts w:ascii="Times New Roman" w:eastAsia="Times New Roman" w:hAnsi="Times New Roman" w:cs="Times New Roman"/>
            <w:color w:val="0000FF"/>
            <w:sz w:val="24"/>
            <w:szCs w:val="24"/>
            <w:u w:val="single"/>
            <w:lang w:eastAsia="ru-RU"/>
          </w:rPr>
          <w:t>в"</w:t>
        </w:r>
      </w:hyperlink>
      <w:r w:rsidRPr="00BC5FE7">
        <w:rPr>
          <w:rFonts w:ascii="Times New Roman" w:eastAsia="Times New Roman" w:hAnsi="Times New Roman" w:cs="Times New Roman"/>
          <w:color w:val="000000"/>
          <w:sz w:val="24"/>
          <w:szCs w:val="24"/>
          <w:lang w:eastAsia="ru-RU"/>
        </w:rPr>
        <w:t> пункту 2, </w:t>
      </w:r>
      <w:hyperlink r:id="rId17" w:anchor="n1106" w:history="1">
        <w:r w:rsidRPr="00BC5FE7">
          <w:rPr>
            <w:rFonts w:ascii="Times New Roman" w:eastAsia="Times New Roman" w:hAnsi="Times New Roman" w:cs="Times New Roman"/>
            <w:color w:val="0000FF"/>
            <w:sz w:val="24"/>
            <w:szCs w:val="24"/>
            <w:u w:val="single"/>
            <w:lang w:eastAsia="ru-RU"/>
          </w:rPr>
          <w:t>пункті 4</w:t>
        </w:r>
      </w:hyperlink>
      <w:r w:rsidRPr="00BC5FE7">
        <w:rPr>
          <w:rFonts w:ascii="Times New Roman" w:eastAsia="Times New Roman" w:hAnsi="Times New Roman" w:cs="Times New Roman"/>
          <w:color w:val="000000"/>
          <w:sz w:val="24"/>
          <w:szCs w:val="24"/>
          <w:lang w:eastAsia="ru-RU"/>
        </w:rPr>
        <w:t> частини першої статті 3 цього Закону, інші особи, які зобов’язані подавати декларацію відповідно до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1103"/>
      <w:bookmarkEnd w:id="22"/>
      <w:r w:rsidRPr="00BC5FE7">
        <w:rPr>
          <w:rFonts w:ascii="Times New Roman" w:eastAsia="Times New Roman" w:hAnsi="Times New Roman" w:cs="Times New Roman"/>
          <w:i/>
          <w:iCs/>
          <w:color w:val="000000"/>
          <w:sz w:val="24"/>
          <w:szCs w:val="24"/>
          <w:lang w:eastAsia="ru-RU"/>
        </w:rPr>
        <w:t>{Абзац п'ятнадцятий частини першої статті 1 із змінами, внесеними згідно із Законами </w:t>
      </w:r>
      <w:hyperlink r:id="rId18" w:anchor="n11"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r w:rsidRPr="00BC5FE7">
        <w:rPr>
          <w:rFonts w:ascii="Times New Roman" w:eastAsia="Times New Roman" w:hAnsi="Times New Roman" w:cs="Times New Roman"/>
          <w:color w:val="000000"/>
          <w:sz w:val="24"/>
          <w:szCs w:val="24"/>
          <w:lang w:eastAsia="ru-RU"/>
        </w:rPr>
        <w:t> </w:t>
      </w:r>
      <w:hyperlink r:id="rId19" w:anchor="n6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0"/>
      <w:bookmarkEnd w:id="23"/>
      <w:r w:rsidRPr="00BC5FE7">
        <w:rPr>
          <w:rFonts w:ascii="Times New Roman" w:eastAsia="Times New Roman" w:hAnsi="Times New Roman" w:cs="Times New Roman"/>
          <w:color w:val="000000"/>
          <w:sz w:val="24"/>
          <w:szCs w:val="24"/>
          <w:lang w:eastAsia="ru-RU"/>
        </w:rPr>
        <w:t>члени сім’ї: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1154"/>
      <w:bookmarkEnd w:id="24"/>
      <w:r w:rsidRPr="00BC5FE7">
        <w:rPr>
          <w:rFonts w:ascii="Times New Roman" w:eastAsia="Times New Roman" w:hAnsi="Times New Roman" w:cs="Times New Roman"/>
          <w:i/>
          <w:iCs/>
          <w:color w:val="000000"/>
          <w:sz w:val="24"/>
          <w:szCs w:val="24"/>
          <w:lang w:eastAsia="ru-RU"/>
        </w:rPr>
        <w:t>{Абзац шістнадцятий частини першої статті 1 в редакції Закону </w:t>
      </w:r>
      <w:hyperlink r:id="rId20" w:anchor="n6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1152"/>
      <w:bookmarkEnd w:id="25"/>
      <w:r w:rsidRPr="00BC5FE7">
        <w:rPr>
          <w:rFonts w:ascii="Times New Roman" w:eastAsia="Times New Roman" w:hAnsi="Times New Roman" w:cs="Times New Roman"/>
          <w:color w:val="000000"/>
          <w:sz w:val="24"/>
          <w:szCs w:val="24"/>
          <w:lang w:eastAsia="ru-RU"/>
        </w:rPr>
        <w:t>а) особа, яка перебуває у шлюбі із суб’єктом, зазначеним у </w:t>
      </w:r>
      <w:hyperlink r:id="rId21" w:anchor="n7"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та діти зазначеного суб’єкта до досягнення ними повноліття - незалежно від спільного проживання із суб’єктом;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1155"/>
      <w:bookmarkEnd w:id="26"/>
      <w:r w:rsidRPr="00BC5FE7">
        <w:rPr>
          <w:rFonts w:ascii="Times New Roman" w:eastAsia="Times New Roman" w:hAnsi="Times New Roman" w:cs="Times New Roman"/>
          <w:i/>
          <w:iCs/>
          <w:color w:val="000000"/>
          <w:sz w:val="24"/>
          <w:szCs w:val="24"/>
          <w:lang w:eastAsia="ru-RU"/>
        </w:rPr>
        <w:t>{Абзац частини першої статті 1 в редакції Закону </w:t>
      </w:r>
      <w:hyperlink r:id="rId22" w:anchor="n6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1153"/>
      <w:bookmarkEnd w:id="27"/>
      <w:r w:rsidRPr="00BC5FE7">
        <w:rPr>
          <w:rFonts w:ascii="Times New Roman" w:eastAsia="Times New Roman" w:hAnsi="Times New Roman" w:cs="Times New Roman"/>
          <w:color w:val="000000"/>
          <w:sz w:val="24"/>
          <w:szCs w:val="24"/>
          <w:lang w:eastAsia="ru-RU"/>
        </w:rPr>
        <w:t>б) будь-які особи, які спільно проживають, пов’язані спільним побутом, мають взаємні права та обов’язки із суб’єктом, зазначеним у </w:t>
      </w:r>
      <w:hyperlink r:id="rId23" w:anchor="n7"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1156"/>
      <w:bookmarkEnd w:id="28"/>
      <w:r w:rsidRPr="00BC5FE7">
        <w:rPr>
          <w:rFonts w:ascii="Times New Roman" w:eastAsia="Times New Roman" w:hAnsi="Times New Roman" w:cs="Times New Roman"/>
          <w:i/>
          <w:iCs/>
          <w:color w:val="000000"/>
          <w:sz w:val="24"/>
          <w:szCs w:val="24"/>
          <w:lang w:eastAsia="ru-RU"/>
        </w:rPr>
        <w:t>{Абзац частини першої статті 1 в редакції Закону </w:t>
      </w:r>
      <w:hyperlink r:id="rId24" w:anchor="n6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21"/>
      <w:bookmarkEnd w:id="29"/>
      <w:r w:rsidRPr="00BC5FE7">
        <w:rPr>
          <w:rFonts w:ascii="Times New Roman" w:eastAsia="Times New Roman" w:hAnsi="Times New Roman" w:cs="Times New Roman"/>
          <w:color w:val="000000"/>
          <w:sz w:val="24"/>
          <w:szCs w:val="24"/>
          <w:lang w:eastAsia="ru-RU"/>
        </w:rPr>
        <w:lastRenderedPageBreak/>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1450"/>
      <w:bookmarkEnd w:id="30"/>
      <w:r w:rsidRPr="00BC5FE7">
        <w:rPr>
          <w:rFonts w:ascii="Times New Roman" w:eastAsia="Times New Roman" w:hAnsi="Times New Roman" w:cs="Times New Roman"/>
          <w:color w:val="000000"/>
          <w:sz w:val="24"/>
          <w:szCs w:val="24"/>
          <w:lang w:eastAsia="ru-RU"/>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1456"/>
      <w:bookmarkEnd w:id="31"/>
      <w:r w:rsidRPr="00BC5FE7">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25" w:anchor="n6"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1451"/>
      <w:bookmarkEnd w:id="32"/>
      <w:r w:rsidRPr="00BC5FE7">
        <w:rPr>
          <w:rFonts w:ascii="Times New Roman" w:eastAsia="Times New Roman" w:hAnsi="Times New Roman" w:cs="Times New Roman"/>
          <w:color w:val="000000"/>
          <w:sz w:val="24"/>
          <w:szCs w:val="24"/>
          <w:lang w:eastAsia="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1455"/>
      <w:bookmarkEnd w:id="33"/>
      <w:r w:rsidRPr="00BC5FE7">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26" w:anchor="n6"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1452"/>
      <w:bookmarkEnd w:id="34"/>
      <w:r w:rsidRPr="00BC5FE7">
        <w:rPr>
          <w:rFonts w:ascii="Times New Roman" w:eastAsia="Times New Roman" w:hAnsi="Times New Roman" w:cs="Times New Roman"/>
          <w:color w:val="000000"/>
          <w:sz w:val="24"/>
          <w:szCs w:val="24"/>
          <w:lang w:eastAsia="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1454"/>
      <w:bookmarkEnd w:id="35"/>
      <w:r w:rsidRPr="00BC5FE7">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27" w:anchor="n6"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1453"/>
      <w:bookmarkEnd w:id="36"/>
      <w:r w:rsidRPr="00BC5FE7">
        <w:rPr>
          <w:rFonts w:ascii="Times New Roman" w:eastAsia="Times New Roman" w:hAnsi="Times New Roman" w:cs="Times New Roman"/>
          <w:color w:val="000000"/>
          <w:sz w:val="24"/>
          <w:szCs w:val="24"/>
          <w:lang w:eastAsia="ru-RU"/>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1449"/>
      <w:bookmarkEnd w:id="37"/>
      <w:r w:rsidRPr="00BC5FE7">
        <w:rPr>
          <w:rFonts w:ascii="Times New Roman" w:eastAsia="Times New Roman" w:hAnsi="Times New Roman" w:cs="Times New Roman"/>
          <w:i/>
          <w:iCs/>
          <w:color w:val="000000"/>
          <w:sz w:val="24"/>
          <w:szCs w:val="24"/>
          <w:lang w:eastAsia="ru-RU"/>
        </w:rPr>
        <w:t>{Частину першу статті 1 доповнено абзацом згідно із Законом </w:t>
      </w:r>
      <w:hyperlink r:id="rId28" w:anchor="n6"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22"/>
      <w:bookmarkEnd w:id="38"/>
      <w:r w:rsidRPr="00BC5FE7">
        <w:rPr>
          <w:rFonts w:ascii="Times New Roman" w:eastAsia="Times New Roman" w:hAnsi="Times New Roman" w:cs="Times New Roman"/>
          <w:b/>
          <w:bCs/>
          <w:color w:val="000000"/>
          <w:sz w:val="24"/>
          <w:szCs w:val="24"/>
          <w:lang w:eastAsia="ru-RU"/>
        </w:rPr>
        <w:t>Стаття 2. </w:t>
      </w:r>
      <w:r w:rsidRPr="00BC5FE7">
        <w:rPr>
          <w:rFonts w:ascii="Times New Roman" w:eastAsia="Times New Roman" w:hAnsi="Times New Roman" w:cs="Times New Roman"/>
          <w:color w:val="000000"/>
          <w:sz w:val="24"/>
          <w:szCs w:val="24"/>
          <w:lang w:eastAsia="ru-RU"/>
        </w:rPr>
        <w:t>Законодавство у сфері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23"/>
      <w:bookmarkEnd w:id="39"/>
      <w:r w:rsidRPr="00BC5FE7">
        <w:rPr>
          <w:rFonts w:ascii="Times New Roman" w:eastAsia="Times New Roman" w:hAnsi="Times New Roman" w:cs="Times New Roman"/>
          <w:color w:val="000000"/>
          <w:sz w:val="24"/>
          <w:szCs w:val="24"/>
          <w:lang w:eastAsia="ru-RU"/>
        </w:rPr>
        <w:t>1. Відносини, що виникають у сфері запобігання корупції, регулюються </w:t>
      </w:r>
      <w:hyperlink r:id="rId29" w:tgtFrame="_blank" w:history="1">
        <w:r w:rsidRPr="00BC5FE7">
          <w:rPr>
            <w:rFonts w:ascii="Times New Roman" w:eastAsia="Times New Roman" w:hAnsi="Times New Roman" w:cs="Times New Roman"/>
            <w:color w:val="0000FF"/>
            <w:sz w:val="24"/>
            <w:szCs w:val="24"/>
            <w:u w:val="single"/>
            <w:lang w:eastAsia="ru-RU"/>
          </w:rPr>
          <w:t>Конституцією України</w:t>
        </w:r>
      </w:hyperlink>
      <w:r w:rsidRPr="00BC5FE7">
        <w:rPr>
          <w:rFonts w:ascii="Times New Roman" w:eastAsia="Times New Roman" w:hAnsi="Times New Roman" w:cs="Times New Roman"/>
          <w:color w:val="000000"/>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24"/>
      <w:bookmarkEnd w:id="40"/>
      <w:r w:rsidRPr="00BC5FE7">
        <w:rPr>
          <w:rFonts w:ascii="Times New Roman" w:eastAsia="Times New Roman" w:hAnsi="Times New Roman" w:cs="Times New Roman"/>
          <w:b/>
          <w:bCs/>
          <w:color w:val="000000"/>
          <w:sz w:val="24"/>
          <w:szCs w:val="24"/>
          <w:lang w:eastAsia="ru-RU"/>
        </w:rPr>
        <w:t>Стаття 3. </w:t>
      </w:r>
      <w:r w:rsidRPr="00BC5FE7">
        <w:rPr>
          <w:rFonts w:ascii="Times New Roman" w:eastAsia="Times New Roman" w:hAnsi="Times New Roman" w:cs="Times New Roman"/>
          <w:color w:val="000000"/>
          <w:sz w:val="24"/>
          <w:szCs w:val="24"/>
          <w:lang w:eastAsia="ru-RU"/>
        </w:rPr>
        <w:t>Суб’єкти, на яких поширюється дія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25"/>
      <w:bookmarkEnd w:id="41"/>
      <w:r w:rsidRPr="00BC5FE7">
        <w:rPr>
          <w:rFonts w:ascii="Times New Roman" w:eastAsia="Times New Roman" w:hAnsi="Times New Roman" w:cs="Times New Roman"/>
          <w:color w:val="000000"/>
          <w:sz w:val="24"/>
          <w:szCs w:val="24"/>
          <w:lang w:eastAsia="ru-RU"/>
        </w:rPr>
        <w:t>1. Суб’єктами, на яких поширюється дія цього Закону, є:</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26"/>
      <w:bookmarkEnd w:id="42"/>
      <w:r w:rsidRPr="00BC5FE7">
        <w:rPr>
          <w:rFonts w:ascii="Times New Roman" w:eastAsia="Times New Roman" w:hAnsi="Times New Roman" w:cs="Times New Roman"/>
          <w:color w:val="000000"/>
          <w:sz w:val="24"/>
          <w:szCs w:val="24"/>
          <w:lang w:eastAsia="ru-RU"/>
        </w:rPr>
        <w:t>1) особи, уповноважені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27"/>
      <w:bookmarkEnd w:id="43"/>
      <w:r w:rsidRPr="00BC5FE7">
        <w:rPr>
          <w:rFonts w:ascii="Times New Roman" w:eastAsia="Times New Roman" w:hAnsi="Times New Roman" w:cs="Times New Roman"/>
          <w:color w:val="000000"/>
          <w:sz w:val="24"/>
          <w:szCs w:val="24"/>
          <w:lang w:eastAsia="ru-RU"/>
        </w:rPr>
        <w:lastRenderedPageBreak/>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1032"/>
      <w:bookmarkEnd w:id="44"/>
      <w:r w:rsidRPr="00BC5FE7">
        <w:rPr>
          <w:rFonts w:ascii="Times New Roman" w:eastAsia="Times New Roman" w:hAnsi="Times New Roman" w:cs="Times New Roman"/>
          <w:i/>
          <w:iCs/>
          <w:color w:val="000000"/>
          <w:sz w:val="24"/>
          <w:szCs w:val="24"/>
          <w:lang w:eastAsia="ru-RU"/>
        </w:rPr>
        <w:t>{Підпункт "а" пункту 1 частини першої статті 3 із змінами, внесеними згідно із Законами </w:t>
      </w:r>
      <w:hyperlink r:id="rId30" w:anchor="n446" w:tgtFrame="_blank" w:history="1">
        <w:r w:rsidRPr="00BC5FE7">
          <w:rPr>
            <w:rFonts w:ascii="Times New Roman" w:eastAsia="Times New Roman" w:hAnsi="Times New Roman" w:cs="Times New Roman"/>
            <w:i/>
            <w:iCs/>
            <w:color w:val="0000FF"/>
            <w:sz w:val="24"/>
            <w:szCs w:val="24"/>
            <w:u w:val="single"/>
            <w:lang w:eastAsia="ru-RU"/>
          </w:rPr>
          <w:t>№ 576-VIII від 02.07.2015</w:t>
        </w:r>
      </w:hyperlink>
      <w:r w:rsidRPr="00BC5FE7">
        <w:rPr>
          <w:rFonts w:ascii="Times New Roman" w:eastAsia="Times New Roman" w:hAnsi="Times New Roman" w:cs="Times New Roman"/>
          <w:i/>
          <w:iCs/>
          <w:color w:val="000000"/>
          <w:sz w:val="24"/>
          <w:szCs w:val="24"/>
          <w:lang w:eastAsia="ru-RU"/>
        </w:rPr>
        <w:t>, </w:t>
      </w:r>
      <w:hyperlink r:id="rId31" w:anchor="n847"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 </w:t>
      </w:r>
      <w:hyperlink r:id="rId32" w:anchor="n718" w:tgtFrame="_blank" w:history="1">
        <w:r w:rsidRPr="00BC5FE7">
          <w:rPr>
            <w:rFonts w:ascii="Times New Roman" w:eastAsia="Times New Roman" w:hAnsi="Times New Roman" w:cs="Times New Roman"/>
            <w:i/>
            <w:iCs/>
            <w:color w:val="0000FF"/>
            <w:sz w:val="24"/>
            <w:szCs w:val="24"/>
            <w:u w:val="single"/>
            <w:lang w:eastAsia="ru-RU"/>
          </w:rPr>
          <w:t>№ 2704-VIII від 25.04.2019</w:t>
        </w:r>
      </w:hyperlink>
      <w:r w:rsidRPr="00BC5FE7">
        <w:rPr>
          <w:rFonts w:ascii="Times New Roman" w:eastAsia="Times New Roman" w:hAnsi="Times New Roman" w:cs="Times New Roman"/>
          <w:i/>
          <w:iCs/>
          <w:color w:val="000000"/>
          <w:sz w:val="24"/>
          <w:szCs w:val="24"/>
          <w:lang w:eastAsia="ru-RU"/>
        </w:rPr>
        <w:t>, </w:t>
      </w:r>
      <w:hyperlink r:id="rId33" w:anchor="n7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w:t>
      </w:r>
      <w:hyperlink r:id="rId34" w:anchor="n39"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28"/>
      <w:bookmarkEnd w:id="45"/>
      <w:r w:rsidRPr="00BC5FE7">
        <w:rPr>
          <w:rFonts w:ascii="Times New Roman" w:eastAsia="Times New Roman" w:hAnsi="Times New Roman" w:cs="Times New Roman"/>
          <w:color w:val="000000"/>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29"/>
      <w:bookmarkEnd w:id="46"/>
      <w:r w:rsidRPr="00BC5FE7">
        <w:rPr>
          <w:rFonts w:ascii="Times New Roman" w:eastAsia="Times New Roman" w:hAnsi="Times New Roman" w:cs="Times New Roman"/>
          <w:color w:val="000000"/>
          <w:sz w:val="24"/>
          <w:szCs w:val="24"/>
          <w:lang w:eastAsia="ru-RU"/>
        </w:rPr>
        <w:t>в) державні службовці, посадові особи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30"/>
      <w:bookmarkEnd w:id="47"/>
      <w:r w:rsidRPr="00BC5FE7">
        <w:rPr>
          <w:rFonts w:ascii="Times New Roman" w:eastAsia="Times New Roman" w:hAnsi="Times New Roman" w:cs="Times New Roman"/>
          <w:color w:val="000000"/>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993"/>
      <w:bookmarkEnd w:id="48"/>
      <w:r w:rsidRPr="00BC5FE7">
        <w:rPr>
          <w:rFonts w:ascii="Times New Roman" w:eastAsia="Times New Roman" w:hAnsi="Times New Roman" w:cs="Times New Roman"/>
          <w:i/>
          <w:iCs/>
          <w:color w:val="000000"/>
          <w:sz w:val="24"/>
          <w:szCs w:val="24"/>
          <w:lang w:eastAsia="ru-RU"/>
        </w:rPr>
        <w:t>{Підпункт "г" пункту 1 частини першої статті 3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35" w:anchor="n395"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w:t>
      </w:r>
      <w:hyperlink r:id="rId36" w:anchor="n13"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31"/>
      <w:bookmarkEnd w:id="49"/>
      <w:r w:rsidRPr="00BC5FE7">
        <w:rPr>
          <w:rFonts w:ascii="Times New Roman" w:eastAsia="Times New Roman" w:hAnsi="Times New Roman" w:cs="Times New Roman"/>
          <w:color w:val="000000"/>
          <w:sz w:val="24"/>
          <w:szCs w:val="24"/>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1087"/>
      <w:bookmarkEnd w:id="50"/>
      <w:r w:rsidRPr="00BC5FE7">
        <w:rPr>
          <w:rFonts w:ascii="Times New Roman" w:eastAsia="Times New Roman" w:hAnsi="Times New Roman" w:cs="Times New Roman"/>
          <w:i/>
          <w:iCs/>
          <w:color w:val="000000"/>
          <w:sz w:val="24"/>
          <w:szCs w:val="24"/>
          <w:lang w:eastAsia="ru-RU"/>
        </w:rPr>
        <w:t>{Підпункт "ґ" пункту 1 частини першої статті 3 в редакції Закону</w:t>
      </w:r>
      <w:r w:rsidRPr="00BC5FE7">
        <w:rPr>
          <w:rFonts w:ascii="Times New Roman" w:eastAsia="Times New Roman" w:hAnsi="Times New Roman" w:cs="Times New Roman"/>
          <w:color w:val="000000"/>
          <w:sz w:val="24"/>
          <w:szCs w:val="24"/>
          <w:lang w:eastAsia="ru-RU"/>
        </w:rPr>
        <w:t> </w:t>
      </w:r>
      <w:hyperlink r:id="rId37" w:anchor="n847"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32"/>
      <w:bookmarkEnd w:id="51"/>
      <w:r w:rsidRPr="00BC5FE7">
        <w:rPr>
          <w:rFonts w:ascii="Times New Roman" w:eastAsia="Times New Roman" w:hAnsi="Times New Roman" w:cs="Times New Roman"/>
          <w:color w:val="000000"/>
          <w:sz w:val="24"/>
          <w:szCs w:val="24"/>
          <w:lang w:eastAsia="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994"/>
      <w:bookmarkEnd w:id="52"/>
      <w:r w:rsidRPr="00BC5FE7">
        <w:rPr>
          <w:rFonts w:ascii="Times New Roman" w:eastAsia="Times New Roman" w:hAnsi="Times New Roman" w:cs="Times New Roman"/>
          <w:i/>
          <w:iCs/>
          <w:color w:val="000000"/>
          <w:sz w:val="24"/>
          <w:szCs w:val="24"/>
          <w:lang w:eastAsia="ru-RU"/>
        </w:rPr>
        <w:t>{Підпункт "д" пункту 1 частини першої статті 3 із змінами, внесеними згідно із Законами </w:t>
      </w:r>
      <w:hyperlink r:id="rId38" w:anchor="n395"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w:t>
      </w:r>
      <w:hyperlink r:id="rId39" w:anchor="n42" w:tgtFrame="_blank" w:history="1">
        <w:r w:rsidRPr="00BC5FE7">
          <w:rPr>
            <w:rFonts w:ascii="Times New Roman" w:eastAsia="Times New Roman" w:hAnsi="Times New Roman" w:cs="Times New Roman"/>
            <w:i/>
            <w:iCs/>
            <w:color w:val="0000FF"/>
            <w:sz w:val="24"/>
            <w:szCs w:val="24"/>
            <w:u w:val="single"/>
            <w:lang w:eastAsia="ru-RU"/>
          </w:rPr>
          <w:t>№ 597-VIII від 14.07.2015</w:t>
        </w:r>
      </w:hyperlink>
      <w:r w:rsidRPr="00BC5FE7">
        <w:rPr>
          <w:rFonts w:ascii="Times New Roman" w:eastAsia="Times New Roman" w:hAnsi="Times New Roman" w:cs="Times New Roman"/>
          <w:i/>
          <w:iCs/>
          <w:color w:val="000000"/>
          <w:sz w:val="24"/>
          <w:szCs w:val="24"/>
          <w:lang w:eastAsia="ru-RU"/>
        </w:rPr>
        <w:t>, </w:t>
      </w:r>
      <w:hyperlink r:id="rId40" w:anchor="n125" w:tgtFrame="_blank" w:history="1">
        <w:r w:rsidRPr="00BC5FE7">
          <w:rPr>
            <w:rFonts w:ascii="Times New Roman" w:eastAsia="Times New Roman" w:hAnsi="Times New Roman" w:cs="Times New Roman"/>
            <w:i/>
            <w:iCs/>
            <w:color w:val="0000FF"/>
            <w:sz w:val="24"/>
            <w:szCs w:val="24"/>
            <w:u w:val="single"/>
            <w:lang w:eastAsia="ru-RU"/>
          </w:rPr>
          <w:t>№ 766-VIII від 10.11.2015</w:t>
        </w:r>
      </w:hyperlink>
      <w:r w:rsidRPr="00BC5FE7">
        <w:rPr>
          <w:rFonts w:ascii="Times New Roman" w:eastAsia="Times New Roman" w:hAnsi="Times New Roman" w:cs="Times New Roman"/>
          <w:i/>
          <w:iCs/>
          <w:color w:val="000000"/>
          <w:sz w:val="24"/>
          <w:szCs w:val="24"/>
          <w:lang w:eastAsia="ru-RU"/>
        </w:rPr>
        <w:t>, </w:t>
      </w:r>
      <w:hyperlink r:id="rId41" w:anchor="n429" w:tgtFrame="_blank" w:history="1">
        <w:r w:rsidRPr="00BC5FE7">
          <w:rPr>
            <w:rFonts w:ascii="Times New Roman" w:eastAsia="Times New Roman" w:hAnsi="Times New Roman" w:cs="Times New Roman"/>
            <w:i/>
            <w:iCs/>
            <w:color w:val="0000FF"/>
            <w:sz w:val="24"/>
            <w:szCs w:val="24"/>
            <w:u w:val="single"/>
            <w:lang w:eastAsia="ru-RU"/>
          </w:rPr>
          <w:t>№ 794-VIII від 12.11.2015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33"/>
      <w:bookmarkEnd w:id="53"/>
      <w:r w:rsidRPr="00BC5FE7">
        <w:rPr>
          <w:rFonts w:ascii="Times New Roman" w:eastAsia="Times New Roman" w:hAnsi="Times New Roman" w:cs="Times New Roman"/>
          <w:color w:val="000000"/>
          <w:sz w:val="24"/>
          <w:szCs w:val="24"/>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1059"/>
      <w:bookmarkEnd w:id="54"/>
      <w:r w:rsidRPr="00BC5FE7">
        <w:rPr>
          <w:rFonts w:ascii="Times New Roman" w:eastAsia="Times New Roman" w:hAnsi="Times New Roman" w:cs="Times New Roman"/>
          <w:i/>
          <w:iCs/>
          <w:color w:val="000000"/>
          <w:sz w:val="24"/>
          <w:szCs w:val="24"/>
          <w:lang w:eastAsia="ru-RU"/>
        </w:rPr>
        <w:t>{Підпункт "е" пункту 1 частини першої статті 3 із змінами, внесеними згідно із Законами </w:t>
      </w:r>
      <w:hyperlink r:id="rId42" w:anchor="n430" w:tgtFrame="_blank" w:history="1">
        <w:r w:rsidRPr="00BC5FE7">
          <w:rPr>
            <w:rFonts w:ascii="Times New Roman" w:eastAsia="Times New Roman" w:hAnsi="Times New Roman" w:cs="Times New Roman"/>
            <w:i/>
            <w:iCs/>
            <w:color w:val="0000FF"/>
            <w:sz w:val="24"/>
            <w:szCs w:val="24"/>
            <w:u w:val="single"/>
            <w:lang w:eastAsia="ru-RU"/>
          </w:rPr>
          <w:t>№ 794-VIII від 12.11.2015</w:t>
        </w:r>
      </w:hyperlink>
      <w:r w:rsidRPr="00BC5FE7">
        <w:rPr>
          <w:rFonts w:ascii="Times New Roman" w:eastAsia="Times New Roman" w:hAnsi="Times New Roman" w:cs="Times New Roman"/>
          <w:i/>
          <w:iCs/>
          <w:color w:val="000000"/>
          <w:sz w:val="24"/>
          <w:szCs w:val="24"/>
          <w:lang w:eastAsia="ru-RU"/>
        </w:rPr>
        <w:t>, </w:t>
      </w:r>
      <w:hyperlink r:id="rId43" w:anchor="n548" w:tgtFrame="_blank" w:history="1">
        <w:r w:rsidRPr="00BC5FE7">
          <w:rPr>
            <w:rFonts w:ascii="Times New Roman" w:eastAsia="Times New Roman" w:hAnsi="Times New Roman" w:cs="Times New Roman"/>
            <w:i/>
            <w:iCs/>
            <w:color w:val="0000FF"/>
            <w:sz w:val="24"/>
            <w:szCs w:val="24"/>
            <w:u w:val="single"/>
            <w:lang w:eastAsia="ru-RU"/>
          </w:rPr>
          <w:t>№ 440-IX від 14.01.2020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34"/>
      <w:bookmarkEnd w:id="55"/>
      <w:r w:rsidRPr="00BC5FE7">
        <w:rPr>
          <w:rFonts w:ascii="Times New Roman" w:eastAsia="Times New Roman" w:hAnsi="Times New Roman" w:cs="Times New Roman"/>
          <w:color w:val="000000"/>
          <w:sz w:val="24"/>
          <w:szCs w:val="24"/>
          <w:lang w:eastAsia="ru-RU"/>
        </w:rPr>
        <w:t>є) Голова, заступник Голови Національного агентства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1157"/>
      <w:bookmarkEnd w:id="56"/>
      <w:r w:rsidRPr="00BC5FE7">
        <w:rPr>
          <w:rFonts w:ascii="Times New Roman" w:eastAsia="Times New Roman" w:hAnsi="Times New Roman" w:cs="Times New Roman"/>
          <w:i/>
          <w:iCs/>
          <w:color w:val="000000"/>
          <w:sz w:val="24"/>
          <w:szCs w:val="24"/>
          <w:lang w:eastAsia="ru-RU"/>
        </w:rPr>
        <w:lastRenderedPageBreak/>
        <w:t>{Підпункт "є" пункту 1 частини першої статті 3 в редакції Закону </w:t>
      </w:r>
      <w:hyperlink r:id="rId44" w:anchor="n7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35"/>
      <w:bookmarkEnd w:id="57"/>
      <w:r w:rsidRPr="00BC5FE7">
        <w:rPr>
          <w:rFonts w:ascii="Times New Roman" w:eastAsia="Times New Roman" w:hAnsi="Times New Roman" w:cs="Times New Roman"/>
          <w:color w:val="000000"/>
          <w:sz w:val="24"/>
          <w:szCs w:val="24"/>
          <w:lang w:eastAsia="ru-RU"/>
        </w:rPr>
        <w:t>ж) члени Центральної виборчої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1054"/>
      <w:bookmarkEnd w:id="58"/>
      <w:r w:rsidRPr="00BC5FE7">
        <w:rPr>
          <w:rFonts w:ascii="Times New Roman" w:eastAsia="Times New Roman" w:hAnsi="Times New Roman" w:cs="Times New Roman"/>
          <w:color w:val="000000"/>
          <w:sz w:val="24"/>
          <w:szCs w:val="24"/>
          <w:lang w:eastAsia="ru-RU"/>
        </w:rPr>
        <w:t>з) поліцейські;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1053"/>
      <w:bookmarkEnd w:id="59"/>
      <w:r w:rsidRPr="00BC5FE7">
        <w:rPr>
          <w:rFonts w:ascii="Times New Roman" w:eastAsia="Times New Roman" w:hAnsi="Times New Roman" w:cs="Times New Roman"/>
          <w:i/>
          <w:iCs/>
          <w:color w:val="000000"/>
          <w:sz w:val="24"/>
          <w:szCs w:val="24"/>
          <w:lang w:eastAsia="ru-RU"/>
        </w:rPr>
        <w:t>{Пункт 1 частини першої статті 3 доповнено новим підпунктом "з" згідно із Законом </w:t>
      </w:r>
      <w:hyperlink r:id="rId45" w:anchor="n126" w:tgtFrame="_blank" w:history="1">
        <w:r w:rsidRPr="00BC5FE7">
          <w:rPr>
            <w:rFonts w:ascii="Times New Roman" w:eastAsia="Times New Roman" w:hAnsi="Times New Roman" w:cs="Times New Roman"/>
            <w:i/>
            <w:iCs/>
            <w:color w:val="0000FF"/>
            <w:sz w:val="24"/>
            <w:szCs w:val="24"/>
            <w:u w:val="single"/>
            <w:lang w:eastAsia="ru-RU"/>
          </w:rPr>
          <w:t>№ 766-VIII від 10.11.2015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36"/>
      <w:bookmarkEnd w:id="60"/>
      <w:r w:rsidRPr="00BC5FE7">
        <w:rPr>
          <w:rFonts w:ascii="Times New Roman" w:eastAsia="Times New Roman" w:hAnsi="Times New Roman" w:cs="Times New Roman"/>
          <w:color w:val="000000"/>
          <w:sz w:val="24"/>
          <w:szCs w:val="24"/>
          <w:lang w:eastAsia="ru-RU"/>
        </w:rPr>
        <w:t>и) посадові та службові особи інших державних органів, органів влади Автономної Республіки Крим;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1082"/>
      <w:bookmarkEnd w:id="61"/>
      <w:r w:rsidRPr="00BC5FE7">
        <w:rPr>
          <w:rFonts w:ascii="Times New Roman" w:eastAsia="Times New Roman" w:hAnsi="Times New Roman" w:cs="Times New Roman"/>
          <w:color w:val="000000"/>
          <w:sz w:val="24"/>
          <w:szCs w:val="24"/>
          <w:lang w:eastAsia="ru-RU"/>
        </w:rPr>
        <w:t>і) члени державних колегіальних органів;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1081"/>
      <w:bookmarkEnd w:id="62"/>
      <w:r w:rsidRPr="00BC5FE7">
        <w:rPr>
          <w:rFonts w:ascii="Times New Roman" w:eastAsia="Times New Roman" w:hAnsi="Times New Roman" w:cs="Times New Roman"/>
          <w:i/>
          <w:iCs/>
          <w:color w:val="000000"/>
          <w:sz w:val="24"/>
          <w:szCs w:val="24"/>
          <w:lang w:eastAsia="ru-RU"/>
        </w:rPr>
        <w:t>{Пункт 1 частини першої статті 3 доповнено підпунктом "і" згідно із Законом </w:t>
      </w:r>
      <w:hyperlink r:id="rId46" w:anchor="n583" w:tgtFrame="_blank" w:history="1">
        <w:r w:rsidRPr="00BC5FE7">
          <w:rPr>
            <w:rFonts w:ascii="Times New Roman" w:eastAsia="Times New Roman" w:hAnsi="Times New Roman" w:cs="Times New Roman"/>
            <w:i/>
            <w:iCs/>
            <w:color w:val="0000FF"/>
            <w:sz w:val="24"/>
            <w:szCs w:val="24"/>
            <w:u w:val="single"/>
            <w:lang w:eastAsia="ru-RU"/>
          </w:rPr>
          <w:t>№ 1540-VIII від 22.09.2016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1158"/>
      <w:bookmarkEnd w:id="63"/>
      <w:r w:rsidRPr="00BC5FE7">
        <w:rPr>
          <w:rFonts w:ascii="Times New Roman" w:eastAsia="Times New Roman" w:hAnsi="Times New Roman" w:cs="Times New Roman"/>
          <w:color w:val="000000"/>
          <w:sz w:val="24"/>
          <w:szCs w:val="24"/>
          <w:lang w:eastAsia="ru-RU"/>
        </w:rPr>
        <w:t>ї)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1159"/>
      <w:bookmarkEnd w:id="64"/>
      <w:r w:rsidRPr="00BC5FE7">
        <w:rPr>
          <w:rFonts w:ascii="Times New Roman" w:eastAsia="Times New Roman" w:hAnsi="Times New Roman" w:cs="Times New Roman"/>
          <w:i/>
          <w:iCs/>
          <w:color w:val="000000"/>
          <w:sz w:val="24"/>
          <w:szCs w:val="24"/>
          <w:lang w:eastAsia="ru-RU"/>
        </w:rPr>
        <w:t>{Пункт 1 частини першої статті 3 доповнено підпунктом "ї" згідно із Законом </w:t>
      </w:r>
      <w:hyperlink r:id="rId47" w:anchor="n7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в редакції Закону </w:t>
      </w:r>
      <w:hyperlink r:id="rId48" w:anchor="n40"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37"/>
      <w:bookmarkEnd w:id="65"/>
      <w:r w:rsidRPr="00BC5FE7">
        <w:rPr>
          <w:rFonts w:ascii="Times New Roman" w:eastAsia="Times New Roman" w:hAnsi="Times New Roman" w:cs="Times New Roman"/>
          <w:color w:val="000000"/>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38"/>
      <w:bookmarkEnd w:id="66"/>
      <w:r w:rsidRPr="00BC5FE7">
        <w:rPr>
          <w:rFonts w:ascii="Times New Roman" w:eastAsia="Times New Roman" w:hAnsi="Times New Roman" w:cs="Times New Roman"/>
          <w:color w:val="000000"/>
          <w:sz w:val="24"/>
          <w:szCs w:val="24"/>
          <w:lang w:eastAsia="ru-RU"/>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1104"/>
      <w:bookmarkEnd w:id="67"/>
      <w:r w:rsidRPr="00BC5FE7">
        <w:rPr>
          <w:rFonts w:ascii="Times New Roman" w:eastAsia="Times New Roman" w:hAnsi="Times New Roman" w:cs="Times New Roman"/>
          <w:i/>
          <w:iCs/>
          <w:color w:val="000000"/>
          <w:sz w:val="24"/>
          <w:szCs w:val="24"/>
          <w:lang w:eastAsia="ru-RU"/>
        </w:rPr>
        <w:t>{Підпункт "а" пункту 2 частини першої статті 3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49" w:anchor="n15"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w:t>
      </w:r>
      <w:hyperlink r:id="rId50" w:anchor="n78"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w:t>
      </w:r>
      <w:hyperlink r:id="rId51" w:anchor="n42"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39"/>
      <w:bookmarkEnd w:id="68"/>
      <w:r w:rsidRPr="00BC5FE7">
        <w:rPr>
          <w:rFonts w:ascii="Times New Roman" w:eastAsia="Times New Roman" w:hAnsi="Times New Roman" w:cs="Times New Roman"/>
          <w:color w:val="000000"/>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1080"/>
      <w:bookmarkEnd w:id="69"/>
      <w:r w:rsidRPr="00BC5FE7">
        <w:rPr>
          <w:rFonts w:ascii="Times New Roman" w:eastAsia="Times New Roman" w:hAnsi="Times New Roman" w:cs="Times New Roman"/>
          <w:i/>
          <w:iCs/>
          <w:color w:val="000000"/>
          <w:sz w:val="24"/>
          <w:szCs w:val="24"/>
          <w:lang w:eastAsia="ru-RU"/>
        </w:rPr>
        <w:t>{Підпункт "б" пункту 2 частини першої статті 3 із змінами, внесеними згідно із Законом </w:t>
      </w:r>
      <w:hyperlink r:id="rId52" w:anchor="n534" w:tgtFrame="_blank" w:history="1">
        <w:r w:rsidRPr="00BC5FE7">
          <w:rPr>
            <w:rFonts w:ascii="Times New Roman" w:eastAsia="Times New Roman" w:hAnsi="Times New Roman" w:cs="Times New Roman"/>
            <w:i/>
            <w:iCs/>
            <w:color w:val="0000FF"/>
            <w:sz w:val="24"/>
            <w:szCs w:val="24"/>
            <w:u w:val="single"/>
            <w:lang w:eastAsia="ru-RU"/>
          </w:rPr>
          <w:t>№ 1403-VIII від 02.06.2016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1061"/>
      <w:bookmarkEnd w:id="70"/>
      <w:r w:rsidRPr="00BC5FE7">
        <w:rPr>
          <w:rFonts w:ascii="Times New Roman" w:eastAsia="Times New Roman" w:hAnsi="Times New Roman" w:cs="Times New Roman"/>
          <w:color w:val="000000"/>
          <w:sz w:val="24"/>
          <w:szCs w:val="24"/>
          <w:lang w:eastAsia="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53"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державну службу", </w:t>
      </w:r>
      <w:hyperlink r:id="rId54"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55"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судоустрій і статус суддів", і при цьому не є особами, зазначеними у </w:t>
      </w:r>
      <w:hyperlink r:id="rId56"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57" w:anchor="n38" w:history="1">
        <w:r w:rsidRPr="00BC5FE7">
          <w:rPr>
            <w:rFonts w:ascii="Times New Roman" w:eastAsia="Times New Roman" w:hAnsi="Times New Roman" w:cs="Times New Roman"/>
            <w:color w:val="0000FF"/>
            <w:sz w:val="24"/>
            <w:szCs w:val="24"/>
            <w:u w:val="single"/>
            <w:lang w:eastAsia="ru-RU"/>
          </w:rPr>
          <w:t>підпункті "а"</w:t>
        </w:r>
      </w:hyperlink>
      <w:r w:rsidRPr="00BC5FE7">
        <w:rPr>
          <w:rFonts w:ascii="Times New Roman" w:eastAsia="Times New Roman" w:hAnsi="Times New Roman" w:cs="Times New Roman"/>
          <w:color w:val="000000"/>
          <w:sz w:val="24"/>
          <w:szCs w:val="24"/>
          <w:lang w:eastAsia="ru-RU"/>
        </w:rPr>
        <w:t> пункту 2 частини першої цієї статті;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1060"/>
      <w:bookmarkEnd w:id="71"/>
      <w:r w:rsidRPr="00BC5FE7">
        <w:rPr>
          <w:rFonts w:ascii="Times New Roman" w:eastAsia="Times New Roman" w:hAnsi="Times New Roman" w:cs="Times New Roman"/>
          <w:i/>
          <w:iCs/>
          <w:color w:val="000000"/>
          <w:sz w:val="24"/>
          <w:szCs w:val="24"/>
          <w:lang w:eastAsia="ru-RU"/>
        </w:rPr>
        <w:t>{Пункт 2 частини першої статті 3 доповнено підпунктом "в" згідно із Законом </w:t>
      </w:r>
      <w:hyperlink r:id="rId58" w:anchor="n1116"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59" w:anchor="n16"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в редакції Закону</w:t>
      </w:r>
      <w:r w:rsidRPr="00BC5FE7">
        <w:rPr>
          <w:rFonts w:ascii="Times New Roman" w:eastAsia="Times New Roman" w:hAnsi="Times New Roman" w:cs="Times New Roman"/>
          <w:color w:val="000000"/>
          <w:sz w:val="24"/>
          <w:szCs w:val="24"/>
          <w:lang w:eastAsia="ru-RU"/>
        </w:rPr>
        <w:t> </w:t>
      </w:r>
      <w:hyperlink r:id="rId60" w:anchor="n7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40"/>
      <w:bookmarkEnd w:id="72"/>
      <w:r w:rsidRPr="00BC5FE7">
        <w:rPr>
          <w:rFonts w:ascii="Times New Roman" w:eastAsia="Times New Roman" w:hAnsi="Times New Roman" w:cs="Times New Roman"/>
          <w:color w:val="000000"/>
          <w:sz w:val="24"/>
          <w:szCs w:val="24"/>
          <w:lang w:eastAsia="ru-RU"/>
        </w:rPr>
        <w:lastRenderedPageBreak/>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995"/>
      <w:bookmarkEnd w:id="73"/>
      <w:r w:rsidRPr="00BC5FE7">
        <w:rPr>
          <w:rFonts w:ascii="Times New Roman" w:eastAsia="Times New Roman" w:hAnsi="Times New Roman" w:cs="Times New Roman"/>
          <w:i/>
          <w:iCs/>
          <w:color w:val="000000"/>
          <w:sz w:val="24"/>
          <w:szCs w:val="24"/>
          <w:lang w:eastAsia="ru-RU"/>
        </w:rPr>
        <w:t>{Пункт 3 частини першої статті 3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61" w:anchor="n398"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1106"/>
      <w:bookmarkEnd w:id="74"/>
      <w:r w:rsidRPr="00BC5FE7">
        <w:rPr>
          <w:rFonts w:ascii="Times New Roman" w:eastAsia="Times New Roman" w:hAnsi="Times New Roman" w:cs="Times New Roman"/>
          <w:color w:val="000000"/>
          <w:sz w:val="24"/>
          <w:szCs w:val="24"/>
          <w:lang w:eastAsia="ru-RU"/>
        </w:rPr>
        <w:t>4) кандидати у народні депутати України, зареєстровані у порядку, встановленому </w:t>
      </w:r>
      <w:hyperlink r:id="rId62"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вибори народних депутатів України", кандидати на пост Президента України, зареєстровані у порядку, встановленому </w:t>
      </w:r>
      <w:hyperlink r:id="rId63"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1111"/>
      <w:bookmarkEnd w:id="75"/>
      <w:r w:rsidRPr="00BC5FE7">
        <w:rPr>
          <w:rFonts w:ascii="Times New Roman" w:eastAsia="Times New Roman" w:hAnsi="Times New Roman" w:cs="Times New Roman"/>
          <w:i/>
          <w:iCs/>
          <w:color w:val="000000"/>
          <w:sz w:val="24"/>
          <w:szCs w:val="24"/>
          <w:lang w:eastAsia="ru-RU"/>
        </w:rPr>
        <w:t>{Частину першу статті 3 доповнено пунктом 4 згідно із Законом </w:t>
      </w:r>
      <w:hyperlink r:id="rId64" w:anchor="n17"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1107"/>
      <w:bookmarkEnd w:id="76"/>
      <w:r w:rsidRPr="00BC5FE7">
        <w:rPr>
          <w:rFonts w:ascii="Times New Roman" w:eastAsia="Times New Roman" w:hAnsi="Times New Roman" w:cs="Times New Roman"/>
          <w:i/>
          <w:iCs/>
          <w:color w:val="000000"/>
          <w:sz w:val="24"/>
          <w:szCs w:val="24"/>
          <w:lang w:eastAsia="ru-RU"/>
        </w:rPr>
        <w:t>{Пункт 5 частини першої статті 3 виключено на підставі Закону </w:t>
      </w:r>
      <w:hyperlink r:id="rId65" w:anchor="n8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1113"/>
      <w:bookmarkEnd w:id="77"/>
      <w:r w:rsidRPr="00BC5FE7">
        <w:rPr>
          <w:rFonts w:ascii="Times New Roman" w:eastAsia="Times New Roman" w:hAnsi="Times New Roman" w:cs="Times New Roman"/>
          <w:i/>
          <w:iCs/>
          <w:color w:val="000000"/>
          <w:sz w:val="24"/>
          <w:szCs w:val="24"/>
          <w:lang w:eastAsia="ru-RU"/>
        </w:rPr>
        <w:t>{Примітку статті 3 виключено на підставі Закону </w:t>
      </w:r>
      <w:hyperlink r:id="rId66" w:anchor="n8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 w:name="n41"/>
      <w:bookmarkEnd w:id="78"/>
      <w:r w:rsidRPr="00BC5FE7">
        <w:rPr>
          <w:rFonts w:ascii="Times New Roman" w:eastAsia="Times New Roman" w:hAnsi="Times New Roman" w:cs="Times New Roman"/>
          <w:b/>
          <w:bCs/>
          <w:color w:val="000000"/>
          <w:sz w:val="28"/>
          <w:szCs w:val="28"/>
          <w:lang w:eastAsia="ru-RU"/>
        </w:rPr>
        <w:t>Розділ II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НАЦІОНАЛЬНЕ АГЕНТСТВО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42"/>
      <w:bookmarkEnd w:id="79"/>
      <w:r w:rsidRPr="00BC5FE7">
        <w:rPr>
          <w:rFonts w:ascii="Times New Roman" w:eastAsia="Times New Roman" w:hAnsi="Times New Roman" w:cs="Times New Roman"/>
          <w:b/>
          <w:bCs/>
          <w:color w:val="000000"/>
          <w:sz w:val="24"/>
          <w:szCs w:val="24"/>
          <w:lang w:eastAsia="ru-RU"/>
        </w:rPr>
        <w:t>Стаття 4. </w:t>
      </w:r>
      <w:r w:rsidRPr="00BC5FE7">
        <w:rPr>
          <w:rFonts w:ascii="Times New Roman" w:eastAsia="Times New Roman" w:hAnsi="Times New Roman" w:cs="Times New Roman"/>
          <w:color w:val="000000"/>
          <w:sz w:val="24"/>
          <w:szCs w:val="24"/>
          <w:lang w:eastAsia="ru-RU"/>
        </w:rPr>
        <w:t>Статус Національного агентства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43"/>
      <w:bookmarkEnd w:id="80"/>
      <w:r w:rsidRPr="00BC5FE7">
        <w:rPr>
          <w:rFonts w:ascii="Times New Roman" w:eastAsia="Times New Roman" w:hAnsi="Times New Roman" w:cs="Times New Roman"/>
          <w:color w:val="000000"/>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44"/>
      <w:bookmarkEnd w:id="81"/>
      <w:r w:rsidRPr="00BC5FE7">
        <w:rPr>
          <w:rFonts w:ascii="Times New Roman" w:eastAsia="Times New Roman" w:hAnsi="Times New Roman" w:cs="Times New Roman"/>
          <w:color w:val="000000"/>
          <w:sz w:val="24"/>
          <w:szCs w:val="24"/>
          <w:lang w:eastAsia="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45"/>
      <w:bookmarkEnd w:id="82"/>
      <w:r w:rsidRPr="00BC5FE7">
        <w:rPr>
          <w:rFonts w:ascii="Times New Roman" w:eastAsia="Times New Roman" w:hAnsi="Times New Roman" w:cs="Times New Roman"/>
          <w:color w:val="000000"/>
          <w:sz w:val="24"/>
          <w:szCs w:val="24"/>
          <w:lang w:eastAsia="ru-RU"/>
        </w:rPr>
        <w:t>3. Національне агентство утворюється Кабінетом Міністрів України відповідно до </w:t>
      </w:r>
      <w:hyperlink r:id="rId67" w:tgtFrame="_blank" w:history="1">
        <w:r w:rsidRPr="00BC5FE7">
          <w:rPr>
            <w:rFonts w:ascii="Times New Roman" w:eastAsia="Times New Roman" w:hAnsi="Times New Roman" w:cs="Times New Roman"/>
            <w:color w:val="0000FF"/>
            <w:sz w:val="24"/>
            <w:szCs w:val="24"/>
            <w:u w:val="single"/>
            <w:lang w:eastAsia="ru-RU"/>
          </w:rPr>
          <w:t>Конституції України</w:t>
        </w:r>
      </w:hyperlink>
      <w:r w:rsidRPr="00BC5FE7">
        <w:rPr>
          <w:rFonts w:ascii="Times New Roman" w:eastAsia="Times New Roman" w:hAnsi="Times New Roman" w:cs="Times New Roman"/>
          <w:color w:val="000000"/>
          <w:sz w:val="24"/>
          <w:szCs w:val="24"/>
          <w:lang w:eastAsia="ru-RU"/>
        </w:rPr>
        <w:t>, цього та інших законів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46"/>
      <w:bookmarkEnd w:id="83"/>
      <w:r w:rsidRPr="00BC5FE7">
        <w:rPr>
          <w:rFonts w:ascii="Times New Roman" w:eastAsia="Times New Roman" w:hAnsi="Times New Roman" w:cs="Times New Roman"/>
          <w:color w:val="000000"/>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47"/>
      <w:bookmarkEnd w:id="84"/>
      <w:r w:rsidRPr="00BC5FE7">
        <w:rPr>
          <w:rFonts w:ascii="Times New Roman" w:eastAsia="Times New Roman" w:hAnsi="Times New Roman" w:cs="Times New Roman"/>
          <w:color w:val="000000"/>
          <w:sz w:val="24"/>
          <w:szCs w:val="24"/>
          <w:lang w:eastAsia="ru-RU"/>
        </w:rPr>
        <w:t>4. Правову основу діяльності Національного агентства становлять </w:t>
      </w:r>
      <w:hyperlink r:id="rId68" w:tgtFrame="_blank" w:history="1">
        <w:r w:rsidRPr="00BC5FE7">
          <w:rPr>
            <w:rFonts w:ascii="Times New Roman" w:eastAsia="Times New Roman" w:hAnsi="Times New Roman" w:cs="Times New Roman"/>
            <w:color w:val="0000FF"/>
            <w:sz w:val="24"/>
            <w:szCs w:val="24"/>
            <w:u w:val="single"/>
            <w:lang w:eastAsia="ru-RU"/>
          </w:rPr>
          <w:t>Конституція України</w:t>
        </w:r>
      </w:hyperlink>
      <w:r w:rsidRPr="00BC5FE7">
        <w:rPr>
          <w:rFonts w:ascii="Times New Roman" w:eastAsia="Times New Roman" w:hAnsi="Times New Roman" w:cs="Times New Roman"/>
          <w:color w:val="000000"/>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85" w:name="n48"/>
    <w:bookmarkEnd w:id="85"/>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"https://zakon.rada.gov.ua/laws/show/3166-17"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Закон України</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69" w:tgtFrame="_blank" w:history="1">
        <w:r w:rsidRPr="00BC5FE7">
          <w:rPr>
            <w:rFonts w:ascii="Times New Roman" w:eastAsia="Times New Roman" w:hAnsi="Times New Roman" w:cs="Times New Roman"/>
            <w:color w:val="0000FF"/>
            <w:sz w:val="24"/>
            <w:szCs w:val="24"/>
            <w:u w:val="single"/>
            <w:lang w:eastAsia="ru-RU"/>
          </w:rPr>
          <w:t>Закон України</w:t>
        </w:r>
      </w:hyperlink>
      <w:r w:rsidRPr="00BC5FE7">
        <w:rPr>
          <w:rFonts w:ascii="Times New Roman" w:eastAsia="Times New Roman" w:hAnsi="Times New Roman" w:cs="Times New Roman"/>
          <w:color w:val="000000"/>
          <w:sz w:val="24"/>
          <w:szCs w:val="24"/>
          <w:lang w:eastAsia="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1160"/>
      <w:bookmarkEnd w:id="86"/>
      <w:r w:rsidRPr="00BC5FE7">
        <w:rPr>
          <w:rFonts w:ascii="Times New Roman" w:eastAsia="Times New Roman" w:hAnsi="Times New Roman" w:cs="Times New Roman"/>
          <w:i/>
          <w:iCs/>
          <w:color w:val="000000"/>
          <w:sz w:val="24"/>
          <w:szCs w:val="24"/>
          <w:lang w:eastAsia="ru-RU"/>
        </w:rPr>
        <w:lastRenderedPageBreak/>
        <w:t>{Абзац другий частини четвертої статті 4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70" w:anchor="n8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49"/>
      <w:bookmarkEnd w:id="87"/>
      <w:r w:rsidRPr="00BC5FE7">
        <w:rPr>
          <w:rFonts w:ascii="Times New Roman" w:eastAsia="Times New Roman" w:hAnsi="Times New Roman" w:cs="Times New Roman"/>
          <w:i/>
          <w:iCs/>
          <w:color w:val="000000"/>
          <w:sz w:val="24"/>
          <w:szCs w:val="24"/>
          <w:lang w:eastAsia="ru-RU"/>
        </w:rPr>
        <w:t>{Частину п’яту статті 4 виключено на підставі Закону </w:t>
      </w:r>
      <w:hyperlink r:id="rId71" w:anchor="n8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50"/>
      <w:bookmarkEnd w:id="88"/>
      <w:r w:rsidRPr="00BC5FE7">
        <w:rPr>
          <w:rFonts w:ascii="Times New Roman" w:eastAsia="Times New Roman" w:hAnsi="Times New Roman" w:cs="Times New Roman"/>
          <w:b/>
          <w:bCs/>
          <w:color w:val="000000"/>
          <w:sz w:val="24"/>
          <w:szCs w:val="24"/>
          <w:lang w:eastAsia="ru-RU"/>
        </w:rPr>
        <w:t>Стаття 5. </w:t>
      </w:r>
      <w:r w:rsidRPr="00BC5FE7">
        <w:rPr>
          <w:rFonts w:ascii="Times New Roman" w:eastAsia="Times New Roman" w:hAnsi="Times New Roman" w:cs="Times New Roman"/>
          <w:color w:val="000000"/>
          <w:sz w:val="24"/>
          <w:szCs w:val="24"/>
          <w:lang w:eastAsia="ru-RU"/>
        </w:rPr>
        <w:t>Керівництво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1164"/>
      <w:bookmarkEnd w:id="89"/>
      <w:r w:rsidRPr="00BC5FE7">
        <w:rPr>
          <w:rFonts w:ascii="Times New Roman" w:eastAsia="Times New Roman" w:hAnsi="Times New Roman" w:cs="Times New Roman"/>
          <w:color w:val="000000"/>
          <w:sz w:val="24"/>
          <w:szCs w:val="24"/>
          <w:lang w:eastAsia="ru-RU"/>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1165"/>
      <w:bookmarkEnd w:id="90"/>
      <w:r w:rsidRPr="00BC5FE7">
        <w:rPr>
          <w:rFonts w:ascii="Times New Roman" w:eastAsia="Times New Roman" w:hAnsi="Times New Roman" w:cs="Times New Roman"/>
          <w:color w:val="000000"/>
          <w:sz w:val="24"/>
          <w:szCs w:val="24"/>
          <w:lang w:eastAsia="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1166"/>
      <w:bookmarkEnd w:id="91"/>
      <w:r w:rsidRPr="00BC5FE7">
        <w:rPr>
          <w:rFonts w:ascii="Times New Roman" w:eastAsia="Times New Roman" w:hAnsi="Times New Roman" w:cs="Times New Roman"/>
          <w:color w:val="000000"/>
          <w:sz w:val="24"/>
          <w:szCs w:val="24"/>
          <w:lang w:eastAsia="ru-RU"/>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1167"/>
      <w:bookmarkEnd w:id="92"/>
      <w:r w:rsidRPr="00BC5FE7">
        <w:rPr>
          <w:rFonts w:ascii="Times New Roman" w:eastAsia="Times New Roman" w:hAnsi="Times New Roman" w:cs="Times New Roman"/>
          <w:color w:val="000000"/>
          <w:sz w:val="24"/>
          <w:szCs w:val="24"/>
          <w:lang w:eastAsia="ru-RU"/>
        </w:rPr>
        <w:t>3. На посаду Голови Національного агентства, його заступника не може бути призначена особа, яка: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1168"/>
      <w:bookmarkEnd w:id="93"/>
      <w:r w:rsidRPr="00BC5FE7">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1169"/>
      <w:bookmarkEnd w:id="94"/>
      <w:r w:rsidRPr="00BC5FE7">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1170"/>
      <w:bookmarkEnd w:id="95"/>
      <w:r w:rsidRPr="00BC5FE7">
        <w:rPr>
          <w:rFonts w:ascii="Times New Roman" w:eastAsia="Times New Roman" w:hAnsi="Times New Roman" w:cs="Times New Roman"/>
          <w:color w:val="000000"/>
          <w:sz w:val="24"/>
          <w:szCs w:val="24"/>
          <w:lang w:eastAsia="ru-RU"/>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1171"/>
      <w:bookmarkEnd w:id="96"/>
      <w:r w:rsidRPr="00BC5FE7">
        <w:rPr>
          <w:rFonts w:ascii="Times New Roman" w:eastAsia="Times New Roman" w:hAnsi="Times New Roman" w:cs="Times New Roman"/>
          <w:color w:val="000000"/>
          <w:sz w:val="24"/>
          <w:szCs w:val="24"/>
          <w:lang w:eastAsia="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1172"/>
      <w:bookmarkEnd w:id="97"/>
      <w:r w:rsidRPr="00BC5FE7">
        <w:rPr>
          <w:rFonts w:ascii="Times New Roman" w:eastAsia="Times New Roman" w:hAnsi="Times New Roman" w:cs="Times New Roman"/>
          <w:color w:val="000000"/>
          <w:sz w:val="24"/>
          <w:szCs w:val="24"/>
          <w:lang w:eastAsia="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173"/>
      <w:bookmarkEnd w:id="98"/>
      <w:r w:rsidRPr="00BC5FE7">
        <w:rPr>
          <w:rFonts w:ascii="Times New Roman" w:eastAsia="Times New Roman" w:hAnsi="Times New Roman" w:cs="Times New Roman"/>
          <w:color w:val="000000"/>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174"/>
      <w:bookmarkEnd w:id="99"/>
      <w:r w:rsidRPr="00BC5FE7">
        <w:rPr>
          <w:rFonts w:ascii="Times New Roman" w:eastAsia="Times New Roman" w:hAnsi="Times New Roman" w:cs="Times New Roman"/>
          <w:color w:val="000000"/>
          <w:sz w:val="24"/>
          <w:szCs w:val="24"/>
          <w:lang w:eastAsia="ru-RU"/>
        </w:rPr>
        <w:t>7) не пройшла спеціальну перевірку або не надала згоди на її проведення.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175"/>
      <w:bookmarkEnd w:id="100"/>
      <w:r w:rsidRPr="00BC5FE7">
        <w:rPr>
          <w:rFonts w:ascii="Times New Roman" w:eastAsia="Times New Roman" w:hAnsi="Times New Roman" w:cs="Times New Roman"/>
          <w:color w:val="000000"/>
          <w:sz w:val="24"/>
          <w:szCs w:val="24"/>
          <w:lang w:eastAsia="ru-RU"/>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176"/>
      <w:bookmarkEnd w:id="101"/>
      <w:r w:rsidRPr="00BC5FE7">
        <w:rPr>
          <w:rFonts w:ascii="Times New Roman" w:eastAsia="Times New Roman" w:hAnsi="Times New Roman" w:cs="Times New Roman"/>
          <w:color w:val="000000"/>
          <w:sz w:val="24"/>
          <w:szCs w:val="24"/>
          <w:lang w:eastAsia="ru-RU"/>
        </w:rPr>
        <w:t>5. Повноваження Голови Національного агентства припиняються Кабінетом Міністрів України достроково у разі: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177"/>
      <w:bookmarkEnd w:id="102"/>
      <w:r w:rsidRPr="00BC5FE7">
        <w:rPr>
          <w:rFonts w:ascii="Times New Roman" w:eastAsia="Times New Roman" w:hAnsi="Times New Roman" w:cs="Times New Roman"/>
          <w:color w:val="000000"/>
          <w:sz w:val="24"/>
          <w:szCs w:val="24"/>
          <w:lang w:eastAsia="ru-RU"/>
        </w:rPr>
        <w:t>1) призначення чи обрання на іншу посаду за його згодою;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178"/>
      <w:bookmarkEnd w:id="103"/>
      <w:r w:rsidRPr="00BC5FE7">
        <w:rPr>
          <w:rFonts w:ascii="Times New Roman" w:eastAsia="Times New Roman" w:hAnsi="Times New Roman" w:cs="Times New Roman"/>
          <w:color w:val="000000"/>
          <w:sz w:val="24"/>
          <w:szCs w:val="24"/>
          <w:lang w:eastAsia="ru-RU"/>
        </w:rPr>
        <w:t>2) досягнення шістдесяти п’яти років;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179"/>
      <w:bookmarkEnd w:id="104"/>
      <w:r w:rsidRPr="00BC5FE7">
        <w:rPr>
          <w:rFonts w:ascii="Times New Roman" w:eastAsia="Times New Roman" w:hAnsi="Times New Roman" w:cs="Times New Roman"/>
          <w:color w:val="000000"/>
          <w:sz w:val="24"/>
          <w:szCs w:val="24"/>
          <w:lang w:eastAsia="ru-RU"/>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180"/>
      <w:bookmarkEnd w:id="105"/>
      <w:r w:rsidRPr="00BC5FE7">
        <w:rPr>
          <w:rFonts w:ascii="Times New Roman" w:eastAsia="Times New Roman" w:hAnsi="Times New Roman" w:cs="Times New Roman"/>
          <w:color w:val="000000"/>
          <w:sz w:val="24"/>
          <w:szCs w:val="24"/>
          <w:lang w:eastAsia="ru-RU"/>
        </w:rPr>
        <w:lastRenderedPageBreak/>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181"/>
      <w:bookmarkEnd w:id="106"/>
      <w:r w:rsidRPr="00BC5FE7">
        <w:rPr>
          <w:rFonts w:ascii="Times New Roman" w:eastAsia="Times New Roman" w:hAnsi="Times New Roman" w:cs="Times New Roman"/>
          <w:color w:val="000000"/>
          <w:sz w:val="24"/>
          <w:szCs w:val="24"/>
          <w:lang w:eastAsia="ru-RU"/>
        </w:rPr>
        <w:t>5) набрання законної сили обвинувальним вироком суду щодо нього;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182"/>
      <w:bookmarkEnd w:id="107"/>
      <w:r w:rsidRPr="00BC5FE7">
        <w:rPr>
          <w:rFonts w:ascii="Times New Roman" w:eastAsia="Times New Roman" w:hAnsi="Times New Roman" w:cs="Times New Roman"/>
          <w:color w:val="000000"/>
          <w:sz w:val="24"/>
          <w:szCs w:val="24"/>
          <w:lang w:eastAsia="ru-RU"/>
        </w:rPr>
        <w:t>6) припинення ним громадянства України або виїзду на постійне проживання за межі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183"/>
      <w:bookmarkEnd w:id="108"/>
      <w:r w:rsidRPr="00BC5FE7">
        <w:rPr>
          <w:rFonts w:ascii="Times New Roman" w:eastAsia="Times New Roman" w:hAnsi="Times New Roman" w:cs="Times New Roman"/>
          <w:color w:val="000000"/>
          <w:sz w:val="24"/>
          <w:szCs w:val="24"/>
          <w:lang w:eastAsia="ru-RU"/>
        </w:rPr>
        <w:t>7) подання заяви про звільнення з посади за власним бажанням, відставки;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84"/>
      <w:bookmarkEnd w:id="109"/>
      <w:r w:rsidRPr="00BC5FE7">
        <w:rPr>
          <w:rFonts w:ascii="Times New Roman" w:eastAsia="Times New Roman" w:hAnsi="Times New Roman" w:cs="Times New Roman"/>
          <w:color w:val="000000"/>
          <w:sz w:val="24"/>
          <w:szCs w:val="24"/>
          <w:lang w:eastAsia="ru-RU"/>
        </w:rPr>
        <w:t>8) його смерті;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85"/>
      <w:bookmarkEnd w:id="110"/>
      <w:r w:rsidRPr="00BC5FE7">
        <w:rPr>
          <w:rFonts w:ascii="Times New Roman" w:eastAsia="Times New Roman" w:hAnsi="Times New Roman" w:cs="Times New Roman"/>
          <w:color w:val="000000"/>
          <w:sz w:val="24"/>
          <w:szCs w:val="24"/>
          <w:lang w:eastAsia="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579"/>
      <w:bookmarkEnd w:id="111"/>
      <w:r w:rsidRPr="00BC5FE7">
        <w:rPr>
          <w:rFonts w:ascii="Times New Roman" w:eastAsia="Times New Roman" w:hAnsi="Times New Roman" w:cs="Times New Roman"/>
          <w:color w:val="000000"/>
          <w:sz w:val="24"/>
          <w:szCs w:val="24"/>
          <w:lang w:eastAsia="ru-RU"/>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72" w:anchor="n8233" w:tgtFrame="_blank" w:history="1">
        <w:r w:rsidRPr="00BC5FE7">
          <w:rPr>
            <w:rFonts w:ascii="Times New Roman" w:eastAsia="Times New Roman" w:hAnsi="Times New Roman" w:cs="Times New Roman"/>
            <w:color w:val="0000FF"/>
            <w:sz w:val="24"/>
            <w:szCs w:val="24"/>
            <w:u w:val="single"/>
            <w:lang w:eastAsia="ru-RU"/>
          </w:rPr>
          <w:t> статтею 290</w:t>
        </w:r>
      </w:hyperlink>
      <w:r w:rsidRPr="00BC5FE7">
        <w:rPr>
          <w:rFonts w:ascii="Times New Roman" w:eastAsia="Times New Roman" w:hAnsi="Times New Roman" w:cs="Times New Roman"/>
          <w:color w:val="000000"/>
          <w:sz w:val="24"/>
          <w:szCs w:val="24"/>
          <w:lang w:eastAsia="ru-RU"/>
        </w:rPr>
        <w:t> Цивільного процесуального кодексу України випадках, необґрунтованими та їх стягнення в дохід держави.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578"/>
      <w:bookmarkEnd w:id="112"/>
      <w:r w:rsidRPr="00BC5FE7">
        <w:rPr>
          <w:rFonts w:ascii="Times New Roman" w:eastAsia="Times New Roman" w:hAnsi="Times New Roman" w:cs="Times New Roman"/>
          <w:i/>
          <w:iCs/>
          <w:color w:val="000000"/>
          <w:sz w:val="24"/>
          <w:szCs w:val="24"/>
          <w:lang w:eastAsia="ru-RU"/>
        </w:rPr>
        <w:t>{Частину п'яту статті 5 доповнено новим абзацом згідно із Законом </w:t>
      </w:r>
      <w:hyperlink r:id="rId73" w:anchor="n160" w:tgtFrame="_blank" w:history="1">
        <w:r w:rsidRPr="00BC5FE7">
          <w:rPr>
            <w:rFonts w:ascii="Times New Roman" w:eastAsia="Times New Roman" w:hAnsi="Times New Roman" w:cs="Times New Roman"/>
            <w:i/>
            <w:iCs/>
            <w:color w:val="0000FF"/>
            <w:sz w:val="24"/>
            <w:szCs w:val="24"/>
            <w:u w:val="single"/>
            <w:lang w:eastAsia="ru-RU"/>
          </w:rPr>
          <w:t>№ 263-IX від 31.10.2019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86"/>
      <w:bookmarkEnd w:id="113"/>
      <w:r w:rsidRPr="00BC5FE7">
        <w:rPr>
          <w:rFonts w:ascii="Times New Roman" w:eastAsia="Times New Roman" w:hAnsi="Times New Roman" w:cs="Times New Roman"/>
          <w:color w:val="000000"/>
          <w:sz w:val="24"/>
          <w:szCs w:val="24"/>
          <w:lang w:eastAsia="ru-RU"/>
        </w:rPr>
        <w:t>Повноваження Голови Національного агентства припиняються у зв’язку із закінченням строку його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187"/>
      <w:bookmarkEnd w:id="114"/>
      <w:r w:rsidRPr="00BC5FE7">
        <w:rPr>
          <w:rFonts w:ascii="Times New Roman" w:eastAsia="Times New Roman" w:hAnsi="Times New Roman" w:cs="Times New Roman"/>
          <w:color w:val="000000"/>
          <w:sz w:val="24"/>
          <w:szCs w:val="24"/>
          <w:lang w:eastAsia="ru-RU"/>
        </w:rPr>
        <w:t>Припинення повноважень Голови Національного агентства з будь-яких інших підстав забороняється.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88"/>
      <w:bookmarkEnd w:id="115"/>
      <w:r w:rsidRPr="00BC5FE7">
        <w:rPr>
          <w:rFonts w:ascii="Times New Roman" w:eastAsia="Times New Roman" w:hAnsi="Times New Roman" w:cs="Times New Roman"/>
          <w:color w:val="000000"/>
          <w:sz w:val="24"/>
          <w:szCs w:val="24"/>
          <w:lang w:eastAsia="ru-RU"/>
        </w:rPr>
        <w:t>6. Голова Національного агентства може мати трьох заступників, яких він призначає на посаду та звільняє з посади.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189"/>
      <w:bookmarkEnd w:id="116"/>
      <w:r w:rsidRPr="00BC5FE7">
        <w:rPr>
          <w:rFonts w:ascii="Times New Roman" w:eastAsia="Times New Roman" w:hAnsi="Times New Roman" w:cs="Times New Roman"/>
          <w:i/>
          <w:iCs/>
          <w:color w:val="000000"/>
          <w:sz w:val="24"/>
          <w:szCs w:val="24"/>
          <w:lang w:eastAsia="ru-RU"/>
        </w:rPr>
        <w:t>{Стаття 5 в редакції Закону</w:t>
      </w:r>
      <w:r w:rsidRPr="00BC5FE7">
        <w:rPr>
          <w:rFonts w:ascii="Times New Roman" w:eastAsia="Times New Roman" w:hAnsi="Times New Roman" w:cs="Times New Roman"/>
          <w:color w:val="000000"/>
          <w:sz w:val="24"/>
          <w:szCs w:val="24"/>
          <w:lang w:eastAsia="ru-RU"/>
        </w:rPr>
        <w:t> </w:t>
      </w:r>
      <w:hyperlink r:id="rId74" w:anchor="n8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96"/>
      <w:bookmarkEnd w:id="117"/>
      <w:r w:rsidRPr="00BC5FE7">
        <w:rPr>
          <w:rFonts w:ascii="Times New Roman" w:eastAsia="Times New Roman" w:hAnsi="Times New Roman" w:cs="Times New Roman"/>
          <w:b/>
          <w:bCs/>
          <w:color w:val="000000"/>
          <w:sz w:val="24"/>
          <w:szCs w:val="24"/>
          <w:lang w:eastAsia="ru-RU"/>
        </w:rPr>
        <w:t>Стаття 6. </w:t>
      </w:r>
      <w:r w:rsidRPr="00BC5FE7">
        <w:rPr>
          <w:rFonts w:ascii="Times New Roman" w:eastAsia="Times New Roman" w:hAnsi="Times New Roman" w:cs="Times New Roman"/>
          <w:color w:val="000000"/>
          <w:sz w:val="24"/>
          <w:szCs w:val="24"/>
          <w:lang w:eastAsia="ru-RU"/>
        </w:rPr>
        <w:t>Порядок проведення конкурсного відбору та призначення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192"/>
      <w:bookmarkEnd w:id="118"/>
      <w:r w:rsidRPr="00BC5FE7">
        <w:rPr>
          <w:rFonts w:ascii="Times New Roman" w:eastAsia="Times New Roman" w:hAnsi="Times New Roman" w:cs="Times New Roman"/>
          <w:color w:val="000000"/>
          <w:sz w:val="24"/>
          <w:szCs w:val="24"/>
          <w:lang w:eastAsia="ru-RU"/>
        </w:rPr>
        <w:t>1. Голова Національного агентства призначається відповідно до результатів відкритого конкурсного відбору.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193"/>
      <w:bookmarkEnd w:id="119"/>
      <w:r w:rsidRPr="00BC5FE7">
        <w:rPr>
          <w:rFonts w:ascii="Times New Roman" w:eastAsia="Times New Roman" w:hAnsi="Times New Roman" w:cs="Times New Roman"/>
          <w:color w:val="000000"/>
          <w:sz w:val="24"/>
          <w:szCs w:val="24"/>
          <w:lang w:eastAsia="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194"/>
      <w:bookmarkEnd w:id="120"/>
      <w:r w:rsidRPr="00BC5FE7">
        <w:rPr>
          <w:rFonts w:ascii="Times New Roman" w:eastAsia="Times New Roman" w:hAnsi="Times New Roman" w:cs="Times New Roman"/>
          <w:color w:val="000000"/>
          <w:sz w:val="24"/>
          <w:szCs w:val="24"/>
          <w:lang w:eastAsia="ru-RU"/>
        </w:rPr>
        <w:t>2. До складу Конкурсної комісії входять: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195"/>
      <w:bookmarkEnd w:id="121"/>
      <w:r w:rsidRPr="00BC5FE7">
        <w:rPr>
          <w:rFonts w:ascii="Times New Roman" w:eastAsia="Times New Roman" w:hAnsi="Times New Roman" w:cs="Times New Roman"/>
          <w:color w:val="000000"/>
          <w:sz w:val="24"/>
          <w:szCs w:val="24"/>
          <w:lang w:eastAsia="ru-RU"/>
        </w:rPr>
        <w:t>1) три особи, визначені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196"/>
      <w:bookmarkEnd w:id="122"/>
      <w:r w:rsidRPr="00BC5FE7">
        <w:rPr>
          <w:rFonts w:ascii="Times New Roman" w:eastAsia="Times New Roman" w:hAnsi="Times New Roman" w:cs="Times New Roman"/>
          <w:color w:val="000000"/>
          <w:sz w:val="24"/>
          <w:szCs w:val="24"/>
          <w:lang w:eastAsia="ru-RU"/>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197"/>
      <w:bookmarkEnd w:id="123"/>
      <w:r w:rsidRPr="00BC5FE7">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198"/>
      <w:bookmarkEnd w:id="124"/>
      <w:r w:rsidRPr="00BC5FE7">
        <w:rPr>
          <w:rFonts w:ascii="Times New Roman" w:eastAsia="Times New Roman" w:hAnsi="Times New Roman" w:cs="Times New Roman"/>
          <w:color w:val="000000"/>
          <w:sz w:val="24"/>
          <w:szCs w:val="24"/>
          <w:lang w:eastAsia="ru-RU"/>
        </w:rPr>
        <w:lastRenderedPageBreak/>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199"/>
      <w:bookmarkEnd w:id="125"/>
      <w:r w:rsidRPr="00BC5FE7">
        <w:rPr>
          <w:rFonts w:ascii="Times New Roman" w:eastAsia="Times New Roman" w:hAnsi="Times New Roman" w:cs="Times New Roman"/>
          <w:color w:val="000000"/>
          <w:sz w:val="24"/>
          <w:szCs w:val="24"/>
          <w:lang w:eastAsia="ru-RU"/>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200"/>
      <w:bookmarkEnd w:id="126"/>
      <w:r w:rsidRPr="00BC5FE7">
        <w:rPr>
          <w:rFonts w:ascii="Times New Roman" w:eastAsia="Times New Roman" w:hAnsi="Times New Roman" w:cs="Times New Roman"/>
          <w:color w:val="000000"/>
          <w:sz w:val="24"/>
          <w:szCs w:val="24"/>
          <w:lang w:eastAsia="ru-RU"/>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75" w:anchor="n1168" w:history="1">
        <w:r w:rsidRPr="00BC5FE7">
          <w:rPr>
            <w:rFonts w:ascii="Times New Roman" w:eastAsia="Times New Roman" w:hAnsi="Times New Roman" w:cs="Times New Roman"/>
            <w:color w:val="0000FF"/>
            <w:sz w:val="24"/>
            <w:szCs w:val="24"/>
            <w:u w:val="single"/>
            <w:lang w:eastAsia="ru-RU"/>
          </w:rPr>
          <w:t> пунктах 1-4</w:t>
        </w:r>
      </w:hyperlink>
      <w:r w:rsidRPr="00BC5FE7">
        <w:rPr>
          <w:rFonts w:ascii="Times New Roman" w:eastAsia="Times New Roman" w:hAnsi="Times New Roman" w:cs="Times New Roman"/>
          <w:color w:val="000000"/>
          <w:sz w:val="24"/>
          <w:szCs w:val="24"/>
          <w:lang w:eastAsia="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76" w:anchor="n7" w:history="1">
        <w:r w:rsidRPr="00BC5FE7">
          <w:rPr>
            <w:rFonts w:ascii="Times New Roman" w:eastAsia="Times New Roman" w:hAnsi="Times New Roman" w:cs="Times New Roman"/>
            <w:color w:val="0000FF"/>
            <w:sz w:val="24"/>
            <w:szCs w:val="24"/>
            <w:u w:val="single"/>
            <w:lang w:eastAsia="ru-RU"/>
          </w:rPr>
          <w:t>частини першої</w:t>
        </w:r>
      </w:hyperlink>
      <w:r w:rsidRPr="00BC5FE7">
        <w:rPr>
          <w:rFonts w:ascii="Times New Roman" w:eastAsia="Times New Roman" w:hAnsi="Times New Roman" w:cs="Times New Roman"/>
          <w:color w:val="000000"/>
          <w:sz w:val="24"/>
          <w:szCs w:val="24"/>
          <w:lang w:eastAsia="ru-RU"/>
        </w:rPr>
        <w:t> статті 3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201"/>
      <w:bookmarkEnd w:id="127"/>
      <w:r w:rsidRPr="00BC5FE7">
        <w:rPr>
          <w:rFonts w:ascii="Times New Roman" w:eastAsia="Times New Roman" w:hAnsi="Times New Roman" w:cs="Times New Roman"/>
          <w:color w:val="000000"/>
          <w:sz w:val="24"/>
          <w:szCs w:val="24"/>
          <w:lang w:eastAsia="ru-RU"/>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202"/>
      <w:bookmarkEnd w:id="128"/>
      <w:r w:rsidRPr="00BC5FE7">
        <w:rPr>
          <w:rFonts w:ascii="Times New Roman" w:eastAsia="Times New Roman" w:hAnsi="Times New Roman" w:cs="Times New Roman"/>
          <w:color w:val="000000"/>
          <w:sz w:val="24"/>
          <w:szCs w:val="24"/>
          <w:lang w:eastAsia="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203"/>
      <w:bookmarkEnd w:id="129"/>
      <w:r w:rsidRPr="00BC5FE7">
        <w:rPr>
          <w:rFonts w:ascii="Times New Roman" w:eastAsia="Times New Roman" w:hAnsi="Times New Roman" w:cs="Times New Roman"/>
          <w:color w:val="000000"/>
          <w:sz w:val="24"/>
          <w:szCs w:val="24"/>
          <w:lang w:eastAsia="ru-RU"/>
        </w:rPr>
        <w:t>Строк повноважень члена Конкурсної комісії становить два роки з дня призначення.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204"/>
      <w:bookmarkEnd w:id="130"/>
      <w:r w:rsidRPr="00BC5FE7">
        <w:rPr>
          <w:rFonts w:ascii="Times New Roman" w:eastAsia="Times New Roman" w:hAnsi="Times New Roman" w:cs="Times New Roman"/>
          <w:color w:val="000000"/>
          <w:sz w:val="24"/>
          <w:szCs w:val="24"/>
          <w:lang w:eastAsia="ru-RU"/>
        </w:rPr>
        <w:t>Повноваження члена Конкурсної комісії припиняються достроково у разі: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205"/>
      <w:bookmarkEnd w:id="131"/>
      <w:r w:rsidRPr="00BC5FE7">
        <w:rPr>
          <w:rFonts w:ascii="Times New Roman" w:eastAsia="Times New Roman" w:hAnsi="Times New Roman" w:cs="Times New Roman"/>
          <w:color w:val="000000"/>
          <w:sz w:val="24"/>
          <w:szCs w:val="24"/>
          <w:lang w:eastAsia="ru-RU"/>
        </w:rPr>
        <w:t>1) подання особистої заяви про припинення повноважень члена Конкурсної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206"/>
      <w:bookmarkEnd w:id="132"/>
      <w:r w:rsidRPr="00BC5FE7">
        <w:rPr>
          <w:rFonts w:ascii="Times New Roman" w:eastAsia="Times New Roman" w:hAnsi="Times New Roman" w:cs="Times New Roman"/>
          <w:color w:val="000000"/>
          <w:sz w:val="24"/>
          <w:szCs w:val="24"/>
          <w:lang w:eastAsia="ru-RU"/>
        </w:rPr>
        <w:t>2) внесення Конкурсною комісією пропозиції про дострокове припинення повноважень її члена;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207"/>
      <w:bookmarkEnd w:id="133"/>
      <w:r w:rsidRPr="00BC5FE7">
        <w:rPr>
          <w:rFonts w:ascii="Times New Roman" w:eastAsia="Times New Roman" w:hAnsi="Times New Roman" w:cs="Times New Roman"/>
          <w:color w:val="000000"/>
          <w:sz w:val="24"/>
          <w:szCs w:val="24"/>
          <w:lang w:eastAsia="ru-RU"/>
        </w:rPr>
        <w:t>3) набрання законної сили обвинувальним вироком суду щодо нього;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208"/>
      <w:bookmarkEnd w:id="134"/>
      <w:r w:rsidRPr="00BC5FE7">
        <w:rPr>
          <w:rFonts w:ascii="Times New Roman" w:eastAsia="Times New Roman" w:hAnsi="Times New Roman" w:cs="Times New Roman"/>
          <w:color w:val="000000"/>
          <w:sz w:val="24"/>
          <w:szCs w:val="24"/>
          <w:lang w:eastAsia="ru-RU"/>
        </w:rPr>
        <w:t>4) визнання його недієздатним або безвісно відсутнім;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209"/>
      <w:bookmarkEnd w:id="135"/>
      <w:r w:rsidRPr="00BC5FE7">
        <w:rPr>
          <w:rFonts w:ascii="Times New Roman" w:eastAsia="Times New Roman" w:hAnsi="Times New Roman" w:cs="Times New Roman"/>
          <w:color w:val="000000"/>
          <w:sz w:val="24"/>
          <w:szCs w:val="24"/>
          <w:lang w:eastAsia="ru-RU"/>
        </w:rPr>
        <w:t>5) виявлення невідповідності члена Конкурсної комісії вимогам, визначеним цією статтею;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210"/>
      <w:bookmarkEnd w:id="136"/>
      <w:r w:rsidRPr="00BC5FE7">
        <w:rPr>
          <w:rFonts w:ascii="Times New Roman" w:eastAsia="Times New Roman" w:hAnsi="Times New Roman" w:cs="Times New Roman"/>
          <w:color w:val="000000"/>
          <w:sz w:val="24"/>
          <w:szCs w:val="24"/>
          <w:lang w:eastAsia="ru-RU"/>
        </w:rPr>
        <w:t>6) його смерті.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211"/>
      <w:bookmarkEnd w:id="137"/>
      <w:r w:rsidRPr="00BC5FE7">
        <w:rPr>
          <w:rFonts w:ascii="Times New Roman" w:eastAsia="Times New Roman" w:hAnsi="Times New Roman" w:cs="Times New Roman"/>
          <w:color w:val="000000"/>
          <w:sz w:val="24"/>
          <w:szCs w:val="24"/>
          <w:lang w:eastAsia="ru-RU"/>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212"/>
      <w:bookmarkEnd w:id="138"/>
      <w:r w:rsidRPr="00BC5FE7">
        <w:rPr>
          <w:rFonts w:ascii="Times New Roman" w:eastAsia="Times New Roman" w:hAnsi="Times New Roman" w:cs="Times New Roman"/>
          <w:color w:val="000000"/>
          <w:sz w:val="24"/>
          <w:szCs w:val="24"/>
          <w:lang w:eastAsia="ru-RU"/>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213"/>
      <w:bookmarkEnd w:id="139"/>
      <w:r w:rsidRPr="00BC5FE7">
        <w:rPr>
          <w:rFonts w:ascii="Times New Roman" w:eastAsia="Times New Roman" w:hAnsi="Times New Roman" w:cs="Times New Roman"/>
          <w:color w:val="000000"/>
          <w:sz w:val="24"/>
          <w:szCs w:val="24"/>
          <w:lang w:eastAsia="ru-RU"/>
        </w:rPr>
        <w:lastRenderedPageBreak/>
        <w:t>Член Конкурсної комісії може брати участь у її засіданні дистанційно за допомогою засобів електронного зв’язку.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214"/>
      <w:bookmarkEnd w:id="140"/>
      <w:r w:rsidRPr="00BC5FE7">
        <w:rPr>
          <w:rFonts w:ascii="Times New Roman" w:eastAsia="Times New Roman" w:hAnsi="Times New Roman" w:cs="Times New Roman"/>
          <w:color w:val="000000"/>
          <w:sz w:val="24"/>
          <w:szCs w:val="24"/>
          <w:lang w:eastAsia="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215"/>
      <w:bookmarkEnd w:id="141"/>
      <w:r w:rsidRPr="00BC5FE7">
        <w:rPr>
          <w:rFonts w:ascii="Times New Roman" w:eastAsia="Times New Roman" w:hAnsi="Times New Roman" w:cs="Times New Roman"/>
          <w:color w:val="000000"/>
          <w:sz w:val="24"/>
          <w:szCs w:val="24"/>
          <w:lang w:eastAsia="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216"/>
      <w:bookmarkEnd w:id="142"/>
      <w:r w:rsidRPr="00BC5FE7">
        <w:rPr>
          <w:rFonts w:ascii="Times New Roman" w:eastAsia="Times New Roman" w:hAnsi="Times New Roman" w:cs="Times New Roman"/>
          <w:color w:val="000000"/>
          <w:sz w:val="24"/>
          <w:szCs w:val="24"/>
          <w:lang w:eastAsia="ru-RU"/>
        </w:rPr>
        <w:t>Організаційно-технічне забезпечення діяльності Конкурсної комісії здійснює Секретаріат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217"/>
      <w:bookmarkEnd w:id="143"/>
      <w:r w:rsidRPr="00BC5FE7">
        <w:rPr>
          <w:rFonts w:ascii="Times New Roman" w:eastAsia="Times New Roman" w:hAnsi="Times New Roman" w:cs="Times New Roman"/>
          <w:color w:val="000000"/>
          <w:sz w:val="24"/>
          <w:szCs w:val="24"/>
          <w:lang w:eastAsia="ru-RU"/>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218"/>
      <w:bookmarkEnd w:id="144"/>
      <w:r w:rsidRPr="00BC5FE7">
        <w:rPr>
          <w:rFonts w:ascii="Times New Roman" w:eastAsia="Times New Roman" w:hAnsi="Times New Roman" w:cs="Times New Roman"/>
          <w:color w:val="000000"/>
          <w:sz w:val="24"/>
          <w:szCs w:val="24"/>
          <w:lang w:eastAsia="ru-RU"/>
        </w:rPr>
        <w:t>6. Конкурсна комісія: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219"/>
      <w:bookmarkEnd w:id="145"/>
      <w:r w:rsidRPr="00BC5FE7">
        <w:rPr>
          <w:rFonts w:ascii="Times New Roman" w:eastAsia="Times New Roman" w:hAnsi="Times New Roman" w:cs="Times New Roman"/>
          <w:color w:val="000000"/>
          <w:sz w:val="24"/>
          <w:szCs w:val="24"/>
          <w:lang w:eastAsia="ru-RU"/>
        </w:rPr>
        <w:t>1) визначає та оприлюднює регламент своєї роботи;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220"/>
      <w:bookmarkEnd w:id="146"/>
      <w:r w:rsidRPr="00BC5FE7">
        <w:rPr>
          <w:rFonts w:ascii="Times New Roman" w:eastAsia="Times New Roman" w:hAnsi="Times New Roman" w:cs="Times New Roman"/>
          <w:color w:val="000000"/>
          <w:sz w:val="24"/>
          <w:szCs w:val="24"/>
          <w:lang w:eastAsia="ru-RU"/>
        </w:rPr>
        <w:t>2) визначає та оприлюднює критерії та методику оцінки кандидатів на посаду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221"/>
      <w:bookmarkEnd w:id="147"/>
      <w:r w:rsidRPr="00BC5FE7">
        <w:rPr>
          <w:rFonts w:ascii="Times New Roman" w:eastAsia="Times New Roman" w:hAnsi="Times New Roman" w:cs="Times New Roman"/>
          <w:color w:val="000000"/>
          <w:sz w:val="24"/>
          <w:szCs w:val="24"/>
          <w:lang w:eastAsia="ru-RU"/>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222"/>
      <w:bookmarkEnd w:id="148"/>
      <w:r w:rsidRPr="00BC5FE7">
        <w:rPr>
          <w:rFonts w:ascii="Times New Roman" w:eastAsia="Times New Roman" w:hAnsi="Times New Roman" w:cs="Times New Roman"/>
          <w:color w:val="000000"/>
          <w:sz w:val="24"/>
          <w:szCs w:val="24"/>
          <w:lang w:eastAsia="ru-RU"/>
        </w:rPr>
        <w:t>4) розглядає документи, подані особами для участі в конкурсі;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223"/>
      <w:bookmarkEnd w:id="149"/>
      <w:r w:rsidRPr="00BC5FE7">
        <w:rPr>
          <w:rFonts w:ascii="Times New Roman" w:eastAsia="Times New Roman" w:hAnsi="Times New Roman" w:cs="Times New Roman"/>
          <w:color w:val="000000"/>
          <w:sz w:val="24"/>
          <w:szCs w:val="24"/>
          <w:lang w:eastAsia="ru-RU"/>
        </w:rPr>
        <w:t>5) проводить оцінювання професійних знань та якостей кандидата, дослідження матеріалів про кандидата;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224"/>
      <w:bookmarkEnd w:id="150"/>
      <w:r w:rsidRPr="00BC5FE7">
        <w:rPr>
          <w:rFonts w:ascii="Times New Roman" w:eastAsia="Times New Roman" w:hAnsi="Times New Roman" w:cs="Times New Roman"/>
          <w:color w:val="000000"/>
          <w:sz w:val="24"/>
          <w:szCs w:val="24"/>
          <w:lang w:eastAsia="ru-RU"/>
        </w:rPr>
        <w:t>6) проводить на своєму засіданні співбесіду з відібраними кандидатами;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225"/>
      <w:bookmarkEnd w:id="151"/>
      <w:r w:rsidRPr="00BC5FE7">
        <w:rPr>
          <w:rFonts w:ascii="Times New Roman" w:eastAsia="Times New Roman" w:hAnsi="Times New Roman" w:cs="Times New Roman"/>
          <w:color w:val="000000"/>
          <w:sz w:val="24"/>
          <w:szCs w:val="24"/>
          <w:lang w:eastAsia="ru-RU"/>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226"/>
      <w:bookmarkEnd w:id="152"/>
      <w:r w:rsidRPr="00BC5FE7">
        <w:rPr>
          <w:rFonts w:ascii="Times New Roman" w:eastAsia="Times New Roman" w:hAnsi="Times New Roman" w:cs="Times New Roman"/>
          <w:color w:val="000000"/>
          <w:sz w:val="24"/>
          <w:szCs w:val="24"/>
          <w:lang w:eastAsia="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227"/>
      <w:bookmarkEnd w:id="153"/>
      <w:r w:rsidRPr="00BC5FE7">
        <w:rPr>
          <w:rFonts w:ascii="Times New Roman" w:eastAsia="Times New Roman" w:hAnsi="Times New Roman" w:cs="Times New Roman"/>
          <w:color w:val="000000"/>
          <w:sz w:val="24"/>
          <w:szCs w:val="24"/>
          <w:lang w:eastAsia="ru-RU"/>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228"/>
      <w:bookmarkEnd w:id="154"/>
      <w:r w:rsidRPr="00BC5FE7">
        <w:rPr>
          <w:rFonts w:ascii="Times New Roman" w:eastAsia="Times New Roman" w:hAnsi="Times New Roman" w:cs="Times New Roman"/>
          <w:color w:val="000000"/>
          <w:sz w:val="24"/>
          <w:szCs w:val="24"/>
          <w:lang w:eastAsia="ru-RU"/>
        </w:rPr>
        <w:t>7. Члени Конкурсної комісії мають право: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229"/>
      <w:bookmarkEnd w:id="155"/>
      <w:r w:rsidRPr="00BC5FE7">
        <w:rPr>
          <w:rFonts w:ascii="Times New Roman" w:eastAsia="Times New Roman" w:hAnsi="Times New Roman" w:cs="Times New Roman"/>
          <w:color w:val="000000"/>
          <w:sz w:val="24"/>
          <w:szCs w:val="24"/>
          <w:lang w:eastAsia="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230"/>
      <w:bookmarkEnd w:id="156"/>
      <w:r w:rsidRPr="00BC5FE7">
        <w:rPr>
          <w:rFonts w:ascii="Times New Roman" w:eastAsia="Times New Roman" w:hAnsi="Times New Roman" w:cs="Times New Roman"/>
          <w:color w:val="000000"/>
          <w:sz w:val="24"/>
          <w:szCs w:val="24"/>
          <w:lang w:eastAsia="ru-RU"/>
        </w:rPr>
        <w:t>2) мати безкоштовний доступ до реєстрів, баз даних, держателем (адміністратором) яких є державні органи;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231"/>
      <w:bookmarkEnd w:id="157"/>
      <w:r w:rsidRPr="00BC5FE7">
        <w:rPr>
          <w:rFonts w:ascii="Times New Roman" w:eastAsia="Times New Roman" w:hAnsi="Times New Roman" w:cs="Times New Roman"/>
          <w:color w:val="000000"/>
          <w:sz w:val="24"/>
          <w:szCs w:val="24"/>
          <w:lang w:eastAsia="ru-RU"/>
        </w:rPr>
        <w:t>3) брати участь у засіданнях та інших заходах, що проводяться Конкурсною комісією;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232"/>
      <w:bookmarkEnd w:id="158"/>
      <w:r w:rsidRPr="00BC5FE7">
        <w:rPr>
          <w:rFonts w:ascii="Times New Roman" w:eastAsia="Times New Roman" w:hAnsi="Times New Roman" w:cs="Times New Roman"/>
          <w:color w:val="000000"/>
          <w:sz w:val="24"/>
          <w:szCs w:val="24"/>
          <w:lang w:eastAsia="ru-RU"/>
        </w:rPr>
        <w:lastRenderedPageBreak/>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233"/>
      <w:bookmarkEnd w:id="159"/>
      <w:r w:rsidRPr="00BC5FE7">
        <w:rPr>
          <w:rFonts w:ascii="Times New Roman" w:eastAsia="Times New Roman" w:hAnsi="Times New Roman" w:cs="Times New Roman"/>
          <w:color w:val="000000"/>
          <w:sz w:val="24"/>
          <w:szCs w:val="24"/>
          <w:lang w:eastAsia="ru-RU"/>
        </w:rPr>
        <w:t>5) з метою збору, перевірки та аналізу інформації, у тому числі з обмеженим доступом, користуватися допомогою помічників.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234"/>
      <w:bookmarkEnd w:id="160"/>
      <w:r w:rsidRPr="00BC5FE7">
        <w:rPr>
          <w:rFonts w:ascii="Times New Roman" w:eastAsia="Times New Roman" w:hAnsi="Times New Roman" w:cs="Times New Roman"/>
          <w:color w:val="000000"/>
          <w:sz w:val="24"/>
          <w:szCs w:val="24"/>
          <w:lang w:eastAsia="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235"/>
      <w:bookmarkEnd w:id="161"/>
      <w:r w:rsidRPr="00BC5FE7">
        <w:rPr>
          <w:rFonts w:ascii="Times New Roman" w:eastAsia="Times New Roman" w:hAnsi="Times New Roman" w:cs="Times New Roman"/>
          <w:color w:val="000000"/>
          <w:sz w:val="24"/>
          <w:szCs w:val="24"/>
          <w:lang w:eastAsia="ru-RU"/>
        </w:rPr>
        <w:t>8. Члени Конкурсної комісії зобов’язані: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236"/>
      <w:bookmarkEnd w:id="162"/>
      <w:r w:rsidRPr="00BC5FE7">
        <w:rPr>
          <w:rFonts w:ascii="Times New Roman" w:eastAsia="Times New Roman" w:hAnsi="Times New Roman" w:cs="Times New Roman"/>
          <w:color w:val="000000"/>
          <w:sz w:val="24"/>
          <w:szCs w:val="24"/>
          <w:lang w:eastAsia="ru-RU"/>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237"/>
      <w:bookmarkEnd w:id="163"/>
      <w:r w:rsidRPr="00BC5FE7">
        <w:rPr>
          <w:rFonts w:ascii="Times New Roman" w:eastAsia="Times New Roman" w:hAnsi="Times New Roman" w:cs="Times New Roman"/>
          <w:color w:val="000000"/>
          <w:sz w:val="24"/>
          <w:szCs w:val="24"/>
          <w:lang w:eastAsia="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238"/>
      <w:bookmarkEnd w:id="164"/>
      <w:r w:rsidRPr="00BC5FE7">
        <w:rPr>
          <w:rFonts w:ascii="Times New Roman" w:eastAsia="Times New Roman" w:hAnsi="Times New Roman" w:cs="Times New Roman"/>
          <w:color w:val="000000"/>
          <w:sz w:val="24"/>
          <w:szCs w:val="24"/>
          <w:lang w:eastAsia="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239"/>
      <w:bookmarkEnd w:id="165"/>
      <w:r w:rsidRPr="00BC5FE7">
        <w:rPr>
          <w:rFonts w:ascii="Times New Roman" w:eastAsia="Times New Roman" w:hAnsi="Times New Roman" w:cs="Times New Roman"/>
          <w:color w:val="000000"/>
          <w:sz w:val="24"/>
          <w:szCs w:val="24"/>
          <w:lang w:eastAsia="ru-RU"/>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240"/>
      <w:bookmarkEnd w:id="166"/>
      <w:r w:rsidRPr="00BC5FE7">
        <w:rPr>
          <w:rFonts w:ascii="Times New Roman" w:eastAsia="Times New Roman" w:hAnsi="Times New Roman" w:cs="Times New Roman"/>
          <w:color w:val="000000"/>
          <w:sz w:val="24"/>
          <w:szCs w:val="24"/>
          <w:lang w:eastAsia="ru-RU"/>
        </w:rPr>
        <w:t>9. Особа, яка претендує на участь у конкурсі, подає у визначений в оголошенні строк такі документи: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241"/>
      <w:bookmarkEnd w:id="167"/>
      <w:r w:rsidRPr="00BC5FE7">
        <w:rPr>
          <w:rFonts w:ascii="Times New Roman" w:eastAsia="Times New Roman" w:hAnsi="Times New Roman" w:cs="Times New Roman"/>
          <w:color w:val="000000"/>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7"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захист персональних даних";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242"/>
      <w:bookmarkEnd w:id="168"/>
      <w:r w:rsidRPr="00BC5FE7">
        <w:rPr>
          <w:rFonts w:ascii="Times New Roman" w:eastAsia="Times New Roman" w:hAnsi="Times New Roman" w:cs="Times New Roman"/>
          <w:color w:val="000000"/>
          <w:sz w:val="24"/>
          <w:szCs w:val="24"/>
          <w:lang w:eastAsia="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243"/>
      <w:bookmarkEnd w:id="169"/>
      <w:r w:rsidRPr="00BC5FE7">
        <w:rPr>
          <w:rFonts w:ascii="Times New Roman" w:eastAsia="Times New Roman" w:hAnsi="Times New Roman" w:cs="Times New Roman"/>
          <w:color w:val="000000"/>
          <w:sz w:val="24"/>
          <w:szCs w:val="24"/>
          <w:lang w:eastAsia="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244"/>
      <w:bookmarkEnd w:id="170"/>
      <w:r w:rsidRPr="00BC5FE7">
        <w:rPr>
          <w:rFonts w:ascii="Times New Roman" w:eastAsia="Times New Roman" w:hAnsi="Times New Roman" w:cs="Times New Roman"/>
          <w:color w:val="000000"/>
          <w:sz w:val="24"/>
          <w:szCs w:val="24"/>
          <w:lang w:eastAsia="ru-RU"/>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245"/>
      <w:bookmarkEnd w:id="171"/>
      <w:r w:rsidRPr="00BC5FE7">
        <w:rPr>
          <w:rFonts w:ascii="Times New Roman" w:eastAsia="Times New Roman" w:hAnsi="Times New Roman" w:cs="Times New Roman"/>
          <w:color w:val="000000"/>
          <w:sz w:val="24"/>
          <w:szCs w:val="24"/>
          <w:lang w:eastAsia="ru-RU"/>
        </w:rPr>
        <w:lastRenderedPageBreak/>
        <w:t>5) інші документи, подання яких передбачене цим Законом для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246"/>
      <w:bookmarkEnd w:id="172"/>
      <w:r w:rsidRPr="00BC5FE7">
        <w:rPr>
          <w:rFonts w:ascii="Times New Roman" w:eastAsia="Times New Roman" w:hAnsi="Times New Roman" w:cs="Times New Roman"/>
          <w:color w:val="000000"/>
          <w:sz w:val="24"/>
          <w:szCs w:val="24"/>
          <w:lang w:eastAsia="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190"/>
      <w:bookmarkEnd w:id="173"/>
      <w:r w:rsidRPr="00BC5FE7">
        <w:rPr>
          <w:rFonts w:ascii="Times New Roman" w:eastAsia="Times New Roman" w:hAnsi="Times New Roman" w:cs="Times New Roman"/>
          <w:i/>
          <w:iCs/>
          <w:color w:val="000000"/>
          <w:sz w:val="24"/>
          <w:szCs w:val="24"/>
          <w:lang w:eastAsia="ru-RU"/>
        </w:rPr>
        <w:t>{Стаття 6 в редакції Закону</w:t>
      </w:r>
      <w:r w:rsidRPr="00BC5FE7">
        <w:rPr>
          <w:rFonts w:ascii="Times New Roman" w:eastAsia="Times New Roman" w:hAnsi="Times New Roman" w:cs="Times New Roman"/>
          <w:color w:val="000000"/>
          <w:sz w:val="24"/>
          <w:szCs w:val="24"/>
          <w:lang w:eastAsia="ru-RU"/>
        </w:rPr>
        <w:t> </w:t>
      </w:r>
      <w:hyperlink r:id="rId78" w:anchor="n8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16"/>
      <w:bookmarkEnd w:id="174"/>
      <w:r w:rsidRPr="00BC5FE7">
        <w:rPr>
          <w:rFonts w:ascii="Times New Roman" w:eastAsia="Times New Roman" w:hAnsi="Times New Roman" w:cs="Times New Roman"/>
          <w:b/>
          <w:bCs/>
          <w:color w:val="000000"/>
          <w:sz w:val="24"/>
          <w:szCs w:val="24"/>
          <w:lang w:eastAsia="ru-RU"/>
        </w:rPr>
        <w:t>Стаття 7. </w:t>
      </w:r>
      <w:r w:rsidRPr="00BC5FE7">
        <w:rPr>
          <w:rFonts w:ascii="Times New Roman" w:eastAsia="Times New Roman" w:hAnsi="Times New Roman" w:cs="Times New Roman"/>
          <w:color w:val="000000"/>
          <w:sz w:val="24"/>
          <w:szCs w:val="24"/>
          <w:lang w:eastAsia="ru-RU"/>
        </w:rPr>
        <w:t>Повноваження Голови Національного агентства, його заступників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247"/>
      <w:bookmarkEnd w:id="175"/>
      <w:r w:rsidRPr="00BC5FE7">
        <w:rPr>
          <w:rFonts w:ascii="Times New Roman" w:eastAsia="Times New Roman" w:hAnsi="Times New Roman" w:cs="Times New Roman"/>
          <w:color w:val="000000"/>
          <w:sz w:val="24"/>
          <w:szCs w:val="24"/>
          <w:lang w:eastAsia="ru-RU"/>
        </w:rPr>
        <w:t>1. Голова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248"/>
      <w:bookmarkEnd w:id="176"/>
      <w:r w:rsidRPr="00BC5FE7">
        <w:rPr>
          <w:rFonts w:ascii="Times New Roman" w:eastAsia="Times New Roman" w:hAnsi="Times New Roman" w:cs="Times New Roman"/>
          <w:color w:val="000000"/>
          <w:sz w:val="24"/>
          <w:szCs w:val="24"/>
          <w:lang w:eastAsia="ru-RU"/>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249"/>
      <w:bookmarkEnd w:id="177"/>
      <w:r w:rsidRPr="00BC5FE7">
        <w:rPr>
          <w:rFonts w:ascii="Times New Roman" w:eastAsia="Times New Roman" w:hAnsi="Times New Roman" w:cs="Times New Roman"/>
          <w:color w:val="000000"/>
          <w:sz w:val="24"/>
          <w:szCs w:val="24"/>
          <w:lang w:eastAsia="ru-RU"/>
        </w:rPr>
        <w:t>2) призначає на посади та звільняє з посад працівників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250"/>
      <w:bookmarkEnd w:id="178"/>
      <w:r w:rsidRPr="00BC5FE7">
        <w:rPr>
          <w:rFonts w:ascii="Times New Roman" w:eastAsia="Times New Roman" w:hAnsi="Times New Roman" w:cs="Times New Roman"/>
          <w:color w:val="000000"/>
          <w:sz w:val="24"/>
          <w:szCs w:val="24"/>
          <w:lang w:eastAsia="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251"/>
      <w:bookmarkEnd w:id="179"/>
      <w:r w:rsidRPr="00BC5FE7">
        <w:rPr>
          <w:rFonts w:ascii="Times New Roman" w:eastAsia="Times New Roman" w:hAnsi="Times New Roman" w:cs="Times New Roman"/>
          <w:color w:val="000000"/>
          <w:sz w:val="24"/>
          <w:szCs w:val="24"/>
          <w:lang w:eastAsia="ru-RU"/>
        </w:rPr>
        <w:t>4) розподіляє обов’язки між заступниками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252"/>
      <w:bookmarkEnd w:id="180"/>
      <w:r w:rsidRPr="00BC5FE7">
        <w:rPr>
          <w:rFonts w:ascii="Times New Roman" w:eastAsia="Times New Roman" w:hAnsi="Times New Roman" w:cs="Times New Roman"/>
          <w:color w:val="000000"/>
          <w:sz w:val="24"/>
          <w:szCs w:val="24"/>
          <w:lang w:eastAsia="ru-RU"/>
        </w:rPr>
        <w:t>5) приймає в установленому порядку рішення про розподіл бюджетних коштів, розпорядником яких є Національне агентство;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253"/>
      <w:bookmarkEnd w:id="181"/>
      <w:r w:rsidRPr="00BC5FE7">
        <w:rPr>
          <w:rFonts w:ascii="Times New Roman" w:eastAsia="Times New Roman" w:hAnsi="Times New Roman" w:cs="Times New Roman"/>
          <w:color w:val="000000"/>
          <w:sz w:val="24"/>
          <w:szCs w:val="24"/>
          <w:lang w:eastAsia="ru-RU"/>
        </w:rPr>
        <w:t>6) затверджує штатний розпис та кошторис Національного агентства, положення про територіальні органи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254"/>
      <w:bookmarkEnd w:id="182"/>
      <w:r w:rsidRPr="00BC5FE7">
        <w:rPr>
          <w:rFonts w:ascii="Times New Roman" w:eastAsia="Times New Roman" w:hAnsi="Times New Roman" w:cs="Times New Roman"/>
          <w:color w:val="000000"/>
          <w:sz w:val="24"/>
          <w:szCs w:val="24"/>
          <w:lang w:eastAsia="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1255"/>
      <w:bookmarkEnd w:id="183"/>
      <w:r w:rsidRPr="00BC5FE7">
        <w:rPr>
          <w:rFonts w:ascii="Times New Roman" w:eastAsia="Times New Roman" w:hAnsi="Times New Roman" w:cs="Times New Roman"/>
          <w:color w:val="000000"/>
          <w:sz w:val="24"/>
          <w:szCs w:val="24"/>
          <w:lang w:eastAsia="ru-RU"/>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256"/>
      <w:bookmarkEnd w:id="184"/>
      <w:r w:rsidRPr="00BC5FE7">
        <w:rPr>
          <w:rFonts w:ascii="Times New Roman" w:eastAsia="Times New Roman" w:hAnsi="Times New Roman" w:cs="Times New Roman"/>
          <w:color w:val="000000"/>
          <w:sz w:val="24"/>
          <w:szCs w:val="24"/>
          <w:lang w:eastAsia="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257"/>
      <w:bookmarkEnd w:id="185"/>
      <w:r w:rsidRPr="00BC5FE7">
        <w:rPr>
          <w:rFonts w:ascii="Times New Roman" w:eastAsia="Times New Roman" w:hAnsi="Times New Roman" w:cs="Times New Roman"/>
          <w:color w:val="000000"/>
          <w:sz w:val="24"/>
          <w:szCs w:val="24"/>
          <w:lang w:eastAsia="ru-RU"/>
        </w:rPr>
        <w:t>10) видає у межах повноважень накази та доручення;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258"/>
      <w:bookmarkEnd w:id="186"/>
      <w:r w:rsidRPr="00BC5FE7">
        <w:rPr>
          <w:rFonts w:ascii="Times New Roman" w:eastAsia="Times New Roman" w:hAnsi="Times New Roman" w:cs="Times New Roman"/>
          <w:color w:val="000000"/>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259"/>
      <w:bookmarkEnd w:id="187"/>
      <w:r w:rsidRPr="00BC5FE7">
        <w:rPr>
          <w:rFonts w:ascii="Times New Roman" w:eastAsia="Times New Roman" w:hAnsi="Times New Roman" w:cs="Times New Roman"/>
          <w:color w:val="000000"/>
          <w:sz w:val="24"/>
          <w:szCs w:val="24"/>
          <w:lang w:eastAsia="ru-RU"/>
        </w:rPr>
        <w:t>12) здійснює інші повноваження відповідно до цього та інших законів.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260"/>
      <w:bookmarkEnd w:id="188"/>
      <w:r w:rsidRPr="00BC5FE7">
        <w:rPr>
          <w:rFonts w:ascii="Times New Roman" w:eastAsia="Times New Roman" w:hAnsi="Times New Roman" w:cs="Times New Roman"/>
          <w:color w:val="000000"/>
          <w:sz w:val="24"/>
          <w:szCs w:val="24"/>
          <w:lang w:eastAsia="ru-RU"/>
        </w:rPr>
        <w:t xml:space="preserve">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w:t>
      </w:r>
      <w:r w:rsidRPr="00BC5FE7">
        <w:rPr>
          <w:rFonts w:ascii="Times New Roman" w:eastAsia="Times New Roman" w:hAnsi="Times New Roman" w:cs="Times New Roman"/>
          <w:color w:val="000000"/>
          <w:sz w:val="24"/>
          <w:szCs w:val="24"/>
          <w:lang w:eastAsia="ru-RU"/>
        </w:rPr>
        <w:lastRenderedPageBreak/>
        <w:t>разі відсутності Голови виконують його обов’язки відповідно до наказу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191"/>
      <w:bookmarkEnd w:id="189"/>
      <w:r w:rsidRPr="00BC5FE7">
        <w:rPr>
          <w:rFonts w:ascii="Times New Roman" w:eastAsia="Times New Roman" w:hAnsi="Times New Roman" w:cs="Times New Roman"/>
          <w:i/>
          <w:iCs/>
          <w:color w:val="000000"/>
          <w:sz w:val="24"/>
          <w:szCs w:val="24"/>
          <w:lang w:eastAsia="ru-RU"/>
        </w:rPr>
        <w:t>{Стаття 7 в редакції Закону</w:t>
      </w:r>
      <w:r w:rsidRPr="00BC5FE7">
        <w:rPr>
          <w:rFonts w:ascii="Times New Roman" w:eastAsia="Times New Roman" w:hAnsi="Times New Roman" w:cs="Times New Roman"/>
          <w:color w:val="000000"/>
          <w:sz w:val="24"/>
          <w:szCs w:val="24"/>
          <w:lang w:eastAsia="ru-RU"/>
        </w:rPr>
        <w:t> </w:t>
      </w:r>
      <w:hyperlink r:id="rId79" w:anchor="n8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130"/>
      <w:bookmarkEnd w:id="190"/>
      <w:r w:rsidRPr="00BC5FE7">
        <w:rPr>
          <w:rFonts w:ascii="Times New Roman" w:eastAsia="Times New Roman" w:hAnsi="Times New Roman" w:cs="Times New Roman"/>
          <w:b/>
          <w:bCs/>
          <w:color w:val="000000"/>
          <w:sz w:val="24"/>
          <w:szCs w:val="24"/>
          <w:lang w:eastAsia="ru-RU"/>
        </w:rPr>
        <w:t>Стаття 8. </w:t>
      </w:r>
      <w:r w:rsidRPr="00BC5FE7">
        <w:rPr>
          <w:rFonts w:ascii="Times New Roman" w:eastAsia="Times New Roman" w:hAnsi="Times New Roman" w:cs="Times New Roman"/>
          <w:color w:val="000000"/>
          <w:sz w:val="24"/>
          <w:szCs w:val="24"/>
          <w:lang w:eastAsia="ru-RU"/>
        </w:rPr>
        <w:t>Організація діяльності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31"/>
      <w:bookmarkEnd w:id="191"/>
      <w:r w:rsidRPr="00BC5FE7">
        <w:rPr>
          <w:rFonts w:ascii="Times New Roman" w:eastAsia="Times New Roman" w:hAnsi="Times New Roman" w:cs="Times New Roman"/>
          <w:i/>
          <w:iCs/>
          <w:color w:val="000000"/>
          <w:sz w:val="24"/>
          <w:szCs w:val="24"/>
          <w:lang w:eastAsia="ru-RU"/>
        </w:rPr>
        <w:t>{Частину першу статті 8 виключено на підставі Закону </w:t>
      </w:r>
      <w:hyperlink r:id="rId80" w:anchor="n18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34"/>
      <w:bookmarkEnd w:id="192"/>
      <w:r w:rsidRPr="00BC5FE7">
        <w:rPr>
          <w:rFonts w:ascii="Times New Roman" w:eastAsia="Times New Roman" w:hAnsi="Times New Roman" w:cs="Times New Roman"/>
          <w:color w:val="000000"/>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35"/>
      <w:bookmarkEnd w:id="193"/>
      <w:r w:rsidRPr="00BC5FE7">
        <w:rPr>
          <w:rFonts w:ascii="Times New Roman" w:eastAsia="Times New Roman" w:hAnsi="Times New Roman" w:cs="Times New Roman"/>
          <w:color w:val="000000"/>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261"/>
      <w:bookmarkEnd w:id="194"/>
      <w:r w:rsidRPr="00BC5FE7">
        <w:rPr>
          <w:rFonts w:ascii="Times New Roman" w:eastAsia="Times New Roman" w:hAnsi="Times New Roman" w:cs="Times New Roman"/>
          <w:i/>
          <w:iCs/>
          <w:color w:val="000000"/>
          <w:sz w:val="24"/>
          <w:szCs w:val="24"/>
          <w:lang w:eastAsia="ru-RU"/>
        </w:rPr>
        <w:t>{Абзац другий частини другої статті 8 із змінами, внесеними згідно із Законом </w:t>
      </w:r>
      <w:hyperlink r:id="rId81" w:anchor="n18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36"/>
      <w:bookmarkEnd w:id="195"/>
      <w:r w:rsidRPr="00BC5FE7">
        <w:rPr>
          <w:rFonts w:ascii="Times New Roman" w:eastAsia="Times New Roman" w:hAnsi="Times New Roman" w:cs="Times New Roman"/>
          <w:color w:val="000000"/>
          <w:sz w:val="24"/>
          <w:szCs w:val="24"/>
          <w:lang w:eastAsia="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82"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державну службу". Положення про відкритий конкурс у Національному агентстві затверджується Головою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1263"/>
      <w:bookmarkEnd w:id="196"/>
      <w:r w:rsidRPr="00BC5FE7">
        <w:rPr>
          <w:rFonts w:ascii="Times New Roman" w:eastAsia="Times New Roman" w:hAnsi="Times New Roman" w:cs="Times New Roman"/>
          <w:i/>
          <w:iCs/>
          <w:color w:val="000000"/>
          <w:sz w:val="24"/>
          <w:szCs w:val="24"/>
          <w:lang w:eastAsia="ru-RU"/>
        </w:rPr>
        <w:t>{Абзац третій частини другої статті 8 в редакції Закону </w:t>
      </w:r>
      <w:hyperlink r:id="rId83" w:anchor="n18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137"/>
      <w:bookmarkEnd w:id="197"/>
      <w:r w:rsidRPr="00BC5FE7">
        <w:rPr>
          <w:rFonts w:ascii="Times New Roman" w:eastAsia="Times New Roman" w:hAnsi="Times New Roman" w:cs="Times New Roman"/>
          <w:color w:val="000000"/>
          <w:sz w:val="24"/>
          <w:szCs w:val="24"/>
          <w:lang w:eastAsia="ru-RU"/>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1264"/>
      <w:bookmarkEnd w:id="198"/>
      <w:r w:rsidRPr="00BC5FE7">
        <w:rPr>
          <w:rFonts w:ascii="Times New Roman" w:eastAsia="Times New Roman" w:hAnsi="Times New Roman" w:cs="Times New Roman"/>
          <w:i/>
          <w:iCs/>
          <w:color w:val="000000"/>
          <w:sz w:val="24"/>
          <w:szCs w:val="24"/>
          <w:lang w:eastAsia="ru-RU"/>
        </w:rPr>
        <w:t>{Абзац перший частини третьої статті 8 в редакції Закону </w:t>
      </w:r>
      <w:hyperlink r:id="rId84" w:anchor="n19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138"/>
      <w:bookmarkEnd w:id="199"/>
      <w:r w:rsidRPr="00BC5FE7">
        <w:rPr>
          <w:rFonts w:ascii="Times New Roman" w:eastAsia="Times New Roman" w:hAnsi="Times New Roman" w:cs="Times New Roman"/>
          <w:color w:val="000000"/>
          <w:sz w:val="24"/>
          <w:szCs w:val="24"/>
          <w:lang w:eastAsia="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1265"/>
      <w:bookmarkEnd w:id="200"/>
      <w:r w:rsidRPr="00BC5FE7">
        <w:rPr>
          <w:rFonts w:ascii="Times New Roman" w:eastAsia="Times New Roman" w:hAnsi="Times New Roman" w:cs="Times New Roman"/>
          <w:i/>
          <w:iCs/>
          <w:color w:val="000000"/>
          <w:sz w:val="24"/>
          <w:szCs w:val="24"/>
          <w:lang w:eastAsia="ru-RU"/>
        </w:rPr>
        <w:t>{Абзац другий частини третьої статті 8 із змінами, внесеними згідно із Законом </w:t>
      </w:r>
      <w:hyperlink r:id="rId85" w:anchor="n19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139"/>
      <w:bookmarkEnd w:id="201"/>
      <w:r w:rsidRPr="00BC5FE7">
        <w:rPr>
          <w:rFonts w:ascii="Times New Roman" w:eastAsia="Times New Roman" w:hAnsi="Times New Roman" w:cs="Times New Roman"/>
          <w:color w:val="000000"/>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140"/>
      <w:bookmarkEnd w:id="202"/>
      <w:r w:rsidRPr="00BC5FE7">
        <w:rPr>
          <w:rFonts w:ascii="Times New Roman" w:eastAsia="Times New Roman" w:hAnsi="Times New Roman" w:cs="Times New Roman"/>
          <w:b/>
          <w:bCs/>
          <w:color w:val="000000"/>
          <w:sz w:val="24"/>
          <w:szCs w:val="24"/>
          <w:lang w:eastAsia="ru-RU"/>
        </w:rPr>
        <w:t>Стаття 9. </w:t>
      </w:r>
      <w:r w:rsidRPr="00BC5FE7">
        <w:rPr>
          <w:rFonts w:ascii="Times New Roman" w:eastAsia="Times New Roman" w:hAnsi="Times New Roman" w:cs="Times New Roman"/>
          <w:color w:val="000000"/>
          <w:sz w:val="24"/>
          <w:szCs w:val="24"/>
          <w:lang w:eastAsia="ru-RU"/>
        </w:rPr>
        <w:t>Гарантії незалежності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141"/>
      <w:bookmarkEnd w:id="203"/>
      <w:r w:rsidRPr="00BC5FE7">
        <w:rPr>
          <w:rFonts w:ascii="Times New Roman" w:eastAsia="Times New Roman" w:hAnsi="Times New Roman" w:cs="Times New Roman"/>
          <w:color w:val="000000"/>
          <w:sz w:val="24"/>
          <w:szCs w:val="24"/>
          <w:lang w:eastAsia="ru-RU"/>
        </w:rPr>
        <w:t>1. Незалежність Національного агентства від впливу чи втручання у його діяльність гарантується: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142"/>
      <w:bookmarkEnd w:id="204"/>
      <w:r w:rsidRPr="00BC5FE7">
        <w:rPr>
          <w:rFonts w:ascii="Times New Roman" w:eastAsia="Times New Roman" w:hAnsi="Times New Roman" w:cs="Times New Roman"/>
          <w:color w:val="000000"/>
          <w:sz w:val="24"/>
          <w:szCs w:val="24"/>
          <w:lang w:eastAsia="ru-RU"/>
        </w:rPr>
        <w:t>1) спеціальним статусом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143"/>
      <w:bookmarkEnd w:id="205"/>
      <w:r w:rsidRPr="00BC5FE7">
        <w:rPr>
          <w:rFonts w:ascii="Times New Roman" w:eastAsia="Times New Roman" w:hAnsi="Times New Roman" w:cs="Times New Roman"/>
          <w:color w:val="000000"/>
          <w:sz w:val="24"/>
          <w:szCs w:val="24"/>
          <w:lang w:eastAsia="ru-RU"/>
        </w:rPr>
        <w:t>2) особливим порядком відбору, призначення та припинення повноважень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1266"/>
      <w:bookmarkEnd w:id="206"/>
      <w:r w:rsidRPr="00BC5FE7">
        <w:rPr>
          <w:rFonts w:ascii="Times New Roman" w:eastAsia="Times New Roman" w:hAnsi="Times New Roman" w:cs="Times New Roman"/>
          <w:i/>
          <w:iCs/>
          <w:color w:val="000000"/>
          <w:sz w:val="24"/>
          <w:szCs w:val="24"/>
          <w:lang w:eastAsia="ru-RU"/>
        </w:rPr>
        <w:t>{Пункт 2 частини першої статті 9 із змінами, внесеними згідно із Законом </w:t>
      </w:r>
      <w:hyperlink r:id="rId86" w:anchor="n19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144"/>
      <w:bookmarkEnd w:id="207"/>
      <w:r w:rsidRPr="00BC5FE7">
        <w:rPr>
          <w:rFonts w:ascii="Times New Roman" w:eastAsia="Times New Roman" w:hAnsi="Times New Roman" w:cs="Times New Roman"/>
          <w:color w:val="000000"/>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145"/>
      <w:bookmarkEnd w:id="208"/>
      <w:r w:rsidRPr="00BC5FE7">
        <w:rPr>
          <w:rFonts w:ascii="Times New Roman" w:eastAsia="Times New Roman" w:hAnsi="Times New Roman" w:cs="Times New Roman"/>
          <w:color w:val="000000"/>
          <w:sz w:val="24"/>
          <w:szCs w:val="24"/>
          <w:lang w:eastAsia="ru-RU"/>
        </w:rPr>
        <w:lastRenderedPageBreak/>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1267"/>
      <w:bookmarkEnd w:id="209"/>
      <w:r w:rsidRPr="00BC5FE7">
        <w:rPr>
          <w:rFonts w:ascii="Times New Roman" w:eastAsia="Times New Roman" w:hAnsi="Times New Roman" w:cs="Times New Roman"/>
          <w:i/>
          <w:iCs/>
          <w:color w:val="000000"/>
          <w:sz w:val="24"/>
          <w:szCs w:val="24"/>
          <w:lang w:eastAsia="ru-RU"/>
        </w:rPr>
        <w:t>{Пункт 4 частини першої статті 9 із змінами, внесеними згідно із Законом </w:t>
      </w:r>
      <w:hyperlink r:id="rId87" w:anchor="n19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146"/>
      <w:bookmarkEnd w:id="210"/>
      <w:r w:rsidRPr="00BC5FE7">
        <w:rPr>
          <w:rFonts w:ascii="Times New Roman" w:eastAsia="Times New Roman" w:hAnsi="Times New Roman" w:cs="Times New Roman"/>
          <w:color w:val="000000"/>
          <w:sz w:val="24"/>
          <w:szCs w:val="24"/>
          <w:lang w:eastAsia="ru-RU"/>
        </w:rPr>
        <w:t>5) прозорістю його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147"/>
      <w:bookmarkEnd w:id="211"/>
      <w:r w:rsidRPr="00BC5FE7">
        <w:rPr>
          <w:rFonts w:ascii="Times New Roman" w:eastAsia="Times New Roman" w:hAnsi="Times New Roman" w:cs="Times New Roman"/>
          <w:color w:val="000000"/>
          <w:sz w:val="24"/>
          <w:szCs w:val="24"/>
          <w:lang w:eastAsia="ru-RU"/>
        </w:rPr>
        <w:t>6) в інший спосіб, визначений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148"/>
      <w:bookmarkEnd w:id="212"/>
      <w:r w:rsidRPr="00BC5FE7">
        <w:rPr>
          <w:rFonts w:ascii="Times New Roman" w:eastAsia="Times New Roman" w:hAnsi="Times New Roman" w:cs="Times New Roman"/>
          <w:color w:val="000000"/>
          <w:sz w:val="24"/>
          <w:szCs w:val="24"/>
          <w:lang w:eastAsia="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1268"/>
      <w:bookmarkEnd w:id="213"/>
      <w:r w:rsidRPr="00BC5FE7">
        <w:rPr>
          <w:rFonts w:ascii="Times New Roman" w:eastAsia="Times New Roman" w:hAnsi="Times New Roman" w:cs="Times New Roman"/>
          <w:i/>
          <w:iCs/>
          <w:color w:val="000000"/>
          <w:sz w:val="24"/>
          <w:szCs w:val="24"/>
          <w:lang w:eastAsia="ru-RU"/>
        </w:rPr>
        <w:t>{Частина друга статті 9 в редакції Закону </w:t>
      </w:r>
      <w:hyperlink r:id="rId88" w:anchor="n19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149"/>
      <w:bookmarkEnd w:id="214"/>
      <w:r w:rsidRPr="00BC5FE7">
        <w:rPr>
          <w:rFonts w:ascii="Times New Roman" w:eastAsia="Times New Roman" w:hAnsi="Times New Roman" w:cs="Times New Roman"/>
          <w:color w:val="000000"/>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150"/>
      <w:bookmarkEnd w:id="215"/>
      <w:r w:rsidRPr="00BC5FE7">
        <w:rPr>
          <w:rFonts w:ascii="Times New Roman" w:eastAsia="Times New Roman" w:hAnsi="Times New Roman" w:cs="Times New Roman"/>
          <w:color w:val="000000"/>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1269"/>
      <w:bookmarkEnd w:id="216"/>
      <w:r w:rsidRPr="00BC5FE7">
        <w:rPr>
          <w:rFonts w:ascii="Times New Roman" w:eastAsia="Times New Roman" w:hAnsi="Times New Roman" w:cs="Times New Roman"/>
          <w:color w:val="000000"/>
          <w:sz w:val="24"/>
          <w:szCs w:val="24"/>
          <w:lang w:eastAsia="ru-RU"/>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1270"/>
      <w:bookmarkEnd w:id="217"/>
      <w:r w:rsidRPr="00BC5FE7">
        <w:rPr>
          <w:rFonts w:ascii="Times New Roman" w:eastAsia="Times New Roman" w:hAnsi="Times New Roman" w:cs="Times New Roman"/>
          <w:i/>
          <w:iCs/>
          <w:color w:val="000000"/>
          <w:sz w:val="24"/>
          <w:szCs w:val="24"/>
          <w:lang w:eastAsia="ru-RU"/>
        </w:rPr>
        <w:t>{Частину четверту статті 9 доповнено абзацом другим згідно із Законом </w:t>
      </w:r>
      <w:hyperlink r:id="rId89" w:anchor="n19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151"/>
      <w:bookmarkEnd w:id="218"/>
      <w:r w:rsidRPr="00BC5FE7">
        <w:rPr>
          <w:rFonts w:ascii="Times New Roman" w:eastAsia="Times New Roman" w:hAnsi="Times New Roman" w:cs="Times New Roman"/>
          <w:color w:val="000000"/>
          <w:sz w:val="24"/>
          <w:szCs w:val="24"/>
          <w:lang w:eastAsia="ru-RU"/>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152"/>
      <w:bookmarkEnd w:id="219"/>
      <w:r w:rsidRPr="00BC5FE7">
        <w:rPr>
          <w:rFonts w:ascii="Times New Roman" w:eastAsia="Times New Roman" w:hAnsi="Times New Roman" w:cs="Times New Roman"/>
          <w:color w:val="000000"/>
          <w:sz w:val="24"/>
          <w:szCs w:val="24"/>
          <w:lang w:eastAsia="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злочину,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1271"/>
      <w:bookmarkEnd w:id="220"/>
      <w:r w:rsidRPr="00BC5FE7">
        <w:rPr>
          <w:rFonts w:ascii="Times New Roman" w:eastAsia="Times New Roman" w:hAnsi="Times New Roman" w:cs="Times New Roman"/>
          <w:i/>
          <w:iCs/>
          <w:color w:val="000000"/>
          <w:sz w:val="24"/>
          <w:szCs w:val="24"/>
          <w:lang w:eastAsia="ru-RU"/>
        </w:rPr>
        <w:t>{Частина п'ята статті 9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90" w:anchor="n853"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 в редакції Закону </w:t>
      </w:r>
      <w:hyperlink r:id="rId91" w:anchor="n20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153"/>
      <w:bookmarkEnd w:id="221"/>
      <w:r w:rsidRPr="00BC5FE7">
        <w:rPr>
          <w:rFonts w:ascii="Times New Roman" w:eastAsia="Times New Roman" w:hAnsi="Times New Roman" w:cs="Times New Roman"/>
          <w:color w:val="000000"/>
          <w:sz w:val="24"/>
          <w:szCs w:val="24"/>
          <w:lang w:eastAsia="ru-RU"/>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1055"/>
      <w:bookmarkEnd w:id="222"/>
      <w:r w:rsidRPr="00BC5FE7">
        <w:rPr>
          <w:rFonts w:ascii="Times New Roman" w:eastAsia="Times New Roman" w:hAnsi="Times New Roman" w:cs="Times New Roman"/>
          <w:i/>
          <w:iCs/>
          <w:color w:val="000000"/>
          <w:sz w:val="24"/>
          <w:szCs w:val="24"/>
          <w:lang w:eastAsia="ru-RU"/>
        </w:rPr>
        <w:t>{Частина шоста статті 9 із змінами, внесеними згідно із Законом </w:t>
      </w:r>
      <w:hyperlink r:id="rId92" w:anchor="n129" w:tgtFrame="_blank" w:history="1">
        <w:r w:rsidRPr="00BC5FE7">
          <w:rPr>
            <w:rFonts w:ascii="Times New Roman" w:eastAsia="Times New Roman" w:hAnsi="Times New Roman" w:cs="Times New Roman"/>
            <w:i/>
            <w:iCs/>
            <w:color w:val="0000FF"/>
            <w:sz w:val="24"/>
            <w:szCs w:val="24"/>
            <w:u w:val="single"/>
            <w:lang w:eastAsia="ru-RU"/>
          </w:rPr>
          <w:t>№ 766-VIII від 10.11.2015</w:t>
        </w:r>
      </w:hyperlink>
      <w:r w:rsidRPr="00BC5FE7">
        <w:rPr>
          <w:rFonts w:ascii="Times New Roman" w:eastAsia="Times New Roman" w:hAnsi="Times New Roman" w:cs="Times New Roman"/>
          <w:i/>
          <w:iCs/>
          <w:color w:val="000000"/>
          <w:sz w:val="24"/>
          <w:szCs w:val="24"/>
          <w:lang w:eastAsia="ru-RU"/>
        </w:rPr>
        <w:t>; в редакції Закону </w:t>
      </w:r>
      <w:hyperlink r:id="rId93" w:anchor="n20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154"/>
      <w:bookmarkEnd w:id="223"/>
      <w:r w:rsidRPr="00BC5FE7">
        <w:rPr>
          <w:rFonts w:ascii="Times New Roman" w:eastAsia="Times New Roman" w:hAnsi="Times New Roman" w:cs="Times New Roman"/>
          <w:color w:val="000000"/>
          <w:sz w:val="24"/>
          <w:szCs w:val="24"/>
          <w:lang w:eastAsia="ru-RU"/>
        </w:rPr>
        <w:lastRenderedPageBreak/>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1272"/>
      <w:bookmarkEnd w:id="224"/>
      <w:r w:rsidRPr="00BC5FE7">
        <w:rPr>
          <w:rFonts w:ascii="Times New Roman" w:eastAsia="Times New Roman" w:hAnsi="Times New Roman" w:cs="Times New Roman"/>
          <w:i/>
          <w:iCs/>
          <w:color w:val="000000"/>
          <w:sz w:val="24"/>
          <w:szCs w:val="24"/>
          <w:lang w:eastAsia="ru-RU"/>
        </w:rPr>
        <w:t>{Частина сьома статті 9 в редакції Закону </w:t>
      </w:r>
      <w:hyperlink r:id="rId94" w:anchor="n20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155"/>
      <w:bookmarkEnd w:id="225"/>
      <w:r w:rsidRPr="00BC5FE7">
        <w:rPr>
          <w:rFonts w:ascii="Times New Roman" w:eastAsia="Times New Roman" w:hAnsi="Times New Roman" w:cs="Times New Roman"/>
          <w:color w:val="000000"/>
          <w:sz w:val="24"/>
          <w:szCs w:val="24"/>
          <w:lang w:eastAsia="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1056"/>
      <w:bookmarkEnd w:id="226"/>
      <w:r w:rsidRPr="00BC5FE7">
        <w:rPr>
          <w:rFonts w:ascii="Times New Roman" w:eastAsia="Times New Roman" w:hAnsi="Times New Roman" w:cs="Times New Roman"/>
          <w:i/>
          <w:iCs/>
          <w:color w:val="000000"/>
          <w:sz w:val="24"/>
          <w:szCs w:val="24"/>
          <w:lang w:eastAsia="ru-RU"/>
        </w:rPr>
        <w:t>{Частина восьма статті 9 із змінами, внесеними згідно із Законом </w:t>
      </w:r>
      <w:hyperlink r:id="rId95" w:anchor="n129" w:tgtFrame="_blank" w:history="1">
        <w:r w:rsidRPr="00BC5FE7">
          <w:rPr>
            <w:rFonts w:ascii="Times New Roman" w:eastAsia="Times New Roman" w:hAnsi="Times New Roman" w:cs="Times New Roman"/>
            <w:i/>
            <w:iCs/>
            <w:color w:val="0000FF"/>
            <w:sz w:val="24"/>
            <w:szCs w:val="24"/>
            <w:u w:val="single"/>
            <w:lang w:eastAsia="ru-RU"/>
          </w:rPr>
          <w:t>№ 766-VIII від 10.11.2015</w:t>
        </w:r>
      </w:hyperlink>
      <w:r w:rsidRPr="00BC5FE7">
        <w:rPr>
          <w:rFonts w:ascii="Times New Roman" w:eastAsia="Times New Roman" w:hAnsi="Times New Roman" w:cs="Times New Roman"/>
          <w:i/>
          <w:iCs/>
          <w:color w:val="000000"/>
          <w:sz w:val="24"/>
          <w:szCs w:val="24"/>
          <w:lang w:eastAsia="ru-RU"/>
        </w:rPr>
        <w:t>; в редакції Закону </w:t>
      </w:r>
      <w:hyperlink r:id="rId96" w:anchor="n20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156"/>
      <w:bookmarkEnd w:id="227"/>
      <w:r w:rsidRPr="00BC5FE7">
        <w:rPr>
          <w:rFonts w:ascii="Times New Roman" w:eastAsia="Times New Roman" w:hAnsi="Times New Roman" w:cs="Times New Roman"/>
          <w:b/>
          <w:bCs/>
          <w:color w:val="000000"/>
          <w:sz w:val="24"/>
          <w:szCs w:val="24"/>
          <w:lang w:eastAsia="ru-RU"/>
        </w:rPr>
        <w:t>Стаття 10. </w:t>
      </w:r>
      <w:r w:rsidRPr="00BC5FE7">
        <w:rPr>
          <w:rFonts w:ascii="Times New Roman" w:eastAsia="Times New Roman" w:hAnsi="Times New Roman" w:cs="Times New Roman"/>
          <w:color w:val="000000"/>
          <w:sz w:val="24"/>
          <w:szCs w:val="24"/>
          <w:lang w:eastAsia="ru-RU"/>
        </w:rPr>
        <w:t>Правовий статус працівників апарату та територіальних органів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1273"/>
      <w:bookmarkEnd w:id="228"/>
      <w:r w:rsidRPr="00BC5FE7">
        <w:rPr>
          <w:rFonts w:ascii="Times New Roman" w:eastAsia="Times New Roman" w:hAnsi="Times New Roman" w:cs="Times New Roman"/>
          <w:i/>
          <w:iCs/>
          <w:color w:val="000000"/>
          <w:sz w:val="24"/>
          <w:szCs w:val="24"/>
          <w:lang w:eastAsia="ru-RU"/>
        </w:rPr>
        <w:t>{Назва статті 10 в редакції Закону </w:t>
      </w:r>
      <w:hyperlink r:id="rId97" w:anchor="n208"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157"/>
      <w:bookmarkEnd w:id="229"/>
      <w:r w:rsidRPr="00BC5FE7">
        <w:rPr>
          <w:rFonts w:ascii="Times New Roman" w:eastAsia="Times New Roman" w:hAnsi="Times New Roman" w:cs="Times New Roman"/>
          <w:i/>
          <w:iCs/>
          <w:color w:val="000000"/>
          <w:sz w:val="24"/>
          <w:szCs w:val="24"/>
          <w:lang w:eastAsia="ru-RU"/>
        </w:rPr>
        <w:t>{Частину першу статті 10 виключено на підставі Закону </w:t>
      </w:r>
      <w:hyperlink r:id="rId98" w:anchor="n21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158"/>
      <w:bookmarkEnd w:id="230"/>
      <w:r w:rsidRPr="00BC5FE7">
        <w:rPr>
          <w:rFonts w:ascii="Times New Roman" w:eastAsia="Times New Roman" w:hAnsi="Times New Roman" w:cs="Times New Roman"/>
          <w:color w:val="000000"/>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1274"/>
      <w:bookmarkEnd w:id="231"/>
      <w:r w:rsidRPr="00BC5FE7">
        <w:rPr>
          <w:rFonts w:ascii="Times New Roman" w:eastAsia="Times New Roman" w:hAnsi="Times New Roman" w:cs="Times New Roman"/>
          <w:i/>
          <w:iCs/>
          <w:color w:val="000000"/>
          <w:sz w:val="24"/>
          <w:szCs w:val="24"/>
          <w:lang w:eastAsia="ru-RU"/>
        </w:rPr>
        <w:t>{Частина друга статті 10 із змінами, внесеними згідно із Законом </w:t>
      </w:r>
      <w:hyperlink r:id="rId99" w:anchor="n21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159"/>
      <w:bookmarkEnd w:id="232"/>
      <w:r w:rsidRPr="00BC5FE7">
        <w:rPr>
          <w:rFonts w:ascii="Times New Roman" w:eastAsia="Times New Roman" w:hAnsi="Times New Roman" w:cs="Times New Roman"/>
          <w:b/>
          <w:bCs/>
          <w:color w:val="000000"/>
          <w:sz w:val="24"/>
          <w:szCs w:val="24"/>
          <w:lang w:eastAsia="ru-RU"/>
        </w:rPr>
        <w:t>Стаття 11. </w:t>
      </w:r>
      <w:r w:rsidRPr="00BC5FE7">
        <w:rPr>
          <w:rFonts w:ascii="Times New Roman" w:eastAsia="Times New Roman" w:hAnsi="Times New Roman" w:cs="Times New Roman"/>
          <w:color w:val="000000"/>
          <w:sz w:val="24"/>
          <w:szCs w:val="24"/>
          <w:lang w:eastAsia="ru-RU"/>
        </w:rPr>
        <w:t>Повноваження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160"/>
      <w:bookmarkEnd w:id="233"/>
      <w:r w:rsidRPr="00BC5FE7">
        <w:rPr>
          <w:rFonts w:ascii="Times New Roman" w:eastAsia="Times New Roman" w:hAnsi="Times New Roman" w:cs="Times New Roman"/>
          <w:color w:val="000000"/>
          <w:sz w:val="24"/>
          <w:szCs w:val="24"/>
          <w:lang w:eastAsia="ru-RU"/>
        </w:rPr>
        <w:t>1. До повноважень Національного агентства належать: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161"/>
      <w:bookmarkEnd w:id="234"/>
      <w:r w:rsidRPr="00BC5FE7">
        <w:rPr>
          <w:rFonts w:ascii="Times New Roman" w:eastAsia="Times New Roman" w:hAnsi="Times New Roman" w:cs="Times New Roman"/>
          <w:color w:val="000000"/>
          <w:sz w:val="24"/>
          <w:szCs w:val="24"/>
          <w:lang w:eastAsia="ru-RU"/>
        </w:rPr>
        <w:t>1) проведення аналізу: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162"/>
      <w:bookmarkEnd w:id="235"/>
      <w:r w:rsidRPr="00BC5FE7">
        <w:rPr>
          <w:rFonts w:ascii="Times New Roman" w:eastAsia="Times New Roman" w:hAnsi="Times New Roman" w:cs="Times New Roman"/>
          <w:color w:val="000000"/>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163"/>
      <w:bookmarkEnd w:id="236"/>
      <w:r w:rsidRPr="00BC5FE7">
        <w:rPr>
          <w:rFonts w:ascii="Times New Roman" w:eastAsia="Times New Roman" w:hAnsi="Times New Roman" w:cs="Times New Roman"/>
          <w:color w:val="000000"/>
          <w:sz w:val="24"/>
          <w:szCs w:val="24"/>
          <w:lang w:eastAsia="ru-RU"/>
        </w:rPr>
        <w:t>статистичних даних, результатів досліджень та іншої інформації стосовно ситуації щодо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164"/>
      <w:bookmarkEnd w:id="237"/>
      <w:r w:rsidRPr="00BC5FE7">
        <w:rPr>
          <w:rFonts w:ascii="Times New Roman" w:eastAsia="Times New Roman" w:hAnsi="Times New Roman" w:cs="Times New Roman"/>
          <w:color w:val="000000"/>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165"/>
      <w:bookmarkEnd w:id="238"/>
      <w:r w:rsidRPr="00BC5FE7">
        <w:rPr>
          <w:rFonts w:ascii="Times New Roman" w:eastAsia="Times New Roman" w:hAnsi="Times New Roman" w:cs="Times New Roman"/>
          <w:color w:val="000000"/>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166"/>
      <w:bookmarkEnd w:id="239"/>
      <w:r w:rsidRPr="00BC5FE7">
        <w:rPr>
          <w:rFonts w:ascii="Times New Roman" w:eastAsia="Times New Roman" w:hAnsi="Times New Roman" w:cs="Times New Roman"/>
          <w:color w:val="000000"/>
          <w:sz w:val="24"/>
          <w:szCs w:val="24"/>
          <w:lang w:eastAsia="ru-RU"/>
        </w:rPr>
        <w:t>4) формування та реалізація антикорупційної політики, розроблення проектів нормативно-правових актів з цих питань;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167"/>
      <w:bookmarkEnd w:id="240"/>
      <w:r w:rsidRPr="00BC5FE7">
        <w:rPr>
          <w:rFonts w:ascii="Times New Roman" w:eastAsia="Times New Roman" w:hAnsi="Times New Roman" w:cs="Times New Roman"/>
          <w:color w:val="000000"/>
          <w:sz w:val="24"/>
          <w:szCs w:val="24"/>
          <w:lang w:eastAsia="ru-RU"/>
        </w:rPr>
        <w:t>5) організація проведення досліджень з питань вивчення ситуації щодо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168"/>
      <w:bookmarkEnd w:id="241"/>
      <w:r w:rsidRPr="00BC5FE7">
        <w:rPr>
          <w:rFonts w:ascii="Times New Roman" w:eastAsia="Times New Roman" w:hAnsi="Times New Roman" w:cs="Times New Roman"/>
          <w:color w:val="000000"/>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169"/>
      <w:bookmarkEnd w:id="242"/>
      <w:r w:rsidRPr="00BC5FE7">
        <w:rPr>
          <w:rFonts w:ascii="Times New Roman" w:eastAsia="Times New Roman" w:hAnsi="Times New Roman" w:cs="Times New Roman"/>
          <w:color w:val="000000"/>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3" w:name="n1598"/>
      <w:bookmarkEnd w:id="243"/>
      <w:r w:rsidRPr="00BC5FE7">
        <w:rPr>
          <w:rFonts w:ascii="Times New Roman" w:eastAsia="Times New Roman" w:hAnsi="Times New Roman" w:cs="Times New Roman"/>
          <w:i/>
          <w:iCs/>
          <w:color w:val="000000"/>
          <w:sz w:val="24"/>
          <w:szCs w:val="24"/>
          <w:lang w:eastAsia="ru-RU"/>
        </w:rPr>
        <w:lastRenderedPageBreak/>
        <w:t>{Пункт 7 частини першої статті 11 із змінами, внесеними згідно із Законом </w:t>
      </w:r>
      <w:hyperlink r:id="rId100" w:anchor="n43"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4" w:name="n170"/>
      <w:bookmarkEnd w:id="244"/>
      <w:r w:rsidRPr="00BC5FE7">
        <w:rPr>
          <w:rFonts w:ascii="Times New Roman" w:eastAsia="Times New Roman" w:hAnsi="Times New Roman" w:cs="Times New Roman"/>
          <w:color w:val="000000"/>
          <w:sz w:val="24"/>
          <w:szCs w:val="24"/>
          <w:lang w:eastAsia="ru-RU"/>
        </w:rPr>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1275"/>
      <w:bookmarkEnd w:id="245"/>
      <w:r w:rsidRPr="00BC5FE7">
        <w:rPr>
          <w:rFonts w:ascii="Times New Roman" w:eastAsia="Times New Roman" w:hAnsi="Times New Roman" w:cs="Times New Roman"/>
          <w:i/>
          <w:iCs/>
          <w:color w:val="000000"/>
          <w:sz w:val="24"/>
          <w:szCs w:val="24"/>
          <w:lang w:eastAsia="ru-RU"/>
        </w:rPr>
        <w:t>{Пункт 8 частини першої статті 11 із змінами, внесеними згідно із Законом </w:t>
      </w:r>
      <w:hyperlink r:id="rId101" w:anchor="n21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1049"/>
      <w:bookmarkEnd w:id="246"/>
      <w:r w:rsidRPr="00BC5FE7">
        <w:rPr>
          <w:rFonts w:ascii="Times New Roman" w:eastAsia="Times New Roman" w:hAnsi="Times New Roman" w:cs="Times New Roman"/>
          <w:color w:val="000000"/>
          <w:sz w:val="24"/>
          <w:szCs w:val="24"/>
          <w:lang w:eastAsia="ru-RU"/>
        </w:rPr>
        <w:t>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7" w:name="n1051"/>
      <w:bookmarkEnd w:id="247"/>
      <w:r w:rsidRPr="00BC5FE7">
        <w:rPr>
          <w:rFonts w:ascii="Times New Roman" w:eastAsia="Times New Roman" w:hAnsi="Times New Roman" w:cs="Times New Roman"/>
          <w:i/>
          <w:iCs/>
          <w:color w:val="000000"/>
          <w:sz w:val="24"/>
          <w:szCs w:val="24"/>
          <w:lang w:eastAsia="ru-RU"/>
        </w:rPr>
        <w:t>{Частину першу статті 11 доповнено пунктом 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102" w:anchor="n262" w:tgtFrame="_blank" w:history="1">
        <w:r w:rsidRPr="00BC5FE7">
          <w:rPr>
            <w:rFonts w:ascii="Times New Roman" w:eastAsia="Times New Roman" w:hAnsi="Times New Roman" w:cs="Times New Roman"/>
            <w:i/>
            <w:iCs/>
            <w:color w:val="0000FF"/>
            <w:sz w:val="24"/>
            <w:szCs w:val="24"/>
            <w:u w:val="single"/>
            <w:lang w:eastAsia="ru-RU"/>
          </w:rPr>
          <w:t>№ 731-VIII від 08.10.2015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1050"/>
      <w:bookmarkEnd w:id="248"/>
      <w:r w:rsidRPr="00BC5FE7">
        <w:rPr>
          <w:rFonts w:ascii="Times New Roman" w:eastAsia="Times New Roman" w:hAnsi="Times New Roman" w:cs="Times New Roman"/>
          <w:color w:val="000000"/>
          <w:sz w:val="24"/>
          <w:szCs w:val="24"/>
          <w:lang w:eastAsia="ru-RU"/>
        </w:rPr>
        <w:t>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2</w:t>
      </w:r>
      <w:r w:rsidRPr="00BC5FE7">
        <w:rPr>
          <w:rFonts w:ascii="Times New Roman" w:eastAsia="Times New Roman" w:hAnsi="Times New Roman" w:cs="Times New Roman"/>
          <w:color w:val="000000"/>
          <w:sz w:val="24"/>
          <w:szCs w:val="24"/>
          <w:lang w:eastAsia="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1048"/>
      <w:bookmarkEnd w:id="249"/>
      <w:r w:rsidRPr="00BC5FE7">
        <w:rPr>
          <w:rFonts w:ascii="Times New Roman" w:eastAsia="Times New Roman" w:hAnsi="Times New Roman" w:cs="Times New Roman"/>
          <w:i/>
          <w:iCs/>
          <w:color w:val="000000"/>
          <w:sz w:val="24"/>
          <w:szCs w:val="24"/>
          <w:lang w:eastAsia="ru-RU"/>
        </w:rPr>
        <w:t>{Частину першу статті 11 доповнено пунктом 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2</w:t>
      </w:r>
      <w:r w:rsidRPr="00BC5FE7">
        <w:rPr>
          <w:rFonts w:ascii="Times New Roman" w:eastAsia="Times New Roman" w:hAnsi="Times New Roman" w:cs="Times New Roman"/>
          <w:i/>
          <w:iCs/>
          <w:color w:val="000000"/>
          <w:sz w:val="24"/>
          <w:szCs w:val="24"/>
          <w:lang w:eastAsia="ru-RU"/>
        </w:rPr>
        <w:t> згідно із Законом </w:t>
      </w:r>
      <w:hyperlink r:id="rId103" w:anchor="n262" w:tgtFrame="_blank" w:history="1">
        <w:r w:rsidRPr="00BC5FE7">
          <w:rPr>
            <w:rFonts w:ascii="Times New Roman" w:eastAsia="Times New Roman" w:hAnsi="Times New Roman" w:cs="Times New Roman"/>
            <w:i/>
            <w:iCs/>
            <w:color w:val="0000FF"/>
            <w:sz w:val="24"/>
            <w:szCs w:val="24"/>
            <w:u w:val="single"/>
            <w:lang w:eastAsia="ru-RU"/>
          </w:rPr>
          <w:t>№ 731-VIII від 08.10.2015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171"/>
      <w:bookmarkEnd w:id="250"/>
      <w:r w:rsidRPr="00BC5FE7">
        <w:rPr>
          <w:rFonts w:ascii="Times New Roman" w:eastAsia="Times New Roman" w:hAnsi="Times New Roman" w:cs="Times New Roman"/>
          <w:color w:val="000000"/>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172"/>
      <w:bookmarkEnd w:id="251"/>
      <w:r w:rsidRPr="00BC5FE7">
        <w:rPr>
          <w:rFonts w:ascii="Times New Roman" w:eastAsia="Times New Roman" w:hAnsi="Times New Roman" w:cs="Times New Roman"/>
          <w:i/>
          <w:iCs/>
          <w:color w:val="000000"/>
          <w:sz w:val="24"/>
          <w:szCs w:val="24"/>
          <w:lang w:eastAsia="ru-RU"/>
        </w:rPr>
        <w:t>{Пункт 10 частини першої статті 11 виключено на підставі Закону </w:t>
      </w:r>
      <w:hyperlink r:id="rId104" w:anchor="n1119"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173"/>
      <w:bookmarkEnd w:id="252"/>
      <w:r w:rsidRPr="00BC5FE7">
        <w:rPr>
          <w:rFonts w:ascii="Times New Roman" w:eastAsia="Times New Roman" w:hAnsi="Times New Roman" w:cs="Times New Roman"/>
          <w:color w:val="000000"/>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174"/>
      <w:bookmarkEnd w:id="253"/>
      <w:r w:rsidRPr="00BC5FE7">
        <w:rPr>
          <w:rFonts w:ascii="Times New Roman" w:eastAsia="Times New Roman" w:hAnsi="Times New Roman" w:cs="Times New Roman"/>
          <w:color w:val="000000"/>
          <w:sz w:val="24"/>
          <w:szCs w:val="24"/>
          <w:lang w:eastAsia="ru-RU"/>
        </w:rPr>
        <w:t>12) </w:t>
      </w:r>
      <w:hyperlink r:id="rId105" w:anchor="n13" w:tgtFrame="_blank" w:history="1">
        <w:r w:rsidRPr="00BC5FE7">
          <w:rPr>
            <w:rFonts w:ascii="Times New Roman" w:eastAsia="Times New Roman" w:hAnsi="Times New Roman" w:cs="Times New Roman"/>
            <w:color w:val="0000FF"/>
            <w:sz w:val="24"/>
            <w:szCs w:val="24"/>
            <w:u w:val="single"/>
            <w:lang w:eastAsia="ru-RU"/>
          </w:rPr>
          <w:t>погодження антикорупційних програм</w:t>
        </w:r>
      </w:hyperlink>
      <w:r w:rsidRPr="00BC5FE7">
        <w:rPr>
          <w:rFonts w:ascii="Times New Roman" w:eastAsia="Times New Roman" w:hAnsi="Times New Roman" w:cs="Times New Roman"/>
          <w:color w:val="000000"/>
          <w:sz w:val="24"/>
          <w:szCs w:val="24"/>
          <w:lang w:eastAsia="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175"/>
      <w:bookmarkEnd w:id="254"/>
      <w:r w:rsidRPr="00BC5FE7">
        <w:rPr>
          <w:rFonts w:ascii="Times New Roman" w:eastAsia="Times New Roman" w:hAnsi="Times New Roman" w:cs="Times New Roman"/>
          <w:color w:val="000000"/>
          <w:sz w:val="24"/>
          <w:szCs w:val="24"/>
          <w:lang w:eastAsia="ru-RU"/>
        </w:rP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5" w:name="n1457"/>
      <w:bookmarkEnd w:id="255"/>
      <w:r w:rsidRPr="00BC5FE7">
        <w:rPr>
          <w:rFonts w:ascii="Times New Roman" w:eastAsia="Times New Roman" w:hAnsi="Times New Roman" w:cs="Times New Roman"/>
          <w:i/>
          <w:iCs/>
          <w:color w:val="000000"/>
          <w:sz w:val="24"/>
          <w:szCs w:val="24"/>
          <w:lang w:eastAsia="ru-RU"/>
        </w:rPr>
        <w:t>{Пункт 13 частини першої статті 11 в редакції Закону </w:t>
      </w:r>
      <w:hyperlink r:id="rId106" w:anchor="n1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176"/>
      <w:bookmarkEnd w:id="256"/>
      <w:r w:rsidRPr="00BC5FE7">
        <w:rPr>
          <w:rFonts w:ascii="Times New Roman" w:eastAsia="Times New Roman" w:hAnsi="Times New Roman" w:cs="Times New Roman"/>
          <w:color w:val="000000"/>
          <w:sz w:val="24"/>
          <w:szCs w:val="24"/>
          <w:lang w:eastAsia="ru-RU"/>
        </w:rPr>
        <w:t xml:space="preserve">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w:t>
      </w:r>
      <w:r w:rsidRPr="00BC5FE7">
        <w:rPr>
          <w:rFonts w:ascii="Times New Roman" w:eastAsia="Times New Roman" w:hAnsi="Times New Roman" w:cs="Times New Roman"/>
          <w:color w:val="000000"/>
          <w:sz w:val="24"/>
          <w:szCs w:val="24"/>
          <w:lang w:eastAsia="ru-RU"/>
        </w:rPr>
        <w:lastRenderedPageBreak/>
        <w:t>підвищення кваліфікації державних службовців і посадових осіб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7" w:name="n1062"/>
      <w:bookmarkEnd w:id="257"/>
      <w:r w:rsidRPr="00BC5FE7">
        <w:rPr>
          <w:rFonts w:ascii="Times New Roman" w:eastAsia="Times New Roman" w:hAnsi="Times New Roman" w:cs="Times New Roman"/>
          <w:i/>
          <w:iCs/>
          <w:color w:val="000000"/>
          <w:sz w:val="24"/>
          <w:szCs w:val="24"/>
          <w:lang w:eastAsia="ru-RU"/>
        </w:rPr>
        <w:t>{Пункт 14 частини першої статті 11 із змінами, внесеними згідно із Законом </w:t>
      </w:r>
      <w:hyperlink r:id="rId107" w:anchor="n1120"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177"/>
      <w:bookmarkEnd w:id="258"/>
      <w:r w:rsidRPr="00BC5FE7">
        <w:rPr>
          <w:rFonts w:ascii="Times New Roman" w:eastAsia="Times New Roman" w:hAnsi="Times New Roman" w:cs="Times New Roman"/>
          <w:color w:val="000000"/>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1276"/>
      <w:bookmarkEnd w:id="259"/>
      <w:r w:rsidRPr="00BC5FE7">
        <w:rPr>
          <w:rFonts w:ascii="Times New Roman" w:eastAsia="Times New Roman" w:hAnsi="Times New Roman" w:cs="Times New Roman"/>
          <w:i/>
          <w:iCs/>
          <w:color w:val="000000"/>
          <w:sz w:val="24"/>
          <w:szCs w:val="24"/>
          <w:lang w:eastAsia="ru-RU"/>
        </w:rPr>
        <w:t>{Пункт 15 частини першої статті 11 із змінами, внесеними згідно із Законами </w:t>
      </w:r>
      <w:hyperlink r:id="rId108" w:anchor="n21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w:t>
      </w:r>
      <w:hyperlink r:id="rId109" w:anchor="n14"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0" w:name="n178"/>
      <w:bookmarkEnd w:id="260"/>
      <w:r w:rsidRPr="00BC5FE7">
        <w:rPr>
          <w:rFonts w:ascii="Times New Roman" w:eastAsia="Times New Roman" w:hAnsi="Times New Roman" w:cs="Times New Roman"/>
          <w:color w:val="000000"/>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179"/>
      <w:bookmarkEnd w:id="261"/>
      <w:r w:rsidRPr="00BC5FE7">
        <w:rPr>
          <w:rFonts w:ascii="Times New Roman" w:eastAsia="Times New Roman" w:hAnsi="Times New Roman" w:cs="Times New Roman"/>
          <w:color w:val="000000"/>
          <w:sz w:val="24"/>
          <w:szCs w:val="24"/>
          <w:lang w:eastAsia="ru-RU"/>
        </w:rPr>
        <w:t>17) залучення громадськості до формування, реалізації та моніторингу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180"/>
      <w:bookmarkEnd w:id="262"/>
      <w:r w:rsidRPr="00BC5FE7">
        <w:rPr>
          <w:rFonts w:ascii="Times New Roman" w:eastAsia="Times New Roman" w:hAnsi="Times New Roman" w:cs="Times New Roman"/>
          <w:color w:val="000000"/>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181"/>
      <w:bookmarkEnd w:id="263"/>
      <w:r w:rsidRPr="00BC5FE7">
        <w:rPr>
          <w:rFonts w:ascii="Times New Roman" w:eastAsia="Times New Roman" w:hAnsi="Times New Roman" w:cs="Times New Roman"/>
          <w:color w:val="000000"/>
          <w:sz w:val="24"/>
          <w:szCs w:val="24"/>
          <w:lang w:eastAsia="ru-RU"/>
        </w:rPr>
        <w:t>19) обмін інформацією з компетентними органами іноземних держав та міжнародними організаціями;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182"/>
      <w:bookmarkEnd w:id="264"/>
      <w:r w:rsidRPr="00BC5FE7">
        <w:rPr>
          <w:rFonts w:ascii="Times New Roman" w:eastAsia="Times New Roman" w:hAnsi="Times New Roman" w:cs="Times New Roman"/>
          <w:color w:val="000000"/>
          <w:sz w:val="24"/>
          <w:szCs w:val="24"/>
          <w:lang w:eastAsia="ru-RU"/>
        </w:rPr>
        <w:t>20) інші повноваження, визначені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5" w:name="n183"/>
      <w:bookmarkEnd w:id="265"/>
      <w:r w:rsidRPr="00BC5FE7">
        <w:rPr>
          <w:rFonts w:ascii="Times New Roman" w:eastAsia="Times New Roman" w:hAnsi="Times New Roman" w:cs="Times New Roman"/>
          <w:b/>
          <w:bCs/>
          <w:color w:val="000000"/>
          <w:sz w:val="24"/>
          <w:szCs w:val="24"/>
          <w:lang w:eastAsia="ru-RU"/>
        </w:rPr>
        <w:t>Стаття 12. </w:t>
      </w:r>
      <w:r w:rsidRPr="00BC5FE7">
        <w:rPr>
          <w:rFonts w:ascii="Times New Roman" w:eastAsia="Times New Roman" w:hAnsi="Times New Roman" w:cs="Times New Roman"/>
          <w:color w:val="000000"/>
          <w:sz w:val="24"/>
          <w:szCs w:val="24"/>
          <w:lang w:eastAsia="ru-RU"/>
        </w:rPr>
        <w:t>Права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184"/>
      <w:bookmarkEnd w:id="266"/>
      <w:r w:rsidRPr="00BC5FE7">
        <w:rPr>
          <w:rFonts w:ascii="Times New Roman" w:eastAsia="Times New Roman" w:hAnsi="Times New Roman" w:cs="Times New Roman"/>
          <w:color w:val="000000"/>
          <w:sz w:val="24"/>
          <w:szCs w:val="24"/>
          <w:lang w:eastAsia="ru-RU"/>
        </w:rPr>
        <w:t>1. Національне агентство з метою виконання покладених на нього повноважень має такі права: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185"/>
      <w:bookmarkEnd w:id="267"/>
      <w:r w:rsidRPr="00BC5FE7">
        <w:rPr>
          <w:rFonts w:ascii="Times New Roman" w:eastAsia="Times New Roman" w:hAnsi="Times New Roman" w:cs="Times New Roman"/>
          <w:color w:val="000000"/>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1277"/>
      <w:bookmarkEnd w:id="268"/>
      <w:r w:rsidRPr="00BC5FE7">
        <w:rPr>
          <w:rFonts w:ascii="Times New Roman" w:eastAsia="Times New Roman" w:hAnsi="Times New Roman" w:cs="Times New Roman"/>
          <w:i/>
          <w:iCs/>
          <w:color w:val="000000"/>
          <w:sz w:val="24"/>
          <w:szCs w:val="24"/>
          <w:lang w:eastAsia="ru-RU"/>
        </w:rPr>
        <w:t>{Пункт 1 частини першої статті 12 із змінами, внесеними згідно із Законом </w:t>
      </w:r>
      <w:hyperlink r:id="rId110" w:anchor="n21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186"/>
      <w:bookmarkEnd w:id="269"/>
      <w:r w:rsidRPr="00BC5FE7">
        <w:rPr>
          <w:rFonts w:ascii="Times New Roman" w:eastAsia="Times New Roman" w:hAnsi="Times New Roman" w:cs="Times New Roman"/>
          <w:color w:val="000000"/>
          <w:sz w:val="24"/>
          <w:szCs w:val="24"/>
          <w:lang w:eastAsia="ru-RU"/>
        </w:rPr>
        <w:t>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1279"/>
      <w:bookmarkEnd w:id="270"/>
      <w:r w:rsidRPr="00BC5FE7">
        <w:rPr>
          <w:rFonts w:ascii="Times New Roman" w:eastAsia="Times New Roman" w:hAnsi="Times New Roman" w:cs="Times New Roman"/>
          <w:color w:val="000000"/>
          <w:sz w:val="24"/>
          <w:szCs w:val="24"/>
          <w:lang w:eastAsia="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1278"/>
      <w:bookmarkEnd w:id="271"/>
      <w:r w:rsidRPr="00BC5FE7">
        <w:rPr>
          <w:rFonts w:ascii="Times New Roman" w:eastAsia="Times New Roman" w:hAnsi="Times New Roman" w:cs="Times New Roman"/>
          <w:i/>
          <w:iCs/>
          <w:color w:val="000000"/>
          <w:sz w:val="24"/>
          <w:szCs w:val="24"/>
          <w:lang w:eastAsia="ru-RU"/>
        </w:rPr>
        <w:lastRenderedPageBreak/>
        <w:t>{Пункт 2 частини першої статті 12 в редакції Закону </w:t>
      </w:r>
      <w:hyperlink r:id="rId111" w:anchor="n218"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1280"/>
      <w:bookmarkEnd w:id="272"/>
      <w:r w:rsidRPr="00BC5FE7">
        <w:rPr>
          <w:rFonts w:ascii="Times New Roman" w:eastAsia="Times New Roman" w:hAnsi="Times New Roman" w:cs="Times New Roman"/>
          <w:color w:val="000000"/>
          <w:sz w:val="24"/>
          <w:szCs w:val="24"/>
          <w:lang w:eastAsia="ru-RU"/>
        </w:rPr>
        <w:t>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1281"/>
      <w:bookmarkEnd w:id="273"/>
      <w:r w:rsidRPr="00BC5FE7">
        <w:rPr>
          <w:rFonts w:ascii="Times New Roman" w:eastAsia="Times New Roman" w:hAnsi="Times New Roman" w:cs="Times New Roman"/>
          <w:i/>
          <w:iCs/>
          <w:color w:val="000000"/>
          <w:sz w:val="24"/>
          <w:szCs w:val="24"/>
          <w:lang w:eastAsia="ru-RU"/>
        </w:rPr>
        <w:t>{Частину першу статті 12 доповнено пунктом 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112" w:anchor="n22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187"/>
      <w:bookmarkEnd w:id="274"/>
      <w:r w:rsidRPr="00BC5FE7">
        <w:rPr>
          <w:rFonts w:ascii="Times New Roman" w:eastAsia="Times New Roman" w:hAnsi="Times New Roman" w:cs="Times New Roman"/>
          <w:color w:val="000000"/>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188"/>
      <w:bookmarkEnd w:id="275"/>
      <w:r w:rsidRPr="00BC5FE7">
        <w:rPr>
          <w:rFonts w:ascii="Times New Roman" w:eastAsia="Times New Roman" w:hAnsi="Times New Roman" w:cs="Times New Roman"/>
          <w:color w:val="000000"/>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189"/>
      <w:bookmarkEnd w:id="276"/>
      <w:r w:rsidRPr="00BC5FE7">
        <w:rPr>
          <w:rFonts w:ascii="Times New Roman" w:eastAsia="Times New Roman" w:hAnsi="Times New Roman" w:cs="Times New Roman"/>
          <w:color w:val="000000"/>
          <w:sz w:val="24"/>
          <w:szCs w:val="24"/>
          <w:lang w:eastAsia="ru-RU"/>
        </w:rPr>
        <w:t>5) приймати з питань, що належать до його компетенції, обов’язкові для виконання нормативно-правові акти;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190"/>
      <w:bookmarkEnd w:id="277"/>
      <w:r w:rsidRPr="00BC5FE7">
        <w:rPr>
          <w:rFonts w:ascii="Times New Roman" w:eastAsia="Times New Roman" w:hAnsi="Times New Roman" w:cs="Times New Roman"/>
          <w:color w:val="000000"/>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191"/>
      <w:bookmarkEnd w:id="278"/>
      <w:r w:rsidRPr="00BC5FE7">
        <w:rPr>
          <w:rFonts w:ascii="Times New Roman" w:eastAsia="Times New Roman" w:hAnsi="Times New Roman" w:cs="Times New Roman"/>
          <w:color w:val="000000"/>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1458"/>
      <w:bookmarkEnd w:id="279"/>
      <w:r w:rsidRPr="00BC5FE7">
        <w:rPr>
          <w:rFonts w:ascii="Times New Roman" w:eastAsia="Times New Roman" w:hAnsi="Times New Roman" w:cs="Times New Roman"/>
          <w:i/>
          <w:iCs/>
          <w:color w:val="000000"/>
          <w:sz w:val="24"/>
          <w:szCs w:val="24"/>
          <w:lang w:eastAsia="ru-RU"/>
        </w:rPr>
        <w:t>{Пункт 7 частини першої статті 12 в редакції Закону </w:t>
      </w:r>
      <w:hyperlink r:id="rId113" w:anchor="n17"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192"/>
      <w:bookmarkEnd w:id="280"/>
      <w:r w:rsidRPr="00BC5FE7">
        <w:rPr>
          <w:rFonts w:ascii="Times New Roman" w:eastAsia="Times New Roman" w:hAnsi="Times New Roman" w:cs="Times New Roman"/>
          <w:color w:val="000000"/>
          <w:sz w:val="24"/>
          <w:szCs w:val="24"/>
          <w:lang w:eastAsia="ru-RU"/>
        </w:rPr>
        <w:t>8) вносити </w:t>
      </w:r>
      <w:hyperlink r:id="rId114" w:anchor="n75" w:tgtFrame="_blank" w:history="1">
        <w:r w:rsidRPr="00BC5FE7">
          <w:rPr>
            <w:rFonts w:ascii="Times New Roman" w:eastAsia="Times New Roman" w:hAnsi="Times New Roman" w:cs="Times New Roman"/>
            <w:color w:val="0000FF"/>
            <w:sz w:val="24"/>
            <w:szCs w:val="24"/>
            <w:u w:val="single"/>
            <w:lang w:eastAsia="ru-RU"/>
          </w:rPr>
          <w:t>приписи</w:t>
        </w:r>
      </w:hyperlink>
      <w:r w:rsidRPr="00BC5FE7">
        <w:rPr>
          <w:rFonts w:ascii="Times New Roman" w:eastAsia="Times New Roman" w:hAnsi="Times New Roman" w:cs="Times New Roman"/>
          <w:color w:val="000000"/>
          <w:sz w:val="24"/>
          <w:szCs w:val="24"/>
          <w:lang w:eastAsia="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1459"/>
      <w:bookmarkEnd w:id="281"/>
      <w:r w:rsidRPr="00BC5FE7">
        <w:rPr>
          <w:rFonts w:ascii="Times New Roman" w:eastAsia="Times New Roman" w:hAnsi="Times New Roman" w:cs="Times New Roman"/>
          <w:i/>
          <w:iCs/>
          <w:color w:val="000000"/>
          <w:sz w:val="24"/>
          <w:szCs w:val="24"/>
          <w:lang w:eastAsia="ru-RU"/>
        </w:rPr>
        <w:t>{Пункт 8 частини першої статті 12 із змінами, внесеними згідно із Законом </w:t>
      </w:r>
      <w:hyperlink r:id="rId115" w:anchor="n19"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193"/>
      <w:bookmarkEnd w:id="282"/>
      <w:r w:rsidRPr="00BC5FE7">
        <w:rPr>
          <w:rFonts w:ascii="Times New Roman" w:eastAsia="Times New Roman" w:hAnsi="Times New Roman" w:cs="Times New Roman"/>
          <w:color w:val="000000"/>
          <w:sz w:val="24"/>
          <w:szCs w:val="24"/>
          <w:lang w:eastAsia="ru-RU"/>
        </w:rPr>
        <w:t>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1282"/>
      <w:bookmarkEnd w:id="283"/>
      <w:r w:rsidRPr="00BC5FE7">
        <w:rPr>
          <w:rFonts w:ascii="Times New Roman" w:eastAsia="Times New Roman" w:hAnsi="Times New Roman" w:cs="Times New Roman"/>
          <w:i/>
          <w:iCs/>
          <w:color w:val="000000"/>
          <w:sz w:val="24"/>
          <w:szCs w:val="24"/>
          <w:lang w:eastAsia="ru-RU"/>
        </w:rPr>
        <w:t>{Пункт 9 частини першої статті 12 із змінами, внесеними згідно із Законом </w:t>
      </w:r>
      <w:hyperlink r:id="rId116" w:anchor="n22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1461"/>
      <w:bookmarkEnd w:id="284"/>
      <w:r w:rsidRPr="00BC5FE7">
        <w:rPr>
          <w:rFonts w:ascii="Times New Roman" w:eastAsia="Times New Roman" w:hAnsi="Times New Roman" w:cs="Times New Roman"/>
          <w:color w:val="000000"/>
          <w:sz w:val="24"/>
          <w:szCs w:val="24"/>
          <w:lang w:eastAsia="ru-RU"/>
        </w:rPr>
        <w:t>9</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17"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1460"/>
      <w:bookmarkEnd w:id="285"/>
      <w:r w:rsidRPr="00BC5FE7">
        <w:rPr>
          <w:rFonts w:ascii="Times New Roman" w:eastAsia="Times New Roman" w:hAnsi="Times New Roman" w:cs="Times New Roman"/>
          <w:i/>
          <w:iCs/>
          <w:color w:val="000000"/>
          <w:sz w:val="24"/>
          <w:szCs w:val="24"/>
          <w:lang w:eastAsia="ru-RU"/>
        </w:rPr>
        <w:t>{Частину першу статті 12 доповнено пунктом 9</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118" w:anchor="n20"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194"/>
      <w:bookmarkEnd w:id="286"/>
      <w:r w:rsidRPr="00BC5FE7">
        <w:rPr>
          <w:rFonts w:ascii="Times New Roman" w:eastAsia="Times New Roman" w:hAnsi="Times New Roman" w:cs="Times New Roman"/>
          <w:color w:val="000000"/>
          <w:sz w:val="24"/>
          <w:szCs w:val="24"/>
          <w:lang w:eastAsia="ru-RU"/>
        </w:rPr>
        <w:lastRenderedPageBreak/>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1581"/>
      <w:bookmarkEnd w:id="287"/>
      <w:r w:rsidRPr="00BC5FE7">
        <w:rPr>
          <w:rFonts w:ascii="Times New Roman" w:eastAsia="Times New Roman" w:hAnsi="Times New Roman" w:cs="Times New Roman"/>
          <w:color w:val="000000"/>
          <w:sz w:val="24"/>
          <w:szCs w:val="24"/>
          <w:lang w:eastAsia="ru-RU"/>
        </w:rPr>
        <w:t>10</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19" w:anchor="n8233" w:tgtFrame="_blank" w:history="1">
        <w:r w:rsidRPr="00BC5FE7">
          <w:rPr>
            <w:rFonts w:ascii="Times New Roman" w:eastAsia="Times New Roman" w:hAnsi="Times New Roman" w:cs="Times New Roman"/>
            <w:color w:val="0000FF"/>
            <w:sz w:val="24"/>
            <w:szCs w:val="24"/>
            <w:u w:val="single"/>
            <w:lang w:eastAsia="ru-RU"/>
          </w:rPr>
          <w:t>статтею 290</w:t>
        </w:r>
      </w:hyperlink>
      <w:r w:rsidRPr="00BC5FE7">
        <w:rPr>
          <w:rFonts w:ascii="Times New Roman" w:eastAsia="Times New Roman" w:hAnsi="Times New Roman" w:cs="Times New Roman"/>
          <w:color w:val="000000"/>
          <w:sz w:val="24"/>
          <w:szCs w:val="24"/>
          <w:lang w:eastAsia="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1580"/>
      <w:bookmarkEnd w:id="288"/>
      <w:r w:rsidRPr="00BC5FE7">
        <w:rPr>
          <w:rFonts w:ascii="Times New Roman" w:eastAsia="Times New Roman" w:hAnsi="Times New Roman" w:cs="Times New Roman"/>
          <w:i/>
          <w:iCs/>
          <w:color w:val="000000"/>
          <w:sz w:val="24"/>
          <w:szCs w:val="24"/>
          <w:lang w:eastAsia="ru-RU"/>
        </w:rPr>
        <w:t>{Частину першу статті 12 доповнено пунктом 10</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120" w:anchor="n163" w:tgtFrame="_blank" w:history="1">
        <w:r w:rsidRPr="00BC5FE7">
          <w:rPr>
            <w:rFonts w:ascii="Times New Roman" w:eastAsia="Times New Roman" w:hAnsi="Times New Roman" w:cs="Times New Roman"/>
            <w:i/>
            <w:iCs/>
            <w:color w:val="0000FF"/>
            <w:sz w:val="24"/>
            <w:szCs w:val="24"/>
            <w:u w:val="single"/>
            <w:lang w:eastAsia="ru-RU"/>
          </w:rPr>
          <w:t>№ 263-IX від 31.10.2019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195"/>
      <w:bookmarkEnd w:id="289"/>
      <w:r w:rsidRPr="00BC5FE7">
        <w:rPr>
          <w:rFonts w:ascii="Times New Roman" w:eastAsia="Times New Roman" w:hAnsi="Times New Roman" w:cs="Times New Roman"/>
          <w:color w:val="000000"/>
          <w:sz w:val="24"/>
          <w:szCs w:val="24"/>
          <w:lang w:eastAsia="ru-RU"/>
        </w:rPr>
        <w:t>11) затверджувати </w:t>
      </w:r>
      <w:hyperlink r:id="rId121" w:anchor="n13" w:tgtFrame="_blank" w:history="1">
        <w:r w:rsidRPr="00BC5FE7">
          <w:rPr>
            <w:rFonts w:ascii="Times New Roman" w:eastAsia="Times New Roman" w:hAnsi="Times New Roman" w:cs="Times New Roman"/>
            <w:color w:val="0000FF"/>
            <w:sz w:val="24"/>
            <w:szCs w:val="24"/>
            <w:u w:val="single"/>
            <w:lang w:eastAsia="ru-RU"/>
          </w:rPr>
          <w:t>методологію оцінювання корупційних ризиків у діяльності органів влади</w:t>
        </w:r>
      </w:hyperlink>
      <w:r w:rsidRPr="00BC5FE7">
        <w:rPr>
          <w:rFonts w:ascii="Times New Roman" w:eastAsia="Times New Roman" w:hAnsi="Times New Roman" w:cs="Times New Roman"/>
          <w:color w:val="000000"/>
          <w:sz w:val="24"/>
          <w:szCs w:val="24"/>
          <w:lang w:eastAsia="ru-RU"/>
        </w:rPr>
        <w:t>, проводити аналіз антикорупційних програм органів влади та надавати обов’язкові для розгляду пропозиції до таких програм;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196"/>
      <w:bookmarkEnd w:id="290"/>
      <w:r w:rsidRPr="00BC5FE7">
        <w:rPr>
          <w:rFonts w:ascii="Times New Roman" w:eastAsia="Times New Roman" w:hAnsi="Times New Roman" w:cs="Times New Roman"/>
          <w:color w:val="000000"/>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996"/>
      <w:bookmarkEnd w:id="291"/>
      <w:r w:rsidRPr="00BC5FE7">
        <w:rPr>
          <w:rFonts w:ascii="Times New Roman" w:eastAsia="Times New Roman" w:hAnsi="Times New Roman" w:cs="Times New Roman"/>
          <w:i/>
          <w:iCs/>
          <w:color w:val="000000"/>
          <w:sz w:val="24"/>
          <w:szCs w:val="24"/>
          <w:lang w:eastAsia="ru-RU"/>
        </w:rPr>
        <w:t>{Пункт 12 частини першої статті 12 із змінами, внесеними згідно із Законом </w:t>
      </w:r>
      <w:hyperlink r:id="rId122" w:anchor="n401"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997"/>
      <w:bookmarkEnd w:id="292"/>
      <w:r w:rsidRPr="00BC5FE7">
        <w:rPr>
          <w:rFonts w:ascii="Times New Roman" w:eastAsia="Times New Roman" w:hAnsi="Times New Roman" w:cs="Times New Roman"/>
          <w:color w:val="000000"/>
          <w:sz w:val="24"/>
          <w:szCs w:val="24"/>
          <w:lang w:eastAsia="ru-RU"/>
        </w:rPr>
        <w:t>12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складати </w:t>
      </w:r>
      <w:hyperlink r:id="rId123" w:anchor="n73" w:tgtFrame="_blank" w:history="1">
        <w:r w:rsidRPr="00BC5FE7">
          <w:rPr>
            <w:rFonts w:ascii="Times New Roman" w:eastAsia="Times New Roman" w:hAnsi="Times New Roman" w:cs="Times New Roman"/>
            <w:color w:val="0000FF"/>
            <w:sz w:val="24"/>
            <w:szCs w:val="24"/>
            <w:u w:val="single"/>
            <w:lang w:eastAsia="ru-RU"/>
          </w:rPr>
          <w:t>протоколи</w:t>
        </w:r>
      </w:hyperlink>
      <w:r w:rsidRPr="00BC5FE7">
        <w:rPr>
          <w:rFonts w:ascii="Times New Roman" w:eastAsia="Times New Roman" w:hAnsi="Times New Roman" w:cs="Times New Roman"/>
          <w:color w:val="000000"/>
          <w:sz w:val="24"/>
          <w:szCs w:val="24"/>
          <w:lang w:eastAsia="ru-RU"/>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998"/>
      <w:bookmarkEnd w:id="293"/>
      <w:r w:rsidRPr="00BC5FE7">
        <w:rPr>
          <w:rFonts w:ascii="Times New Roman" w:eastAsia="Times New Roman" w:hAnsi="Times New Roman" w:cs="Times New Roman"/>
          <w:i/>
          <w:iCs/>
          <w:color w:val="000000"/>
          <w:sz w:val="24"/>
          <w:szCs w:val="24"/>
          <w:lang w:eastAsia="ru-RU"/>
        </w:rPr>
        <w:t>{Частину першу статті 12 доповнено пунктом 12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124" w:anchor="n402"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4" w:name="n197"/>
      <w:bookmarkEnd w:id="294"/>
      <w:r w:rsidRPr="00BC5FE7">
        <w:rPr>
          <w:rFonts w:ascii="Times New Roman" w:eastAsia="Times New Roman" w:hAnsi="Times New Roman" w:cs="Times New Roman"/>
          <w:color w:val="000000"/>
          <w:sz w:val="24"/>
          <w:szCs w:val="24"/>
          <w:lang w:eastAsia="ru-RU"/>
        </w:rPr>
        <w:t>13) інші права, передбачені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198"/>
      <w:bookmarkEnd w:id="295"/>
      <w:r w:rsidRPr="00BC5FE7">
        <w:rPr>
          <w:rFonts w:ascii="Times New Roman" w:eastAsia="Times New Roman" w:hAnsi="Times New Roman" w:cs="Times New Roman"/>
          <w:color w:val="000000"/>
          <w:sz w:val="24"/>
          <w:szCs w:val="24"/>
          <w:lang w:eastAsia="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1462"/>
      <w:bookmarkEnd w:id="296"/>
      <w:r w:rsidRPr="00BC5FE7">
        <w:rPr>
          <w:rFonts w:ascii="Times New Roman" w:eastAsia="Times New Roman" w:hAnsi="Times New Roman" w:cs="Times New Roman"/>
          <w:i/>
          <w:iCs/>
          <w:color w:val="000000"/>
          <w:sz w:val="24"/>
          <w:szCs w:val="24"/>
          <w:lang w:eastAsia="ru-RU"/>
        </w:rPr>
        <w:t>{Абзац перший частини другої статті 12 із змінами, внесеними згідно із Законом </w:t>
      </w:r>
      <w:hyperlink r:id="rId125" w:anchor="n2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bookmarkStart w:id="297" w:name="n199"/>
    <w:bookmarkEnd w:id="297"/>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"https://zakon.rada.gov.ua/laws/show/z1019-16" \l "n75"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Припис</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200"/>
      <w:bookmarkEnd w:id="298"/>
      <w:r w:rsidRPr="00BC5FE7">
        <w:rPr>
          <w:rFonts w:ascii="Times New Roman" w:eastAsia="Times New Roman" w:hAnsi="Times New Roman" w:cs="Times New Roman"/>
          <w:color w:val="000000"/>
          <w:sz w:val="24"/>
          <w:szCs w:val="24"/>
          <w:lang w:eastAsia="ru-RU"/>
        </w:rPr>
        <w:t xml:space="preserve">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w:t>
      </w:r>
      <w:r w:rsidRPr="00BC5FE7">
        <w:rPr>
          <w:rFonts w:ascii="Times New Roman" w:eastAsia="Times New Roman" w:hAnsi="Times New Roman" w:cs="Times New Roman"/>
          <w:color w:val="000000"/>
          <w:sz w:val="24"/>
          <w:szCs w:val="24"/>
          <w:lang w:eastAsia="ru-RU"/>
        </w:rPr>
        <w:lastRenderedPageBreak/>
        <w:t>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999"/>
      <w:bookmarkEnd w:id="299"/>
      <w:r w:rsidRPr="00BC5FE7">
        <w:rPr>
          <w:rFonts w:ascii="Times New Roman" w:eastAsia="Times New Roman" w:hAnsi="Times New Roman" w:cs="Times New Roman"/>
          <w:i/>
          <w:iCs/>
          <w:color w:val="000000"/>
          <w:sz w:val="24"/>
          <w:szCs w:val="24"/>
          <w:lang w:eastAsia="ru-RU"/>
        </w:rPr>
        <w:t>{Частина третя статті 12 в редакції Закону </w:t>
      </w:r>
      <w:hyperlink r:id="rId126" w:anchor="n404"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127" w:anchor="n22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201"/>
      <w:bookmarkEnd w:id="300"/>
      <w:r w:rsidRPr="00BC5FE7">
        <w:rPr>
          <w:rFonts w:ascii="Times New Roman" w:eastAsia="Times New Roman" w:hAnsi="Times New Roman" w:cs="Times New Roman"/>
          <w:color w:val="000000"/>
          <w:sz w:val="24"/>
          <w:szCs w:val="24"/>
          <w:lang w:eastAsia="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1283"/>
      <w:bookmarkEnd w:id="301"/>
      <w:r w:rsidRPr="00BC5FE7">
        <w:rPr>
          <w:rFonts w:ascii="Times New Roman" w:eastAsia="Times New Roman" w:hAnsi="Times New Roman" w:cs="Times New Roman"/>
          <w:i/>
          <w:iCs/>
          <w:color w:val="000000"/>
          <w:sz w:val="24"/>
          <w:szCs w:val="24"/>
          <w:lang w:eastAsia="ru-RU"/>
        </w:rPr>
        <w:t>{Частина четверта статті 12 в редакції Закону </w:t>
      </w:r>
      <w:hyperlink r:id="rId128" w:anchor="n22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202"/>
      <w:bookmarkEnd w:id="302"/>
      <w:r w:rsidRPr="00BC5FE7">
        <w:rPr>
          <w:rFonts w:ascii="Times New Roman" w:eastAsia="Times New Roman" w:hAnsi="Times New Roman" w:cs="Times New Roman"/>
          <w:color w:val="000000"/>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1285"/>
      <w:bookmarkEnd w:id="303"/>
      <w:r w:rsidRPr="00BC5FE7">
        <w:rPr>
          <w:rFonts w:ascii="Times New Roman" w:eastAsia="Times New Roman" w:hAnsi="Times New Roman" w:cs="Times New Roman"/>
          <w:color w:val="000000"/>
          <w:sz w:val="24"/>
          <w:szCs w:val="24"/>
          <w:lang w:eastAsia="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1286"/>
      <w:bookmarkEnd w:id="304"/>
      <w:r w:rsidRPr="00BC5FE7">
        <w:rPr>
          <w:rFonts w:ascii="Times New Roman" w:eastAsia="Times New Roman" w:hAnsi="Times New Roman" w:cs="Times New Roman"/>
          <w:color w:val="000000"/>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1287"/>
      <w:bookmarkEnd w:id="305"/>
      <w:r w:rsidRPr="00BC5FE7">
        <w:rPr>
          <w:rFonts w:ascii="Times New Roman" w:eastAsia="Times New Roman" w:hAnsi="Times New Roman" w:cs="Times New Roman"/>
          <w:color w:val="000000"/>
          <w:sz w:val="24"/>
          <w:szCs w:val="24"/>
          <w:lang w:eastAsia="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1288"/>
      <w:bookmarkEnd w:id="306"/>
      <w:r w:rsidRPr="00BC5FE7">
        <w:rPr>
          <w:rFonts w:ascii="Times New Roman" w:eastAsia="Times New Roman" w:hAnsi="Times New Roman" w:cs="Times New Roman"/>
          <w:color w:val="000000"/>
          <w:sz w:val="24"/>
          <w:szCs w:val="24"/>
          <w:lang w:eastAsia="ru-RU"/>
        </w:rPr>
        <w:t>Акти Національного агентства оприлюднюються шляхом їх розміщення на офіційному веб-сайті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1289"/>
      <w:bookmarkEnd w:id="307"/>
      <w:r w:rsidRPr="00BC5FE7">
        <w:rPr>
          <w:rFonts w:ascii="Times New Roman" w:eastAsia="Times New Roman" w:hAnsi="Times New Roman" w:cs="Times New Roman"/>
          <w:i/>
          <w:iCs/>
          <w:color w:val="000000"/>
          <w:sz w:val="24"/>
          <w:szCs w:val="24"/>
          <w:lang w:eastAsia="ru-RU"/>
        </w:rPr>
        <w:t>{Частина п’ята статті 12 в редакції Закону </w:t>
      </w:r>
      <w:hyperlink r:id="rId129" w:anchor="n22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205"/>
      <w:bookmarkEnd w:id="308"/>
      <w:r w:rsidRPr="00BC5FE7">
        <w:rPr>
          <w:rFonts w:ascii="Times New Roman" w:eastAsia="Times New Roman" w:hAnsi="Times New Roman" w:cs="Times New Roman"/>
          <w:b/>
          <w:bCs/>
          <w:color w:val="000000"/>
          <w:sz w:val="24"/>
          <w:szCs w:val="24"/>
          <w:lang w:eastAsia="ru-RU"/>
        </w:rPr>
        <w:t>Стаття 13. </w:t>
      </w:r>
      <w:r w:rsidRPr="00BC5FE7">
        <w:rPr>
          <w:rFonts w:ascii="Times New Roman" w:eastAsia="Times New Roman" w:hAnsi="Times New Roman" w:cs="Times New Roman"/>
          <w:color w:val="000000"/>
          <w:sz w:val="24"/>
          <w:szCs w:val="24"/>
          <w:lang w:eastAsia="ru-RU"/>
        </w:rPr>
        <w:t>Уповноважені особи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206"/>
      <w:bookmarkEnd w:id="309"/>
      <w:r w:rsidRPr="00BC5FE7">
        <w:rPr>
          <w:rFonts w:ascii="Times New Roman" w:eastAsia="Times New Roman" w:hAnsi="Times New Roman" w:cs="Times New Roman"/>
          <w:color w:val="000000"/>
          <w:sz w:val="24"/>
          <w:szCs w:val="24"/>
          <w:lang w:eastAsia="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1290"/>
      <w:bookmarkEnd w:id="310"/>
      <w:r w:rsidRPr="00BC5FE7">
        <w:rPr>
          <w:rFonts w:ascii="Times New Roman" w:eastAsia="Times New Roman" w:hAnsi="Times New Roman" w:cs="Times New Roman"/>
          <w:i/>
          <w:iCs/>
          <w:color w:val="000000"/>
          <w:sz w:val="24"/>
          <w:szCs w:val="24"/>
          <w:lang w:eastAsia="ru-RU"/>
        </w:rPr>
        <w:t>{Частина перша статті 13 в редакції Закону </w:t>
      </w:r>
      <w:hyperlink r:id="rId130" w:anchor="n23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207"/>
      <w:bookmarkEnd w:id="311"/>
      <w:r w:rsidRPr="00BC5FE7">
        <w:rPr>
          <w:rFonts w:ascii="Times New Roman" w:eastAsia="Times New Roman" w:hAnsi="Times New Roman" w:cs="Times New Roman"/>
          <w:color w:val="000000"/>
          <w:sz w:val="24"/>
          <w:szCs w:val="24"/>
          <w:lang w:eastAsia="ru-RU"/>
        </w:rPr>
        <w:t>2. Уповноважені особи Національного агентства мають право: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208"/>
      <w:bookmarkEnd w:id="312"/>
      <w:r w:rsidRPr="00BC5FE7">
        <w:rPr>
          <w:rFonts w:ascii="Times New Roman" w:eastAsia="Times New Roman" w:hAnsi="Times New Roman" w:cs="Times New Roman"/>
          <w:color w:val="000000"/>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31"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за службовим посвідченням та мати доступ до документів та інших матеріалів, необхідних для проведення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1463"/>
      <w:bookmarkEnd w:id="313"/>
      <w:r w:rsidRPr="00BC5FE7">
        <w:rPr>
          <w:rFonts w:ascii="Times New Roman" w:eastAsia="Times New Roman" w:hAnsi="Times New Roman" w:cs="Times New Roman"/>
          <w:i/>
          <w:iCs/>
          <w:color w:val="000000"/>
          <w:sz w:val="24"/>
          <w:szCs w:val="24"/>
          <w:lang w:eastAsia="ru-RU"/>
        </w:rPr>
        <w:t>{Абзац другий частини другої статті 13 в редакції Законів </w:t>
      </w:r>
      <w:hyperlink r:id="rId132" w:anchor="n23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w:t>
      </w:r>
      <w:hyperlink r:id="rId133" w:anchor="n23"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209"/>
      <w:bookmarkEnd w:id="314"/>
      <w:r w:rsidRPr="00BC5FE7">
        <w:rPr>
          <w:rFonts w:ascii="Times New Roman" w:eastAsia="Times New Roman" w:hAnsi="Times New Roman" w:cs="Times New Roman"/>
          <w:color w:val="000000"/>
          <w:sz w:val="24"/>
          <w:szCs w:val="24"/>
          <w:lang w:eastAsia="ru-RU"/>
        </w:rPr>
        <w:t>вимагати необхідні документи та іншу інформацію, у тому числі з обмеженим доступом, у зв’язку з реалізацією своїх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1464"/>
      <w:bookmarkEnd w:id="315"/>
      <w:r w:rsidRPr="00BC5FE7">
        <w:rPr>
          <w:rFonts w:ascii="Times New Roman" w:eastAsia="Times New Roman" w:hAnsi="Times New Roman" w:cs="Times New Roman"/>
          <w:i/>
          <w:iCs/>
          <w:color w:val="000000"/>
          <w:sz w:val="24"/>
          <w:szCs w:val="24"/>
          <w:lang w:eastAsia="ru-RU"/>
        </w:rPr>
        <w:lastRenderedPageBreak/>
        <w:t>{Абзац третій частини другої статті 13 в редакції Законів </w:t>
      </w:r>
      <w:hyperlink r:id="rId134" w:anchor="n23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w:t>
      </w:r>
      <w:hyperlink r:id="rId135" w:anchor="n23"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210"/>
      <w:bookmarkEnd w:id="316"/>
      <w:r w:rsidRPr="00BC5FE7">
        <w:rPr>
          <w:rFonts w:ascii="Times New Roman" w:eastAsia="Times New Roman" w:hAnsi="Times New Roman" w:cs="Times New Roman"/>
          <w:color w:val="000000"/>
          <w:sz w:val="24"/>
          <w:szCs w:val="24"/>
          <w:lang w:eastAsia="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1465"/>
      <w:bookmarkEnd w:id="317"/>
      <w:r w:rsidRPr="00BC5FE7">
        <w:rPr>
          <w:rFonts w:ascii="Times New Roman" w:eastAsia="Times New Roman" w:hAnsi="Times New Roman" w:cs="Times New Roman"/>
          <w:i/>
          <w:iCs/>
          <w:color w:val="000000"/>
          <w:sz w:val="24"/>
          <w:szCs w:val="24"/>
          <w:lang w:eastAsia="ru-RU"/>
        </w:rPr>
        <w:t>{Абзац четвертий частини другої статті 13 в редакції Закону </w:t>
      </w:r>
      <w:hyperlink r:id="rId136" w:anchor="n23"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211"/>
      <w:bookmarkEnd w:id="318"/>
      <w:r w:rsidRPr="00BC5FE7">
        <w:rPr>
          <w:rFonts w:ascii="Times New Roman" w:eastAsia="Times New Roman" w:hAnsi="Times New Roman" w:cs="Times New Roman"/>
          <w:color w:val="000000"/>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212"/>
      <w:bookmarkEnd w:id="319"/>
      <w:r w:rsidRPr="00BC5FE7">
        <w:rPr>
          <w:rFonts w:ascii="Times New Roman" w:eastAsia="Times New Roman" w:hAnsi="Times New Roman" w:cs="Times New Roman"/>
          <w:color w:val="000000"/>
          <w:sz w:val="24"/>
          <w:szCs w:val="24"/>
          <w:lang w:eastAsia="ru-RU"/>
        </w:rPr>
        <w:t>представляти Національне агентство в судах у порядку, встановленому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1377"/>
      <w:bookmarkEnd w:id="320"/>
      <w:r w:rsidRPr="00BC5FE7">
        <w:rPr>
          <w:rFonts w:ascii="Times New Roman" w:eastAsia="Times New Roman" w:hAnsi="Times New Roman" w:cs="Times New Roman"/>
          <w:color w:val="000000"/>
          <w:sz w:val="24"/>
          <w:szCs w:val="24"/>
          <w:lang w:eastAsia="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1291"/>
      <w:bookmarkEnd w:id="321"/>
      <w:r w:rsidRPr="00BC5FE7">
        <w:rPr>
          <w:rFonts w:ascii="Times New Roman" w:eastAsia="Times New Roman" w:hAnsi="Times New Roman" w:cs="Times New Roman"/>
          <w:i/>
          <w:iCs/>
          <w:color w:val="000000"/>
          <w:sz w:val="24"/>
          <w:szCs w:val="24"/>
          <w:lang w:eastAsia="ru-RU"/>
        </w:rPr>
        <w:t>{Частину другу статті 13 доповнено абзацом сьомим згідно із Законом </w:t>
      </w:r>
      <w:hyperlink r:id="rId137" w:anchor="n23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213"/>
      <w:bookmarkEnd w:id="322"/>
      <w:r w:rsidRPr="00BC5FE7">
        <w:rPr>
          <w:rFonts w:ascii="Times New Roman" w:eastAsia="Times New Roman" w:hAnsi="Times New Roman" w:cs="Times New Roman"/>
          <w:color w:val="000000"/>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3" w:name="n214"/>
      <w:bookmarkEnd w:id="323"/>
      <w:r w:rsidRPr="00BC5FE7">
        <w:rPr>
          <w:rFonts w:ascii="Times New Roman" w:eastAsia="Times New Roman" w:hAnsi="Times New Roman" w:cs="Times New Roman"/>
          <w:color w:val="000000"/>
          <w:sz w:val="24"/>
          <w:szCs w:val="24"/>
          <w:lang w:eastAsia="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1292"/>
      <w:bookmarkEnd w:id="324"/>
      <w:r w:rsidRPr="00BC5FE7">
        <w:rPr>
          <w:rFonts w:ascii="Times New Roman" w:eastAsia="Times New Roman" w:hAnsi="Times New Roman" w:cs="Times New Roman"/>
          <w:i/>
          <w:iCs/>
          <w:color w:val="000000"/>
          <w:sz w:val="24"/>
          <w:szCs w:val="24"/>
          <w:lang w:eastAsia="ru-RU"/>
        </w:rPr>
        <w:t>{Частина четверта статті 13 із змінами, внесеними згідно із Законом </w:t>
      </w:r>
      <w:hyperlink r:id="rId138" w:anchor="n24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1294"/>
      <w:bookmarkEnd w:id="325"/>
      <w:r w:rsidRPr="00BC5FE7">
        <w:rPr>
          <w:rFonts w:ascii="Times New Roman" w:eastAsia="Times New Roman" w:hAnsi="Times New Roman" w:cs="Times New Roman"/>
          <w:b/>
          <w:bCs/>
          <w:color w:val="000000"/>
          <w:sz w:val="24"/>
          <w:szCs w:val="24"/>
          <w:lang w:eastAsia="ru-RU"/>
        </w:rPr>
        <w:t>Стаття 13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Уповноважені підрозділи (уповноважені особи) з питань запобігання та виявлення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1295"/>
      <w:bookmarkEnd w:id="326"/>
      <w:r w:rsidRPr="00BC5FE7">
        <w:rPr>
          <w:rFonts w:ascii="Times New Roman" w:eastAsia="Times New Roman" w:hAnsi="Times New Roman" w:cs="Times New Roman"/>
          <w:color w:val="000000"/>
          <w:sz w:val="24"/>
          <w:szCs w:val="24"/>
          <w:lang w:eastAsia="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1296"/>
      <w:bookmarkEnd w:id="327"/>
      <w:r w:rsidRPr="00BC5FE7">
        <w:rPr>
          <w:rFonts w:ascii="Times New Roman" w:eastAsia="Times New Roman" w:hAnsi="Times New Roman" w:cs="Times New Roman"/>
          <w:color w:val="000000"/>
          <w:sz w:val="24"/>
          <w:szCs w:val="24"/>
          <w:lang w:eastAsia="ru-RU"/>
        </w:rPr>
        <w:t>Уповноважені підрозділи (уповноважені особи) з питань запобігання та виявлення корупції утворюються (визначаються) 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1297"/>
      <w:bookmarkEnd w:id="328"/>
      <w:r w:rsidRPr="00BC5FE7">
        <w:rPr>
          <w:rFonts w:ascii="Times New Roman" w:eastAsia="Times New Roman" w:hAnsi="Times New Roman" w:cs="Times New Roman"/>
          <w:color w:val="000000"/>
          <w:sz w:val="24"/>
          <w:szCs w:val="24"/>
          <w:lang w:eastAsia="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1298"/>
      <w:bookmarkEnd w:id="329"/>
      <w:r w:rsidRPr="00BC5FE7">
        <w:rPr>
          <w:rFonts w:ascii="Times New Roman" w:eastAsia="Times New Roman" w:hAnsi="Times New Roman" w:cs="Times New Roman"/>
          <w:color w:val="000000"/>
          <w:sz w:val="24"/>
          <w:szCs w:val="24"/>
          <w:lang w:eastAsia="ru-RU"/>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1299"/>
      <w:bookmarkEnd w:id="330"/>
      <w:r w:rsidRPr="00BC5FE7">
        <w:rPr>
          <w:rFonts w:ascii="Times New Roman" w:eastAsia="Times New Roman" w:hAnsi="Times New Roman" w:cs="Times New Roman"/>
          <w:color w:val="000000"/>
          <w:sz w:val="24"/>
          <w:szCs w:val="24"/>
          <w:lang w:eastAsia="ru-RU"/>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1300"/>
      <w:bookmarkEnd w:id="331"/>
      <w:r w:rsidRPr="00BC5FE7">
        <w:rPr>
          <w:rFonts w:ascii="Times New Roman" w:eastAsia="Times New Roman" w:hAnsi="Times New Roman" w:cs="Times New Roman"/>
          <w:color w:val="000000"/>
          <w:sz w:val="24"/>
          <w:szCs w:val="24"/>
          <w:lang w:eastAsia="ru-RU"/>
        </w:rPr>
        <w:lastRenderedPageBreak/>
        <w:t>апараті Ради міністрів Автономної Республіки Крим, апаратах органів виконавчої влади Автономної Республіки Крим;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1301"/>
      <w:bookmarkEnd w:id="332"/>
      <w:r w:rsidRPr="00BC5FE7">
        <w:rPr>
          <w:rFonts w:ascii="Times New Roman" w:eastAsia="Times New Roman" w:hAnsi="Times New Roman" w:cs="Times New Roman"/>
          <w:color w:val="000000"/>
          <w:sz w:val="24"/>
          <w:szCs w:val="24"/>
          <w:lang w:eastAsia="ru-RU"/>
        </w:rPr>
        <w:t>обласних, Київській та Севастопольській міських, районних, районних у місті Києві державних адміністраціях;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1302"/>
      <w:bookmarkEnd w:id="333"/>
      <w:r w:rsidRPr="00BC5FE7">
        <w:rPr>
          <w:rFonts w:ascii="Times New Roman" w:eastAsia="Times New Roman" w:hAnsi="Times New Roman" w:cs="Times New Roman"/>
          <w:color w:val="000000"/>
          <w:sz w:val="24"/>
          <w:szCs w:val="24"/>
          <w:lang w:eastAsia="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4" w:name="n1303"/>
      <w:bookmarkEnd w:id="334"/>
      <w:r w:rsidRPr="00BC5FE7">
        <w:rPr>
          <w:rFonts w:ascii="Times New Roman" w:eastAsia="Times New Roman" w:hAnsi="Times New Roman" w:cs="Times New Roman"/>
          <w:color w:val="000000"/>
          <w:sz w:val="24"/>
          <w:szCs w:val="24"/>
          <w:lang w:eastAsia="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1304"/>
      <w:bookmarkEnd w:id="335"/>
      <w:r w:rsidRPr="00BC5FE7">
        <w:rPr>
          <w:rFonts w:ascii="Times New Roman" w:eastAsia="Times New Roman" w:hAnsi="Times New Roman" w:cs="Times New Roman"/>
          <w:color w:val="000000"/>
          <w:sz w:val="24"/>
          <w:szCs w:val="24"/>
          <w:lang w:eastAsia="ru-RU"/>
        </w:rPr>
        <w:t>у державних цільових фондах.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1305"/>
      <w:bookmarkEnd w:id="336"/>
      <w:r w:rsidRPr="00BC5FE7">
        <w:rPr>
          <w:rFonts w:ascii="Times New Roman" w:eastAsia="Times New Roman" w:hAnsi="Times New Roman" w:cs="Times New Roman"/>
          <w:color w:val="000000"/>
          <w:sz w:val="24"/>
          <w:szCs w:val="24"/>
          <w:lang w:eastAsia="ru-RU"/>
        </w:rPr>
        <w:t>2. Основними завданнями уповноважених підрозділів (уповноваженої особи) є:</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1306"/>
      <w:bookmarkEnd w:id="337"/>
      <w:r w:rsidRPr="00BC5FE7">
        <w:rPr>
          <w:rFonts w:ascii="Times New Roman" w:eastAsia="Times New Roman" w:hAnsi="Times New Roman" w:cs="Times New Roman"/>
          <w:color w:val="000000"/>
          <w:sz w:val="24"/>
          <w:szCs w:val="24"/>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1307"/>
      <w:bookmarkEnd w:id="338"/>
      <w:r w:rsidRPr="00BC5FE7">
        <w:rPr>
          <w:rFonts w:ascii="Times New Roman" w:eastAsia="Times New Roman" w:hAnsi="Times New Roman" w:cs="Times New Roman"/>
          <w:color w:val="000000"/>
          <w:sz w:val="24"/>
          <w:szCs w:val="24"/>
          <w:lang w:eastAsia="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1308"/>
      <w:bookmarkEnd w:id="339"/>
      <w:r w:rsidRPr="00BC5FE7">
        <w:rPr>
          <w:rFonts w:ascii="Times New Roman" w:eastAsia="Times New Roman" w:hAnsi="Times New Roman" w:cs="Times New Roman"/>
          <w:color w:val="000000"/>
          <w:sz w:val="24"/>
          <w:szCs w:val="24"/>
          <w:lang w:eastAsia="ru-RU"/>
        </w:rPr>
        <w:t>3) надання методичної та консультаційної допомоги з питань додержання законодавства щодо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1309"/>
      <w:bookmarkEnd w:id="340"/>
      <w:r w:rsidRPr="00BC5FE7">
        <w:rPr>
          <w:rFonts w:ascii="Times New Roman" w:eastAsia="Times New Roman" w:hAnsi="Times New Roman" w:cs="Times New Roman"/>
          <w:color w:val="000000"/>
          <w:sz w:val="24"/>
          <w:szCs w:val="24"/>
          <w:lang w:eastAsia="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1310"/>
      <w:bookmarkEnd w:id="341"/>
      <w:r w:rsidRPr="00BC5FE7">
        <w:rPr>
          <w:rFonts w:ascii="Times New Roman" w:eastAsia="Times New Roman" w:hAnsi="Times New Roman" w:cs="Times New Roman"/>
          <w:color w:val="000000"/>
          <w:sz w:val="24"/>
          <w:szCs w:val="24"/>
          <w:lang w:eastAsia="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1311"/>
      <w:bookmarkEnd w:id="342"/>
      <w:r w:rsidRPr="00BC5FE7">
        <w:rPr>
          <w:rFonts w:ascii="Times New Roman" w:eastAsia="Times New Roman" w:hAnsi="Times New Roman" w:cs="Times New Roman"/>
          <w:color w:val="000000"/>
          <w:sz w:val="24"/>
          <w:szCs w:val="24"/>
          <w:lang w:eastAsia="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1312"/>
      <w:bookmarkEnd w:id="343"/>
      <w:r w:rsidRPr="00BC5FE7">
        <w:rPr>
          <w:rFonts w:ascii="Times New Roman" w:eastAsia="Times New Roman" w:hAnsi="Times New Roman" w:cs="Times New Roman"/>
          <w:color w:val="000000"/>
          <w:sz w:val="24"/>
          <w:szCs w:val="24"/>
          <w:lang w:eastAsia="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1313"/>
      <w:bookmarkEnd w:id="344"/>
      <w:r w:rsidRPr="00BC5FE7">
        <w:rPr>
          <w:rFonts w:ascii="Times New Roman" w:eastAsia="Times New Roman" w:hAnsi="Times New Roman" w:cs="Times New Roman"/>
          <w:color w:val="000000"/>
          <w:sz w:val="24"/>
          <w:szCs w:val="24"/>
          <w:lang w:eastAsia="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1314"/>
      <w:bookmarkEnd w:id="345"/>
      <w:r w:rsidRPr="00BC5FE7">
        <w:rPr>
          <w:rFonts w:ascii="Times New Roman" w:eastAsia="Times New Roman" w:hAnsi="Times New Roman" w:cs="Times New Roman"/>
          <w:color w:val="000000"/>
          <w:sz w:val="24"/>
          <w:szCs w:val="24"/>
          <w:lang w:eastAsia="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1315"/>
      <w:bookmarkEnd w:id="346"/>
      <w:r w:rsidRPr="00BC5FE7">
        <w:rPr>
          <w:rFonts w:ascii="Times New Roman" w:eastAsia="Times New Roman" w:hAnsi="Times New Roman" w:cs="Times New Roman"/>
          <w:color w:val="000000"/>
          <w:sz w:val="24"/>
          <w:szCs w:val="24"/>
          <w:lang w:eastAsia="ru-RU"/>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1316"/>
      <w:bookmarkEnd w:id="347"/>
      <w:r w:rsidRPr="00BC5FE7">
        <w:rPr>
          <w:rFonts w:ascii="Times New Roman" w:eastAsia="Times New Roman" w:hAnsi="Times New Roman" w:cs="Times New Roman"/>
          <w:color w:val="000000"/>
          <w:sz w:val="24"/>
          <w:szCs w:val="24"/>
          <w:lang w:eastAsia="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1317"/>
      <w:bookmarkEnd w:id="348"/>
      <w:r w:rsidRPr="00BC5FE7">
        <w:rPr>
          <w:rFonts w:ascii="Times New Roman" w:eastAsia="Times New Roman" w:hAnsi="Times New Roman" w:cs="Times New Roman"/>
          <w:color w:val="000000"/>
          <w:sz w:val="24"/>
          <w:szCs w:val="24"/>
          <w:lang w:eastAsia="ru-RU"/>
        </w:rPr>
        <w:lastRenderedPageBreak/>
        <w:t>Згода Національного агентства надається з метою з’ясування обставин, передбачених </w:t>
      </w:r>
      <w:hyperlink r:id="rId139" w:anchor="n1533" w:history="1">
        <w:r w:rsidRPr="00BC5FE7">
          <w:rPr>
            <w:rFonts w:ascii="Times New Roman" w:eastAsia="Times New Roman" w:hAnsi="Times New Roman" w:cs="Times New Roman"/>
            <w:color w:val="0000FF"/>
            <w:sz w:val="24"/>
            <w:szCs w:val="24"/>
            <w:u w:val="single"/>
            <w:lang w:eastAsia="ru-RU"/>
          </w:rPr>
          <w:t>частинами першою</w:t>
        </w:r>
      </w:hyperlink>
      <w:r w:rsidRPr="00BC5FE7">
        <w:rPr>
          <w:rFonts w:ascii="Times New Roman" w:eastAsia="Times New Roman" w:hAnsi="Times New Roman" w:cs="Times New Roman"/>
          <w:color w:val="000000"/>
          <w:sz w:val="24"/>
          <w:szCs w:val="24"/>
          <w:lang w:eastAsia="ru-RU"/>
        </w:rPr>
        <w:t> і </w:t>
      </w:r>
      <w:hyperlink r:id="rId140" w:anchor="n1536" w:history="1">
        <w:r w:rsidRPr="00BC5FE7">
          <w:rPr>
            <w:rFonts w:ascii="Times New Roman" w:eastAsia="Times New Roman" w:hAnsi="Times New Roman" w:cs="Times New Roman"/>
            <w:color w:val="0000FF"/>
            <w:sz w:val="24"/>
            <w:szCs w:val="24"/>
            <w:u w:val="single"/>
            <w:lang w:eastAsia="ru-RU"/>
          </w:rPr>
          <w:t>третьою</w:t>
        </w:r>
      </w:hyperlink>
      <w:r w:rsidRPr="00BC5FE7">
        <w:rPr>
          <w:rFonts w:ascii="Times New Roman" w:eastAsia="Times New Roman" w:hAnsi="Times New Roman" w:cs="Times New Roman"/>
          <w:color w:val="000000"/>
          <w:sz w:val="24"/>
          <w:szCs w:val="24"/>
          <w:lang w:eastAsia="ru-RU"/>
        </w:rPr>
        <w:t> статті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w:t>
      </w:r>
      <w:r w:rsidRPr="00BC5FE7">
        <w:rPr>
          <w:rFonts w:ascii="Times New Roman" w:eastAsia="Times New Roman" w:hAnsi="Times New Roman" w:cs="Times New Roman"/>
          <w:color w:val="000000"/>
          <w:sz w:val="24"/>
          <w:szCs w:val="24"/>
          <w:lang w:eastAsia="ru-RU"/>
        </w:rPr>
        <w:t>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1599"/>
      <w:bookmarkEnd w:id="349"/>
      <w:r w:rsidRPr="00BC5FE7">
        <w:rPr>
          <w:rFonts w:ascii="Times New Roman" w:eastAsia="Times New Roman" w:hAnsi="Times New Roman" w:cs="Times New Roman"/>
          <w:i/>
          <w:iCs/>
          <w:color w:val="000000"/>
          <w:sz w:val="24"/>
          <w:szCs w:val="24"/>
          <w:lang w:eastAsia="ru-RU"/>
        </w:rPr>
        <w:t>{Абзац другий частини четвертої статті 13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141" w:anchor="n44"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1318"/>
      <w:bookmarkEnd w:id="350"/>
      <w:r w:rsidRPr="00BC5FE7">
        <w:rPr>
          <w:rFonts w:ascii="Times New Roman" w:eastAsia="Times New Roman" w:hAnsi="Times New Roman" w:cs="Times New Roman"/>
          <w:color w:val="000000"/>
          <w:sz w:val="24"/>
          <w:szCs w:val="24"/>
          <w:lang w:eastAsia="ru-RU"/>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1319"/>
      <w:bookmarkEnd w:id="351"/>
      <w:r w:rsidRPr="00BC5FE7">
        <w:rPr>
          <w:rFonts w:ascii="Times New Roman" w:eastAsia="Times New Roman" w:hAnsi="Times New Roman" w:cs="Times New Roman"/>
          <w:color w:val="000000"/>
          <w:sz w:val="24"/>
          <w:szCs w:val="24"/>
          <w:lang w:eastAsia="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1320"/>
      <w:bookmarkEnd w:id="352"/>
      <w:r w:rsidRPr="00BC5FE7">
        <w:rPr>
          <w:rFonts w:ascii="Times New Roman" w:eastAsia="Times New Roman" w:hAnsi="Times New Roman" w:cs="Times New Roman"/>
          <w:i/>
          <w:iCs/>
          <w:color w:val="000000"/>
          <w:sz w:val="24"/>
          <w:szCs w:val="24"/>
          <w:lang w:eastAsia="ru-RU"/>
        </w:rPr>
        <w:t>{Закон доповнено статтею 13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w:t>
      </w:r>
      <w:r w:rsidRPr="00BC5FE7">
        <w:rPr>
          <w:rFonts w:ascii="Times New Roman" w:eastAsia="Times New Roman" w:hAnsi="Times New Roman" w:cs="Times New Roman"/>
          <w:color w:val="000000"/>
          <w:sz w:val="24"/>
          <w:szCs w:val="24"/>
          <w:lang w:eastAsia="ru-RU"/>
        </w:rPr>
        <w:t> </w:t>
      </w:r>
      <w:hyperlink r:id="rId142" w:anchor="n24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215"/>
      <w:bookmarkEnd w:id="353"/>
      <w:r w:rsidRPr="00BC5FE7">
        <w:rPr>
          <w:rFonts w:ascii="Times New Roman" w:eastAsia="Times New Roman" w:hAnsi="Times New Roman" w:cs="Times New Roman"/>
          <w:b/>
          <w:bCs/>
          <w:color w:val="000000"/>
          <w:sz w:val="24"/>
          <w:szCs w:val="24"/>
          <w:lang w:eastAsia="ru-RU"/>
        </w:rPr>
        <w:t>Стаття 14. </w:t>
      </w:r>
      <w:r w:rsidRPr="00BC5FE7">
        <w:rPr>
          <w:rFonts w:ascii="Times New Roman" w:eastAsia="Times New Roman" w:hAnsi="Times New Roman" w:cs="Times New Roman"/>
          <w:color w:val="000000"/>
          <w:sz w:val="24"/>
          <w:szCs w:val="24"/>
          <w:lang w:eastAsia="ru-RU"/>
        </w:rPr>
        <w:t>Контроль за діяльністю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1323"/>
      <w:bookmarkEnd w:id="354"/>
      <w:r w:rsidRPr="00BC5FE7">
        <w:rPr>
          <w:rFonts w:ascii="Times New Roman" w:eastAsia="Times New Roman" w:hAnsi="Times New Roman" w:cs="Times New Roman"/>
          <w:color w:val="000000"/>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1324"/>
      <w:bookmarkEnd w:id="355"/>
      <w:r w:rsidRPr="00BC5FE7">
        <w:rPr>
          <w:rFonts w:ascii="Times New Roman" w:eastAsia="Times New Roman" w:hAnsi="Times New Roman" w:cs="Times New Roman"/>
          <w:color w:val="000000"/>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1325"/>
      <w:bookmarkEnd w:id="356"/>
      <w:r w:rsidRPr="00BC5FE7">
        <w:rPr>
          <w:rFonts w:ascii="Times New Roman" w:eastAsia="Times New Roman" w:hAnsi="Times New Roman" w:cs="Times New Roman"/>
          <w:color w:val="000000"/>
          <w:sz w:val="24"/>
          <w:szCs w:val="24"/>
          <w:lang w:eastAsia="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43" w:anchor="n13" w:tgtFrame="_blank" w:history="1">
        <w:r w:rsidRPr="00BC5FE7">
          <w:rPr>
            <w:rFonts w:ascii="Times New Roman" w:eastAsia="Times New Roman" w:hAnsi="Times New Roman" w:cs="Times New Roman"/>
            <w:color w:val="0000FF"/>
            <w:sz w:val="24"/>
            <w:szCs w:val="24"/>
            <w:u w:val="single"/>
            <w:lang w:eastAsia="ru-RU"/>
          </w:rPr>
          <w:t>порядку</w:t>
        </w:r>
      </w:hyperlink>
      <w:r w:rsidRPr="00BC5FE7">
        <w:rPr>
          <w:rFonts w:ascii="Times New Roman" w:eastAsia="Times New Roman" w:hAnsi="Times New Roman" w:cs="Times New Roman"/>
          <w:color w:val="000000"/>
          <w:sz w:val="24"/>
          <w:szCs w:val="24"/>
          <w:lang w:eastAsia="ru-RU"/>
        </w:rPr>
        <w:t>, встановленому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1326"/>
      <w:bookmarkEnd w:id="357"/>
      <w:r w:rsidRPr="00BC5FE7">
        <w:rPr>
          <w:rFonts w:ascii="Times New Roman" w:eastAsia="Times New Roman" w:hAnsi="Times New Roman" w:cs="Times New Roman"/>
          <w:color w:val="000000"/>
          <w:sz w:val="24"/>
          <w:szCs w:val="24"/>
          <w:lang w:eastAsia="ru-RU"/>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1327"/>
      <w:bookmarkEnd w:id="358"/>
      <w:r w:rsidRPr="00BC5FE7">
        <w:rPr>
          <w:rFonts w:ascii="Times New Roman" w:eastAsia="Times New Roman" w:hAnsi="Times New Roman" w:cs="Times New Roman"/>
          <w:color w:val="000000"/>
          <w:sz w:val="24"/>
          <w:szCs w:val="24"/>
          <w:lang w:eastAsia="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1328"/>
      <w:bookmarkEnd w:id="359"/>
      <w:r w:rsidRPr="00BC5FE7">
        <w:rPr>
          <w:rFonts w:ascii="Times New Roman" w:eastAsia="Times New Roman" w:hAnsi="Times New Roman" w:cs="Times New Roman"/>
          <w:color w:val="000000"/>
          <w:sz w:val="24"/>
          <w:szCs w:val="24"/>
          <w:lang w:eastAsia="ru-RU"/>
        </w:rPr>
        <w:t>До складу Громадської ради при Національному агентстві не можуть входити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1329"/>
      <w:bookmarkEnd w:id="360"/>
      <w:r w:rsidRPr="00BC5FE7">
        <w:rPr>
          <w:rFonts w:ascii="Times New Roman" w:eastAsia="Times New Roman" w:hAnsi="Times New Roman" w:cs="Times New Roman"/>
          <w:color w:val="000000"/>
          <w:sz w:val="24"/>
          <w:szCs w:val="24"/>
          <w:lang w:eastAsia="ru-RU"/>
        </w:rPr>
        <w:t>1) зазначені у </w:t>
      </w:r>
      <w:hyperlink r:id="rId144"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145" w:anchor="n38" w:history="1">
        <w:r w:rsidRPr="00BC5FE7">
          <w:rPr>
            <w:rFonts w:ascii="Times New Roman" w:eastAsia="Times New Roman" w:hAnsi="Times New Roman" w:cs="Times New Roman"/>
            <w:color w:val="0000FF"/>
            <w:sz w:val="24"/>
            <w:szCs w:val="24"/>
            <w:u w:val="single"/>
            <w:lang w:eastAsia="ru-RU"/>
          </w:rPr>
          <w:t>підпункті "а" </w:t>
        </w:r>
      </w:hyperlink>
      <w:r w:rsidRPr="00BC5FE7">
        <w:rPr>
          <w:rFonts w:ascii="Times New Roman" w:eastAsia="Times New Roman" w:hAnsi="Times New Roman" w:cs="Times New Roman"/>
          <w:color w:val="000000"/>
          <w:sz w:val="24"/>
          <w:szCs w:val="24"/>
          <w:lang w:eastAsia="ru-RU"/>
        </w:rPr>
        <w:t>пункту 2 частини першої статті 3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1330"/>
      <w:bookmarkEnd w:id="361"/>
      <w:r w:rsidRPr="00BC5FE7">
        <w:rPr>
          <w:rFonts w:ascii="Times New Roman" w:eastAsia="Times New Roman" w:hAnsi="Times New Roman" w:cs="Times New Roman"/>
          <w:color w:val="000000"/>
          <w:sz w:val="24"/>
          <w:szCs w:val="24"/>
          <w:lang w:eastAsia="ru-RU"/>
        </w:rPr>
        <w:t>2) які, незалежно від тривалості, були працівниками Національного агентства протягом останніх трьох років;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1331"/>
      <w:bookmarkEnd w:id="362"/>
      <w:r w:rsidRPr="00BC5FE7">
        <w:rPr>
          <w:rFonts w:ascii="Times New Roman" w:eastAsia="Times New Roman" w:hAnsi="Times New Roman" w:cs="Times New Roman"/>
          <w:color w:val="000000"/>
          <w:sz w:val="24"/>
          <w:szCs w:val="24"/>
          <w:lang w:eastAsia="ru-RU"/>
        </w:rPr>
        <w:t>3) близькі особи яких є або, незалежно від тривалості, були працівниками Національного агентства протягом останніх трьох років.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1332"/>
      <w:bookmarkEnd w:id="363"/>
      <w:r w:rsidRPr="00BC5FE7">
        <w:rPr>
          <w:rFonts w:ascii="Times New Roman" w:eastAsia="Times New Roman" w:hAnsi="Times New Roman" w:cs="Times New Roman"/>
          <w:color w:val="000000"/>
          <w:sz w:val="24"/>
          <w:szCs w:val="24"/>
          <w:lang w:eastAsia="ru-RU"/>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146" w:anchor="n78" w:tgtFrame="_blank" w:history="1">
        <w:r w:rsidRPr="00BC5FE7">
          <w:rPr>
            <w:rFonts w:ascii="Times New Roman" w:eastAsia="Times New Roman" w:hAnsi="Times New Roman" w:cs="Times New Roman"/>
            <w:color w:val="0000FF"/>
            <w:sz w:val="24"/>
            <w:szCs w:val="24"/>
            <w:u w:val="single"/>
            <w:lang w:eastAsia="ru-RU"/>
          </w:rPr>
          <w:t>Положення</w:t>
        </w:r>
      </w:hyperlink>
      <w:r w:rsidRPr="00BC5FE7">
        <w:rPr>
          <w:rFonts w:ascii="Times New Roman" w:eastAsia="Times New Roman" w:hAnsi="Times New Roman" w:cs="Times New Roman"/>
          <w:color w:val="000000"/>
          <w:sz w:val="24"/>
          <w:szCs w:val="24"/>
          <w:lang w:eastAsia="ru-RU"/>
        </w:rPr>
        <w:t> про Громадську раду при Національному агентстві затверджує Кабінет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1333"/>
      <w:bookmarkEnd w:id="364"/>
      <w:r w:rsidRPr="00BC5FE7">
        <w:rPr>
          <w:rFonts w:ascii="Times New Roman" w:eastAsia="Times New Roman" w:hAnsi="Times New Roman" w:cs="Times New Roman"/>
          <w:color w:val="000000"/>
          <w:sz w:val="24"/>
          <w:szCs w:val="24"/>
          <w:lang w:eastAsia="ru-RU"/>
        </w:rPr>
        <w:t>3. Громадська рада при Національному агентстві: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1334"/>
      <w:bookmarkEnd w:id="365"/>
      <w:r w:rsidRPr="00BC5FE7">
        <w:rPr>
          <w:rFonts w:ascii="Times New Roman" w:eastAsia="Times New Roman" w:hAnsi="Times New Roman" w:cs="Times New Roman"/>
          <w:color w:val="000000"/>
          <w:sz w:val="24"/>
          <w:szCs w:val="24"/>
          <w:lang w:eastAsia="ru-RU"/>
        </w:rPr>
        <w:t>1) обирає зі своїх членів до трьох представників, які входять до складу кожної з:</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1335"/>
      <w:bookmarkEnd w:id="366"/>
      <w:r w:rsidRPr="00BC5FE7">
        <w:rPr>
          <w:rFonts w:ascii="Times New Roman" w:eastAsia="Times New Roman" w:hAnsi="Times New Roman" w:cs="Times New Roman"/>
          <w:color w:val="000000"/>
          <w:sz w:val="24"/>
          <w:szCs w:val="24"/>
          <w:lang w:eastAsia="ru-RU"/>
        </w:rPr>
        <w:t>комісій, які проводять конкурс на зайняття вакантних посад у Національному агентстві;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1336"/>
      <w:bookmarkEnd w:id="367"/>
      <w:r w:rsidRPr="00BC5FE7">
        <w:rPr>
          <w:rFonts w:ascii="Times New Roman" w:eastAsia="Times New Roman" w:hAnsi="Times New Roman" w:cs="Times New Roman"/>
          <w:color w:val="000000"/>
          <w:sz w:val="24"/>
          <w:szCs w:val="24"/>
          <w:lang w:eastAsia="ru-RU"/>
        </w:rPr>
        <w:lastRenderedPageBreak/>
        <w:t>дисциплінарних комісій, які здійснюють дисциплінарні провадження щодо державних службовців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8" w:name="n1337"/>
      <w:bookmarkEnd w:id="368"/>
      <w:r w:rsidRPr="00BC5FE7">
        <w:rPr>
          <w:rFonts w:ascii="Times New Roman" w:eastAsia="Times New Roman" w:hAnsi="Times New Roman" w:cs="Times New Roman"/>
          <w:color w:val="000000"/>
          <w:sz w:val="24"/>
          <w:szCs w:val="24"/>
          <w:lang w:eastAsia="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1338"/>
      <w:bookmarkEnd w:id="369"/>
      <w:r w:rsidRPr="00BC5FE7">
        <w:rPr>
          <w:rFonts w:ascii="Times New Roman" w:eastAsia="Times New Roman" w:hAnsi="Times New Roman" w:cs="Times New Roman"/>
          <w:color w:val="000000"/>
          <w:sz w:val="24"/>
          <w:szCs w:val="24"/>
          <w:lang w:eastAsia="ru-RU"/>
        </w:rPr>
        <w:t>3) аналізує ситуацію із забезпеченням незалежності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1339"/>
      <w:bookmarkEnd w:id="370"/>
      <w:r w:rsidRPr="00BC5FE7">
        <w:rPr>
          <w:rFonts w:ascii="Times New Roman" w:eastAsia="Times New Roman" w:hAnsi="Times New Roman" w:cs="Times New Roman"/>
          <w:color w:val="000000"/>
          <w:sz w:val="24"/>
          <w:szCs w:val="24"/>
          <w:lang w:eastAsia="ru-RU"/>
        </w:rPr>
        <w:t>4) розглядає щорічний звіт Національного агентства та затверджує висновок щодо нього;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1340"/>
      <w:bookmarkEnd w:id="371"/>
      <w:r w:rsidRPr="00BC5FE7">
        <w:rPr>
          <w:rFonts w:ascii="Times New Roman" w:eastAsia="Times New Roman" w:hAnsi="Times New Roman" w:cs="Times New Roman"/>
          <w:color w:val="000000"/>
          <w:sz w:val="24"/>
          <w:szCs w:val="24"/>
          <w:lang w:eastAsia="ru-RU"/>
        </w:rPr>
        <w:t>5) розглядає проект національної доповіді щодо реалізації засад антикорупційної політики та затверджує висновок щодо нього;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2" w:name="n1341"/>
      <w:bookmarkEnd w:id="372"/>
      <w:r w:rsidRPr="00BC5FE7">
        <w:rPr>
          <w:rFonts w:ascii="Times New Roman" w:eastAsia="Times New Roman" w:hAnsi="Times New Roman" w:cs="Times New Roman"/>
          <w:color w:val="000000"/>
          <w:sz w:val="24"/>
          <w:szCs w:val="24"/>
          <w:lang w:eastAsia="ru-RU"/>
        </w:rPr>
        <w:t>6) бере участь у розробленні антикорупційної стратегії та державної програми з її виконання;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1342"/>
      <w:bookmarkEnd w:id="373"/>
      <w:r w:rsidRPr="00BC5FE7">
        <w:rPr>
          <w:rFonts w:ascii="Times New Roman" w:eastAsia="Times New Roman" w:hAnsi="Times New Roman" w:cs="Times New Roman"/>
          <w:color w:val="000000"/>
          <w:sz w:val="24"/>
          <w:szCs w:val="24"/>
          <w:lang w:eastAsia="ru-RU"/>
        </w:rPr>
        <w:t>7) бере участь у розробленні проектів нормативно-правових актів Національного агентства та готує висновки щодо 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1343"/>
      <w:bookmarkEnd w:id="374"/>
      <w:r w:rsidRPr="00BC5FE7">
        <w:rPr>
          <w:rFonts w:ascii="Times New Roman" w:eastAsia="Times New Roman" w:hAnsi="Times New Roman" w:cs="Times New Roman"/>
          <w:color w:val="000000"/>
          <w:sz w:val="24"/>
          <w:szCs w:val="24"/>
          <w:lang w:eastAsia="ru-RU"/>
        </w:rPr>
        <w:t>8) здійснює інші повноваження, передбачені Положенням про Громадську раду при Національному агентстві.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1344"/>
      <w:bookmarkEnd w:id="375"/>
      <w:r w:rsidRPr="00BC5FE7">
        <w:rPr>
          <w:rFonts w:ascii="Times New Roman" w:eastAsia="Times New Roman" w:hAnsi="Times New Roman" w:cs="Times New Roman"/>
          <w:color w:val="000000"/>
          <w:sz w:val="24"/>
          <w:szCs w:val="24"/>
          <w:lang w:eastAsia="ru-RU"/>
        </w:rPr>
        <w:t>4. Кожні два роки проводиться зовнішня незалежна оцінка ефективності діяльності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6" w:name="n1345"/>
      <w:bookmarkEnd w:id="376"/>
      <w:r w:rsidRPr="00BC5FE7">
        <w:rPr>
          <w:rFonts w:ascii="Times New Roman" w:eastAsia="Times New Roman" w:hAnsi="Times New Roman" w:cs="Times New Roman"/>
          <w:color w:val="000000"/>
          <w:sz w:val="24"/>
          <w:szCs w:val="24"/>
          <w:lang w:eastAsia="ru-RU"/>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1346"/>
      <w:bookmarkEnd w:id="377"/>
      <w:r w:rsidRPr="00BC5FE7">
        <w:rPr>
          <w:rFonts w:ascii="Times New Roman" w:eastAsia="Times New Roman" w:hAnsi="Times New Roman" w:cs="Times New Roman"/>
          <w:color w:val="000000"/>
          <w:sz w:val="24"/>
          <w:szCs w:val="24"/>
          <w:lang w:eastAsia="ru-RU"/>
        </w:rPr>
        <w:t>Визначення донорів та подання ними пропозицій щодо кандидатів до складу Комісії здійснюються відповідно до </w:t>
      </w:r>
      <w:hyperlink r:id="rId147" w:anchor="n96" w:history="1">
        <w:r w:rsidRPr="00BC5FE7">
          <w:rPr>
            <w:rFonts w:ascii="Times New Roman" w:eastAsia="Times New Roman" w:hAnsi="Times New Roman" w:cs="Times New Roman"/>
            <w:color w:val="0000FF"/>
            <w:sz w:val="24"/>
            <w:szCs w:val="24"/>
            <w:u w:val="single"/>
            <w:lang w:eastAsia="ru-RU"/>
          </w:rPr>
          <w:t>статті 6 </w:t>
        </w:r>
      </w:hyperlink>
      <w:r w:rsidRPr="00BC5FE7">
        <w:rPr>
          <w:rFonts w:ascii="Times New Roman" w:eastAsia="Times New Roman" w:hAnsi="Times New Roman" w:cs="Times New Roman"/>
          <w:color w:val="000000"/>
          <w:sz w:val="24"/>
          <w:szCs w:val="24"/>
          <w:lang w:eastAsia="ru-RU"/>
        </w:rPr>
        <w:t>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1347"/>
      <w:bookmarkEnd w:id="378"/>
      <w:r w:rsidRPr="00BC5FE7">
        <w:rPr>
          <w:rFonts w:ascii="Times New Roman" w:eastAsia="Times New Roman" w:hAnsi="Times New Roman" w:cs="Times New Roman"/>
          <w:color w:val="000000"/>
          <w:sz w:val="24"/>
          <w:szCs w:val="24"/>
          <w:lang w:eastAsia="ru-RU"/>
        </w:rPr>
        <w:t>До початку формування Комісії Кабінет Міністрів України затверджує та оприлюднює критерії та методику проведення оцінювання ефективності діяльності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1348"/>
      <w:bookmarkEnd w:id="379"/>
      <w:r w:rsidRPr="00BC5FE7">
        <w:rPr>
          <w:rFonts w:ascii="Times New Roman" w:eastAsia="Times New Roman" w:hAnsi="Times New Roman" w:cs="Times New Roman"/>
          <w:color w:val="000000"/>
          <w:sz w:val="24"/>
          <w:szCs w:val="24"/>
          <w:lang w:eastAsia="ru-RU"/>
        </w:rPr>
        <w:t>Члени Комісії діють незалежно та не повинні виконувати будь-яких доручень і вказівок.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1349"/>
      <w:bookmarkEnd w:id="380"/>
      <w:r w:rsidRPr="00BC5FE7">
        <w:rPr>
          <w:rFonts w:ascii="Times New Roman" w:eastAsia="Times New Roman" w:hAnsi="Times New Roman" w:cs="Times New Roman"/>
          <w:color w:val="000000"/>
          <w:sz w:val="24"/>
          <w:szCs w:val="24"/>
          <w:lang w:eastAsia="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1350"/>
      <w:bookmarkEnd w:id="381"/>
      <w:r w:rsidRPr="00BC5FE7">
        <w:rPr>
          <w:rFonts w:ascii="Times New Roman" w:eastAsia="Times New Roman" w:hAnsi="Times New Roman" w:cs="Times New Roman"/>
          <w:color w:val="000000"/>
          <w:sz w:val="24"/>
          <w:szCs w:val="24"/>
          <w:lang w:eastAsia="ru-RU"/>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1351"/>
      <w:bookmarkEnd w:id="382"/>
      <w:r w:rsidRPr="00BC5FE7">
        <w:rPr>
          <w:rFonts w:ascii="Times New Roman" w:eastAsia="Times New Roman" w:hAnsi="Times New Roman" w:cs="Times New Roman"/>
          <w:color w:val="000000"/>
          <w:sz w:val="24"/>
          <w:szCs w:val="24"/>
          <w:lang w:eastAsia="ru-RU"/>
        </w:rPr>
        <w:t>Для проведення оцінки члени Комісії мають право: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1352"/>
      <w:bookmarkEnd w:id="383"/>
      <w:r w:rsidRPr="00BC5FE7">
        <w:rPr>
          <w:rFonts w:ascii="Times New Roman" w:eastAsia="Times New Roman" w:hAnsi="Times New Roman" w:cs="Times New Roman"/>
          <w:color w:val="000000"/>
          <w:sz w:val="24"/>
          <w:szCs w:val="24"/>
          <w:lang w:eastAsia="ru-RU"/>
        </w:rPr>
        <w:t>1) доступу до інформації та документів, що є у володінні Національного агентства (у тому числі до інформації з обмеженим доступом);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1353"/>
      <w:bookmarkEnd w:id="384"/>
      <w:r w:rsidRPr="00BC5FE7">
        <w:rPr>
          <w:rFonts w:ascii="Times New Roman" w:eastAsia="Times New Roman" w:hAnsi="Times New Roman" w:cs="Times New Roman"/>
          <w:color w:val="000000"/>
          <w:sz w:val="24"/>
          <w:szCs w:val="24"/>
          <w:lang w:eastAsia="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1354"/>
      <w:bookmarkEnd w:id="385"/>
      <w:r w:rsidRPr="00BC5FE7">
        <w:rPr>
          <w:rFonts w:ascii="Times New Roman" w:eastAsia="Times New Roman" w:hAnsi="Times New Roman" w:cs="Times New Roman"/>
          <w:color w:val="000000"/>
          <w:sz w:val="24"/>
          <w:szCs w:val="24"/>
          <w:lang w:eastAsia="ru-RU"/>
        </w:rPr>
        <w:lastRenderedPageBreak/>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1355"/>
      <w:bookmarkEnd w:id="386"/>
      <w:r w:rsidRPr="00BC5FE7">
        <w:rPr>
          <w:rFonts w:ascii="Times New Roman" w:eastAsia="Times New Roman" w:hAnsi="Times New Roman" w:cs="Times New Roman"/>
          <w:color w:val="000000"/>
          <w:sz w:val="24"/>
          <w:szCs w:val="24"/>
          <w:lang w:eastAsia="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1356"/>
      <w:bookmarkEnd w:id="387"/>
      <w:r w:rsidRPr="00BC5FE7">
        <w:rPr>
          <w:rFonts w:ascii="Times New Roman" w:eastAsia="Times New Roman" w:hAnsi="Times New Roman" w:cs="Times New Roman"/>
          <w:color w:val="000000"/>
          <w:sz w:val="24"/>
          <w:szCs w:val="24"/>
          <w:lang w:eastAsia="ru-RU"/>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1357"/>
      <w:bookmarkEnd w:id="388"/>
      <w:r w:rsidRPr="00BC5FE7">
        <w:rPr>
          <w:rFonts w:ascii="Times New Roman" w:eastAsia="Times New Roman" w:hAnsi="Times New Roman" w:cs="Times New Roman"/>
          <w:color w:val="000000"/>
          <w:sz w:val="24"/>
          <w:szCs w:val="24"/>
          <w:lang w:eastAsia="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1358"/>
      <w:bookmarkEnd w:id="389"/>
      <w:r w:rsidRPr="00BC5FE7">
        <w:rPr>
          <w:rFonts w:ascii="Times New Roman" w:eastAsia="Times New Roman" w:hAnsi="Times New Roman" w:cs="Times New Roman"/>
          <w:color w:val="000000"/>
          <w:sz w:val="24"/>
          <w:szCs w:val="24"/>
          <w:lang w:eastAsia="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1359"/>
      <w:bookmarkEnd w:id="390"/>
      <w:r w:rsidRPr="00BC5FE7">
        <w:rPr>
          <w:rFonts w:ascii="Times New Roman" w:eastAsia="Times New Roman" w:hAnsi="Times New Roman" w:cs="Times New Roman"/>
          <w:color w:val="000000"/>
          <w:sz w:val="24"/>
          <w:szCs w:val="24"/>
          <w:lang w:eastAsia="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1360"/>
      <w:bookmarkEnd w:id="391"/>
      <w:r w:rsidRPr="00BC5FE7">
        <w:rPr>
          <w:rFonts w:ascii="Times New Roman" w:eastAsia="Times New Roman" w:hAnsi="Times New Roman" w:cs="Times New Roman"/>
          <w:color w:val="000000"/>
          <w:sz w:val="24"/>
          <w:szCs w:val="24"/>
          <w:lang w:eastAsia="ru-RU"/>
        </w:rPr>
        <w:t>Щорічний звіт Національного агентства повинен містити, зокрема, такі відомості: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1361"/>
      <w:bookmarkEnd w:id="392"/>
      <w:r w:rsidRPr="00BC5FE7">
        <w:rPr>
          <w:rFonts w:ascii="Times New Roman" w:eastAsia="Times New Roman" w:hAnsi="Times New Roman" w:cs="Times New Roman"/>
          <w:color w:val="000000"/>
          <w:sz w:val="24"/>
          <w:szCs w:val="24"/>
          <w:lang w:eastAsia="ru-RU"/>
        </w:rPr>
        <w:t>1) визначені Національним агентством показники ефективності його діяльності та результати їх досягнення;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1362"/>
      <w:bookmarkEnd w:id="393"/>
      <w:r w:rsidRPr="00BC5FE7">
        <w:rPr>
          <w:rFonts w:ascii="Times New Roman" w:eastAsia="Times New Roman" w:hAnsi="Times New Roman" w:cs="Times New Roman"/>
          <w:color w:val="000000"/>
          <w:sz w:val="24"/>
          <w:szCs w:val="24"/>
          <w:lang w:eastAsia="ru-RU"/>
        </w:rPr>
        <w:t>2) статистичні дані про результати діяльності Національного агентства, у тому числі дані про: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1363"/>
      <w:bookmarkEnd w:id="394"/>
      <w:r w:rsidRPr="00BC5FE7">
        <w:rPr>
          <w:rFonts w:ascii="Times New Roman" w:eastAsia="Times New Roman" w:hAnsi="Times New Roman" w:cs="Times New Roman"/>
          <w:color w:val="000000"/>
          <w:sz w:val="24"/>
          <w:szCs w:val="24"/>
          <w:lang w:eastAsia="ru-RU"/>
        </w:rPr>
        <w:t>кількість виявлених порушень цього Закону, </w:t>
      </w:r>
      <w:hyperlink r:id="rId148"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політичні партії в Україні";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1364"/>
      <w:bookmarkEnd w:id="395"/>
      <w:r w:rsidRPr="00BC5FE7">
        <w:rPr>
          <w:rFonts w:ascii="Times New Roman" w:eastAsia="Times New Roman" w:hAnsi="Times New Roman" w:cs="Times New Roman"/>
          <w:color w:val="000000"/>
          <w:sz w:val="24"/>
          <w:szCs w:val="24"/>
          <w:lang w:eastAsia="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1365"/>
      <w:bookmarkEnd w:id="396"/>
      <w:r w:rsidRPr="00BC5FE7">
        <w:rPr>
          <w:rFonts w:ascii="Times New Roman" w:eastAsia="Times New Roman" w:hAnsi="Times New Roman" w:cs="Times New Roman"/>
          <w:color w:val="000000"/>
          <w:sz w:val="24"/>
          <w:szCs w:val="24"/>
          <w:lang w:eastAsia="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1366"/>
      <w:bookmarkEnd w:id="397"/>
      <w:r w:rsidRPr="00BC5FE7">
        <w:rPr>
          <w:rFonts w:ascii="Times New Roman" w:eastAsia="Times New Roman" w:hAnsi="Times New Roman" w:cs="Times New Roman"/>
          <w:color w:val="000000"/>
          <w:sz w:val="24"/>
          <w:szCs w:val="24"/>
          <w:lang w:eastAsia="ru-RU"/>
        </w:rPr>
        <w:t>результати звернень Національного агентства до суду з позовами (заявами) відповідно до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8" w:name="n1367"/>
      <w:bookmarkEnd w:id="398"/>
      <w:r w:rsidRPr="00BC5FE7">
        <w:rPr>
          <w:rFonts w:ascii="Times New Roman" w:eastAsia="Times New Roman" w:hAnsi="Times New Roman" w:cs="Times New Roman"/>
          <w:color w:val="000000"/>
          <w:sz w:val="24"/>
          <w:szCs w:val="24"/>
          <w:lang w:eastAsia="ru-RU"/>
        </w:rPr>
        <w:t>дисциплінарні стягнення, застосовані до працівників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1368"/>
      <w:bookmarkEnd w:id="399"/>
      <w:r w:rsidRPr="00BC5FE7">
        <w:rPr>
          <w:rFonts w:ascii="Times New Roman" w:eastAsia="Times New Roman" w:hAnsi="Times New Roman" w:cs="Times New Roman"/>
          <w:color w:val="000000"/>
          <w:sz w:val="24"/>
          <w:szCs w:val="24"/>
          <w:lang w:eastAsia="ru-RU"/>
        </w:rPr>
        <w:t>3) результати діяльності підрозділу внутрішнього контролю та підрозділу з питань запобігання корупції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0" w:name="n1369"/>
      <w:bookmarkEnd w:id="400"/>
      <w:r w:rsidRPr="00BC5FE7">
        <w:rPr>
          <w:rFonts w:ascii="Times New Roman" w:eastAsia="Times New Roman" w:hAnsi="Times New Roman" w:cs="Times New Roman"/>
          <w:color w:val="000000"/>
          <w:sz w:val="24"/>
          <w:szCs w:val="24"/>
          <w:lang w:eastAsia="ru-RU"/>
        </w:rPr>
        <w:t>4) відомості про взаємодію з іншими державними органами, органами місцевого самоврядування, підприємствами, установами та організаціями;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1370"/>
      <w:bookmarkEnd w:id="401"/>
      <w:r w:rsidRPr="00BC5FE7">
        <w:rPr>
          <w:rFonts w:ascii="Times New Roman" w:eastAsia="Times New Roman" w:hAnsi="Times New Roman" w:cs="Times New Roman"/>
          <w:color w:val="000000"/>
          <w:sz w:val="24"/>
          <w:szCs w:val="24"/>
          <w:lang w:eastAsia="ru-RU"/>
        </w:rPr>
        <w:t>5) відомості про співпрацю з компетентними органами іноземних держав, міжнародними та іноземними організаціями;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2" w:name="n1371"/>
      <w:bookmarkEnd w:id="402"/>
      <w:r w:rsidRPr="00BC5FE7">
        <w:rPr>
          <w:rFonts w:ascii="Times New Roman" w:eastAsia="Times New Roman" w:hAnsi="Times New Roman" w:cs="Times New Roman"/>
          <w:color w:val="000000"/>
          <w:sz w:val="24"/>
          <w:szCs w:val="24"/>
          <w:lang w:eastAsia="ru-RU"/>
        </w:rPr>
        <w:t>6) чисельність працівників Національного агентства, їхню кваліфікацію та досвід, підвищення їхньої кваліфікації;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1372"/>
      <w:bookmarkEnd w:id="403"/>
      <w:r w:rsidRPr="00BC5FE7">
        <w:rPr>
          <w:rFonts w:ascii="Times New Roman" w:eastAsia="Times New Roman" w:hAnsi="Times New Roman" w:cs="Times New Roman"/>
          <w:color w:val="000000"/>
          <w:sz w:val="24"/>
          <w:szCs w:val="24"/>
          <w:lang w:eastAsia="ru-RU"/>
        </w:rPr>
        <w:t>7) штатний розпис та кошторис Національного агентства, його виконання;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1373"/>
      <w:bookmarkEnd w:id="404"/>
      <w:r w:rsidRPr="00BC5FE7">
        <w:rPr>
          <w:rFonts w:ascii="Times New Roman" w:eastAsia="Times New Roman" w:hAnsi="Times New Roman" w:cs="Times New Roman"/>
          <w:color w:val="000000"/>
          <w:sz w:val="24"/>
          <w:szCs w:val="24"/>
          <w:lang w:eastAsia="ru-RU"/>
        </w:rPr>
        <w:lastRenderedPageBreak/>
        <w:t>8) інші відомості, що стосуються результатів діяльності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5" w:name="n1322"/>
      <w:bookmarkEnd w:id="405"/>
      <w:r w:rsidRPr="00BC5FE7">
        <w:rPr>
          <w:rFonts w:ascii="Times New Roman" w:eastAsia="Times New Roman" w:hAnsi="Times New Roman" w:cs="Times New Roman"/>
          <w:i/>
          <w:iCs/>
          <w:color w:val="000000"/>
          <w:sz w:val="24"/>
          <w:szCs w:val="24"/>
          <w:lang w:eastAsia="ru-RU"/>
        </w:rPr>
        <w:t>{Стаття 14 в редакції Закону</w:t>
      </w:r>
      <w:r w:rsidRPr="00BC5FE7">
        <w:rPr>
          <w:rFonts w:ascii="Times New Roman" w:eastAsia="Times New Roman" w:hAnsi="Times New Roman" w:cs="Times New Roman"/>
          <w:color w:val="000000"/>
          <w:sz w:val="24"/>
          <w:szCs w:val="24"/>
          <w:lang w:eastAsia="ru-RU"/>
        </w:rPr>
        <w:t> </w:t>
      </w:r>
      <w:hyperlink r:id="rId149" w:anchor="n26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221"/>
      <w:bookmarkEnd w:id="406"/>
      <w:r w:rsidRPr="00BC5FE7">
        <w:rPr>
          <w:rFonts w:ascii="Times New Roman" w:eastAsia="Times New Roman" w:hAnsi="Times New Roman" w:cs="Times New Roman"/>
          <w:b/>
          <w:bCs/>
          <w:color w:val="000000"/>
          <w:sz w:val="24"/>
          <w:szCs w:val="24"/>
          <w:lang w:eastAsia="ru-RU"/>
        </w:rPr>
        <w:t>Стаття 15. </w:t>
      </w:r>
      <w:r w:rsidRPr="00BC5FE7">
        <w:rPr>
          <w:rFonts w:ascii="Times New Roman" w:eastAsia="Times New Roman" w:hAnsi="Times New Roman" w:cs="Times New Roman"/>
          <w:color w:val="000000"/>
          <w:sz w:val="24"/>
          <w:szCs w:val="24"/>
          <w:lang w:eastAsia="ru-RU"/>
        </w:rPr>
        <w:t>Соціальний захист Голови, заступника Голови Національного агентства та працівників апарату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1374"/>
      <w:bookmarkEnd w:id="407"/>
      <w:r w:rsidRPr="00BC5FE7">
        <w:rPr>
          <w:rFonts w:ascii="Times New Roman" w:eastAsia="Times New Roman" w:hAnsi="Times New Roman" w:cs="Times New Roman"/>
          <w:i/>
          <w:iCs/>
          <w:color w:val="000000"/>
          <w:sz w:val="24"/>
          <w:szCs w:val="24"/>
          <w:lang w:eastAsia="ru-RU"/>
        </w:rPr>
        <w:t>{Назва статті 15 в редакції Закону</w:t>
      </w:r>
      <w:r w:rsidRPr="00BC5FE7">
        <w:rPr>
          <w:rFonts w:ascii="Times New Roman" w:eastAsia="Times New Roman" w:hAnsi="Times New Roman" w:cs="Times New Roman"/>
          <w:color w:val="000000"/>
          <w:sz w:val="24"/>
          <w:szCs w:val="24"/>
          <w:lang w:eastAsia="ru-RU"/>
        </w:rPr>
        <w:t> </w:t>
      </w:r>
      <w:hyperlink r:id="rId150" w:anchor="n32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222"/>
      <w:bookmarkEnd w:id="408"/>
      <w:r w:rsidRPr="00BC5FE7">
        <w:rPr>
          <w:rFonts w:ascii="Times New Roman" w:eastAsia="Times New Roman" w:hAnsi="Times New Roman" w:cs="Times New Roman"/>
          <w:color w:val="000000"/>
          <w:sz w:val="24"/>
          <w:szCs w:val="24"/>
          <w:lang w:eastAsia="ru-RU"/>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990"/>
      <w:bookmarkEnd w:id="409"/>
      <w:r w:rsidRPr="00BC5FE7">
        <w:rPr>
          <w:rFonts w:ascii="Times New Roman" w:eastAsia="Times New Roman" w:hAnsi="Times New Roman" w:cs="Times New Roman"/>
          <w:i/>
          <w:iCs/>
          <w:color w:val="000000"/>
          <w:sz w:val="24"/>
          <w:szCs w:val="24"/>
          <w:lang w:eastAsia="ru-RU"/>
        </w:rPr>
        <w:t>{Частина перша статті 15 в редакції Закону</w:t>
      </w:r>
      <w:r w:rsidRPr="00BC5FE7">
        <w:rPr>
          <w:rFonts w:ascii="Times New Roman" w:eastAsia="Times New Roman" w:hAnsi="Times New Roman" w:cs="Times New Roman"/>
          <w:color w:val="000000"/>
          <w:sz w:val="24"/>
          <w:szCs w:val="24"/>
          <w:lang w:eastAsia="ru-RU"/>
        </w:rPr>
        <w:t> </w:t>
      </w:r>
      <w:hyperlink r:id="rId151" w:anchor="n900" w:tgtFrame="_blank" w:history="1">
        <w:r w:rsidRPr="00BC5FE7">
          <w:rPr>
            <w:rFonts w:ascii="Times New Roman" w:eastAsia="Times New Roman" w:hAnsi="Times New Roman" w:cs="Times New Roman"/>
            <w:i/>
            <w:iCs/>
            <w:color w:val="0000FF"/>
            <w:sz w:val="24"/>
            <w:szCs w:val="24"/>
            <w:u w:val="single"/>
            <w:lang w:eastAsia="ru-RU"/>
          </w:rPr>
          <w:t>№ 77-VIII від 28.12.2014</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152" w:anchor="n32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223"/>
      <w:bookmarkEnd w:id="410"/>
      <w:r w:rsidRPr="00BC5FE7">
        <w:rPr>
          <w:rFonts w:ascii="Times New Roman" w:eastAsia="Times New Roman" w:hAnsi="Times New Roman" w:cs="Times New Roman"/>
          <w:color w:val="000000"/>
          <w:sz w:val="24"/>
          <w:szCs w:val="24"/>
          <w:lang w:eastAsia="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1" w:name="n1375"/>
      <w:bookmarkEnd w:id="411"/>
      <w:r w:rsidRPr="00BC5FE7">
        <w:rPr>
          <w:rFonts w:ascii="Times New Roman" w:eastAsia="Times New Roman" w:hAnsi="Times New Roman" w:cs="Times New Roman"/>
          <w:i/>
          <w:iCs/>
          <w:color w:val="000000"/>
          <w:sz w:val="24"/>
          <w:szCs w:val="24"/>
          <w:lang w:eastAsia="ru-RU"/>
        </w:rPr>
        <w:t>{Частина друга статті 15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153" w:anchor="n32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224"/>
      <w:bookmarkEnd w:id="412"/>
      <w:r w:rsidRPr="00BC5FE7">
        <w:rPr>
          <w:rFonts w:ascii="Times New Roman" w:eastAsia="Times New Roman" w:hAnsi="Times New Roman" w:cs="Times New Roman"/>
          <w:i/>
          <w:iCs/>
          <w:color w:val="000000"/>
          <w:sz w:val="24"/>
          <w:szCs w:val="24"/>
          <w:lang w:eastAsia="ru-RU"/>
        </w:rPr>
        <w:t>{Частину третю статті 15 виключено на підставі Закону</w:t>
      </w:r>
      <w:r w:rsidRPr="00BC5FE7">
        <w:rPr>
          <w:rFonts w:ascii="Times New Roman" w:eastAsia="Times New Roman" w:hAnsi="Times New Roman" w:cs="Times New Roman"/>
          <w:color w:val="000000"/>
          <w:sz w:val="24"/>
          <w:szCs w:val="24"/>
          <w:lang w:eastAsia="ru-RU"/>
        </w:rPr>
        <w:t> </w:t>
      </w:r>
      <w:hyperlink r:id="rId154" w:anchor="n902" w:tgtFrame="_blank" w:history="1">
        <w:r w:rsidRPr="00BC5FE7">
          <w:rPr>
            <w:rFonts w:ascii="Times New Roman" w:eastAsia="Times New Roman" w:hAnsi="Times New Roman" w:cs="Times New Roman"/>
            <w:i/>
            <w:iCs/>
            <w:color w:val="0000FF"/>
            <w:sz w:val="24"/>
            <w:szCs w:val="24"/>
            <w:u w:val="single"/>
            <w:lang w:eastAsia="ru-RU"/>
          </w:rPr>
          <w:t>№ 77-VIII від 28.12.2014</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3" w:name="n225"/>
      <w:bookmarkEnd w:id="413"/>
      <w:r w:rsidRPr="00BC5FE7">
        <w:rPr>
          <w:rFonts w:ascii="Times New Roman" w:eastAsia="Times New Roman" w:hAnsi="Times New Roman" w:cs="Times New Roman"/>
          <w:color w:val="000000"/>
          <w:sz w:val="24"/>
          <w:szCs w:val="24"/>
          <w:lang w:eastAsia="ru-RU"/>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1376"/>
      <w:bookmarkEnd w:id="414"/>
      <w:r w:rsidRPr="00BC5FE7">
        <w:rPr>
          <w:rFonts w:ascii="Times New Roman" w:eastAsia="Times New Roman" w:hAnsi="Times New Roman" w:cs="Times New Roman"/>
          <w:i/>
          <w:iCs/>
          <w:color w:val="000000"/>
          <w:sz w:val="24"/>
          <w:szCs w:val="24"/>
          <w:lang w:eastAsia="ru-RU"/>
        </w:rPr>
        <w:t>{Частина четверта статті 15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155" w:anchor="n32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226"/>
      <w:bookmarkEnd w:id="415"/>
      <w:r w:rsidRPr="00BC5FE7">
        <w:rPr>
          <w:rFonts w:ascii="Times New Roman" w:eastAsia="Times New Roman" w:hAnsi="Times New Roman" w:cs="Times New Roman"/>
          <w:b/>
          <w:bCs/>
          <w:color w:val="000000"/>
          <w:sz w:val="24"/>
          <w:szCs w:val="24"/>
          <w:lang w:eastAsia="ru-RU"/>
        </w:rPr>
        <w:t>Стаття 16. </w:t>
      </w:r>
      <w:r w:rsidRPr="00BC5FE7">
        <w:rPr>
          <w:rFonts w:ascii="Times New Roman" w:eastAsia="Times New Roman" w:hAnsi="Times New Roman" w:cs="Times New Roman"/>
          <w:color w:val="000000"/>
          <w:sz w:val="24"/>
          <w:szCs w:val="24"/>
          <w:lang w:eastAsia="ru-RU"/>
        </w:rPr>
        <w:t>Оплата праці Голови, заступника Голови Національного агентства та працівників апарату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1380"/>
      <w:bookmarkEnd w:id="416"/>
      <w:r w:rsidRPr="00BC5FE7">
        <w:rPr>
          <w:rFonts w:ascii="Times New Roman" w:eastAsia="Times New Roman" w:hAnsi="Times New Roman" w:cs="Times New Roman"/>
          <w:i/>
          <w:iCs/>
          <w:color w:val="000000"/>
          <w:sz w:val="24"/>
          <w:szCs w:val="24"/>
          <w:lang w:eastAsia="ru-RU"/>
        </w:rPr>
        <w:t>{Назва статті 16 в редакції Закону</w:t>
      </w:r>
      <w:hyperlink r:id="rId156" w:anchor="n329" w:tgtFrame="_blank" w:history="1">
        <w:r w:rsidRPr="00BC5FE7">
          <w:rPr>
            <w:rFonts w:ascii="Times New Roman" w:eastAsia="Times New Roman" w:hAnsi="Times New Roman" w:cs="Times New Roman"/>
            <w:i/>
            <w:iCs/>
            <w:color w:val="0000FF"/>
            <w:sz w:val="24"/>
            <w:szCs w:val="24"/>
            <w:u w:val="single"/>
            <w:lang w:eastAsia="ru-RU"/>
          </w:rPr>
          <w:t> </w:t>
        </w:r>
      </w:hyperlink>
      <w:hyperlink r:id="rId157" w:anchor="n32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227"/>
      <w:bookmarkEnd w:id="417"/>
      <w:r w:rsidRPr="00BC5FE7">
        <w:rPr>
          <w:rFonts w:ascii="Times New Roman" w:eastAsia="Times New Roman" w:hAnsi="Times New Roman" w:cs="Times New Roman"/>
          <w:color w:val="000000"/>
          <w:sz w:val="24"/>
          <w:szCs w:val="24"/>
          <w:lang w:eastAsia="ru-RU"/>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8" w:name="n1381"/>
      <w:bookmarkEnd w:id="418"/>
      <w:r w:rsidRPr="00BC5FE7">
        <w:rPr>
          <w:rFonts w:ascii="Times New Roman" w:eastAsia="Times New Roman" w:hAnsi="Times New Roman" w:cs="Times New Roman"/>
          <w:i/>
          <w:iCs/>
          <w:color w:val="000000"/>
          <w:sz w:val="24"/>
          <w:szCs w:val="24"/>
          <w:lang w:eastAsia="ru-RU"/>
        </w:rPr>
        <w:t>{Частина перша статті 16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158" w:anchor="n33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228"/>
      <w:bookmarkEnd w:id="419"/>
      <w:r w:rsidRPr="00BC5FE7">
        <w:rPr>
          <w:rFonts w:ascii="Times New Roman" w:eastAsia="Times New Roman" w:hAnsi="Times New Roman" w:cs="Times New Roman"/>
          <w:color w:val="000000"/>
          <w:sz w:val="24"/>
          <w:szCs w:val="24"/>
          <w:lang w:eastAsia="ru-RU"/>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1384"/>
      <w:bookmarkEnd w:id="420"/>
      <w:r w:rsidRPr="00BC5FE7">
        <w:rPr>
          <w:rFonts w:ascii="Times New Roman" w:eastAsia="Times New Roman" w:hAnsi="Times New Roman" w:cs="Times New Roman"/>
          <w:color w:val="000000"/>
          <w:sz w:val="24"/>
          <w:szCs w:val="24"/>
          <w:lang w:eastAsia="ru-RU"/>
        </w:rPr>
        <w:lastRenderedPageBreak/>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1385"/>
      <w:bookmarkEnd w:id="421"/>
      <w:r w:rsidRPr="00BC5FE7">
        <w:rPr>
          <w:rFonts w:ascii="Times New Roman" w:eastAsia="Times New Roman" w:hAnsi="Times New Roman" w:cs="Times New Roman"/>
          <w:color w:val="000000"/>
          <w:sz w:val="24"/>
          <w:szCs w:val="24"/>
          <w:lang w:eastAsia="ru-RU"/>
        </w:rPr>
        <w:t>Голова Національного агентства - 40;</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1386"/>
      <w:bookmarkEnd w:id="422"/>
      <w:r w:rsidRPr="00BC5FE7">
        <w:rPr>
          <w:rFonts w:ascii="Times New Roman" w:eastAsia="Times New Roman" w:hAnsi="Times New Roman" w:cs="Times New Roman"/>
          <w:color w:val="000000"/>
          <w:sz w:val="24"/>
          <w:szCs w:val="24"/>
          <w:lang w:eastAsia="ru-RU"/>
        </w:rPr>
        <w:t>заступник Голови Національного агентства, керівник апарату Національного агентства - 30;</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3" w:name="n1387"/>
      <w:bookmarkEnd w:id="423"/>
      <w:r w:rsidRPr="00BC5FE7">
        <w:rPr>
          <w:rFonts w:ascii="Times New Roman" w:eastAsia="Times New Roman" w:hAnsi="Times New Roman" w:cs="Times New Roman"/>
          <w:color w:val="000000"/>
          <w:sz w:val="24"/>
          <w:szCs w:val="24"/>
          <w:lang w:eastAsia="ru-RU"/>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4" w:name="n1388"/>
      <w:bookmarkEnd w:id="424"/>
      <w:r w:rsidRPr="00BC5FE7">
        <w:rPr>
          <w:rFonts w:ascii="Times New Roman" w:eastAsia="Times New Roman" w:hAnsi="Times New Roman" w:cs="Times New Roman"/>
          <w:color w:val="000000"/>
          <w:sz w:val="24"/>
          <w:szCs w:val="24"/>
          <w:lang w:eastAsia="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1389"/>
      <w:bookmarkEnd w:id="425"/>
      <w:r w:rsidRPr="00BC5FE7">
        <w:rPr>
          <w:rFonts w:ascii="Times New Roman" w:eastAsia="Times New Roman" w:hAnsi="Times New Roman" w:cs="Times New Roman"/>
          <w:color w:val="000000"/>
          <w:sz w:val="24"/>
          <w:szCs w:val="24"/>
          <w:lang w:eastAsia="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6" w:name="n1390"/>
      <w:bookmarkEnd w:id="426"/>
      <w:r w:rsidRPr="00BC5FE7">
        <w:rPr>
          <w:rFonts w:ascii="Times New Roman" w:eastAsia="Times New Roman" w:hAnsi="Times New Roman" w:cs="Times New Roman"/>
          <w:color w:val="000000"/>
          <w:sz w:val="24"/>
          <w:szCs w:val="24"/>
          <w:lang w:eastAsia="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1382"/>
      <w:bookmarkEnd w:id="427"/>
      <w:r w:rsidRPr="00BC5FE7">
        <w:rPr>
          <w:rFonts w:ascii="Times New Roman" w:eastAsia="Times New Roman" w:hAnsi="Times New Roman" w:cs="Times New Roman"/>
          <w:i/>
          <w:iCs/>
          <w:color w:val="000000"/>
          <w:sz w:val="24"/>
          <w:szCs w:val="24"/>
          <w:lang w:eastAsia="ru-RU"/>
        </w:rPr>
        <w:t>{Частина друга статті 16 із змінами, внесеними згідно із Законом </w:t>
      </w:r>
      <w:hyperlink r:id="rId159" w:anchor="n265"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 в редакції Закону</w:t>
      </w:r>
      <w:hyperlink r:id="rId160" w:anchor="n329" w:tgtFrame="_blank" w:history="1">
        <w:r w:rsidRPr="00BC5FE7">
          <w:rPr>
            <w:rFonts w:ascii="Times New Roman" w:eastAsia="Times New Roman" w:hAnsi="Times New Roman" w:cs="Times New Roman"/>
            <w:i/>
            <w:iCs/>
            <w:color w:val="0000FF"/>
            <w:sz w:val="24"/>
            <w:szCs w:val="24"/>
            <w:u w:val="single"/>
            <w:lang w:eastAsia="ru-RU"/>
          </w:rPr>
          <w:t> </w:t>
        </w:r>
      </w:hyperlink>
      <w:hyperlink r:id="rId161" w:anchor="n33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230"/>
      <w:bookmarkEnd w:id="428"/>
      <w:r w:rsidRPr="00BC5FE7">
        <w:rPr>
          <w:rFonts w:ascii="Times New Roman" w:eastAsia="Times New Roman" w:hAnsi="Times New Roman" w:cs="Times New Roman"/>
          <w:color w:val="000000"/>
          <w:sz w:val="24"/>
          <w:szCs w:val="24"/>
          <w:lang w:eastAsia="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162"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державну службу" з урахуванням положень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29" w:name="n1392"/>
      <w:bookmarkEnd w:id="429"/>
      <w:r w:rsidRPr="00BC5FE7">
        <w:rPr>
          <w:rFonts w:ascii="Times New Roman" w:eastAsia="Times New Roman" w:hAnsi="Times New Roman" w:cs="Times New Roman"/>
          <w:color w:val="000000"/>
          <w:sz w:val="24"/>
          <w:szCs w:val="24"/>
          <w:lang w:eastAsia="ru-RU"/>
        </w:rPr>
        <w:t>Розмір місячної премії Голови, заступника Голови Національного агентства не може перевищувати 50 відсотків його посадового окладу.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1391"/>
      <w:bookmarkEnd w:id="430"/>
      <w:r w:rsidRPr="00BC5FE7">
        <w:rPr>
          <w:rFonts w:ascii="Times New Roman" w:eastAsia="Times New Roman" w:hAnsi="Times New Roman" w:cs="Times New Roman"/>
          <w:i/>
          <w:iCs/>
          <w:color w:val="000000"/>
          <w:sz w:val="24"/>
          <w:szCs w:val="24"/>
          <w:lang w:eastAsia="ru-RU"/>
        </w:rPr>
        <w:t>{Частина третя статті 16 в редакції Закону</w:t>
      </w:r>
      <w:hyperlink r:id="rId163" w:anchor="n329" w:tgtFrame="_blank" w:history="1">
        <w:r w:rsidRPr="00BC5FE7">
          <w:rPr>
            <w:rFonts w:ascii="Times New Roman" w:eastAsia="Times New Roman" w:hAnsi="Times New Roman" w:cs="Times New Roman"/>
            <w:i/>
            <w:iCs/>
            <w:color w:val="0000FF"/>
            <w:sz w:val="24"/>
            <w:szCs w:val="24"/>
            <w:u w:val="single"/>
            <w:lang w:eastAsia="ru-RU"/>
          </w:rPr>
          <w:t> </w:t>
        </w:r>
      </w:hyperlink>
      <w:hyperlink r:id="rId164" w:anchor="n33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231"/>
      <w:bookmarkEnd w:id="431"/>
      <w:r w:rsidRPr="00BC5FE7">
        <w:rPr>
          <w:rFonts w:ascii="Times New Roman" w:eastAsia="Times New Roman" w:hAnsi="Times New Roman" w:cs="Times New Roman"/>
          <w:b/>
          <w:bCs/>
          <w:color w:val="000000"/>
          <w:sz w:val="24"/>
          <w:szCs w:val="24"/>
          <w:lang w:eastAsia="ru-RU"/>
        </w:rPr>
        <w:t>Стаття 17. </w:t>
      </w:r>
      <w:r w:rsidRPr="00BC5FE7">
        <w:rPr>
          <w:rFonts w:ascii="Times New Roman" w:eastAsia="Times New Roman" w:hAnsi="Times New Roman" w:cs="Times New Roman"/>
          <w:color w:val="000000"/>
          <w:sz w:val="24"/>
          <w:szCs w:val="24"/>
          <w:lang w:eastAsia="ru-RU"/>
        </w:rPr>
        <w:t>Фінансове та матеріально-технічне забезпечення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232"/>
      <w:bookmarkEnd w:id="432"/>
      <w:r w:rsidRPr="00BC5FE7">
        <w:rPr>
          <w:rFonts w:ascii="Times New Roman" w:eastAsia="Times New Roman" w:hAnsi="Times New Roman" w:cs="Times New Roman"/>
          <w:color w:val="000000"/>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3" w:name="n233"/>
      <w:bookmarkEnd w:id="433"/>
      <w:r w:rsidRPr="00BC5FE7">
        <w:rPr>
          <w:rFonts w:ascii="Times New Roman" w:eastAsia="Times New Roman" w:hAnsi="Times New Roman" w:cs="Times New Roman"/>
          <w:color w:val="000000"/>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234"/>
      <w:bookmarkEnd w:id="434"/>
      <w:r w:rsidRPr="00BC5FE7">
        <w:rPr>
          <w:rFonts w:ascii="Times New Roman" w:eastAsia="Times New Roman" w:hAnsi="Times New Roman" w:cs="Times New Roman"/>
          <w:color w:val="000000"/>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235"/>
      <w:bookmarkEnd w:id="435"/>
      <w:r w:rsidRPr="00BC5FE7">
        <w:rPr>
          <w:rFonts w:ascii="Times New Roman" w:eastAsia="Times New Roman" w:hAnsi="Times New Roman" w:cs="Times New Roman"/>
          <w:color w:val="000000"/>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236"/>
      <w:bookmarkEnd w:id="436"/>
      <w:r w:rsidRPr="00BC5FE7">
        <w:rPr>
          <w:rFonts w:ascii="Times New Roman" w:eastAsia="Times New Roman" w:hAnsi="Times New Roman" w:cs="Times New Roman"/>
          <w:color w:val="000000"/>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7" w:name="n237"/>
      <w:bookmarkEnd w:id="437"/>
      <w:r w:rsidRPr="00BC5FE7">
        <w:rPr>
          <w:rFonts w:ascii="Times New Roman" w:eastAsia="Times New Roman" w:hAnsi="Times New Roman" w:cs="Times New Roman"/>
          <w:color w:val="000000"/>
          <w:sz w:val="24"/>
          <w:szCs w:val="24"/>
          <w:lang w:eastAsia="ru-RU"/>
        </w:rPr>
        <w:lastRenderedPageBreak/>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8" w:name="n1394"/>
      <w:bookmarkEnd w:id="438"/>
      <w:r w:rsidRPr="00BC5FE7">
        <w:rPr>
          <w:rFonts w:ascii="Times New Roman" w:eastAsia="Times New Roman" w:hAnsi="Times New Roman" w:cs="Times New Roman"/>
          <w:b/>
          <w:bCs/>
          <w:color w:val="000000"/>
          <w:sz w:val="24"/>
          <w:szCs w:val="24"/>
          <w:lang w:eastAsia="ru-RU"/>
        </w:rPr>
        <w:t>Стаття 17</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Підрозділ внутрішнього контролю, підрозділ з питань запобігання корупції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1395"/>
      <w:bookmarkEnd w:id="439"/>
      <w:r w:rsidRPr="00BC5FE7">
        <w:rPr>
          <w:rFonts w:ascii="Times New Roman" w:eastAsia="Times New Roman" w:hAnsi="Times New Roman" w:cs="Times New Roman"/>
          <w:color w:val="000000"/>
          <w:sz w:val="24"/>
          <w:szCs w:val="24"/>
          <w:lang w:eastAsia="ru-RU"/>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1396"/>
      <w:bookmarkEnd w:id="440"/>
      <w:r w:rsidRPr="00BC5FE7">
        <w:rPr>
          <w:rFonts w:ascii="Times New Roman" w:eastAsia="Times New Roman" w:hAnsi="Times New Roman" w:cs="Times New Roman"/>
          <w:color w:val="000000"/>
          <w:sz w:val="24"/>
          <w:szCs w:val="24"/>
          <w:lang w:eastAsia="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1397"/>
      <w:bookmarkEnd w:id="441"/>
      <w:r w:rsidRPr="00BC5FE7">
        <w:rPr>
          <w:rFonts w:ascii="Times New Roman" w:eastAsia="Times New Roman" w:hAnsi="Times New Roman" w:cs="Times New Roman"/>
          <w:color w:val="000000"/>
          <w:sz w:val="24"/>
          <w:szCs w:val="24"/>
          <w:lang w:eastAsia="ru-RU"/>
        </w:rPr>
        <w:t>3. Підрозділ внутрішнього контролю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1398"/>
      <w:bookmarkEnd w:id="442"/>
      <w:r w:rsidRPr="00BC5FE7">
        <w:rPr>
          <w:rFonts w:ascii="Times New Roman" w:eastAsia="Times New Roman" w:hAnsi="Times New Roman" w:cs="Times New Roman"/>
          <w:color w:val="000000"/>
          <w:sz w:val="24"/>
          <w:szCs w:val="24"/>
          <w:lang w:eastAsia="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1399"/>
      <w:bookmarkEnd w:id="443"/>
      <w:r w:rsidRPr="00BC5FE7">
        <w:rPr>
          <w:rFonts w:ascii="Times New Roman" w:eastAsia="Times New Roman" w:hAnsi="Times New Roman" w:cs="Times New Roman"/>
          <w:color w:val="000000"/>
          <w:sz w:val="24"/>
          <w:szCs w:val="24"/>
          <w:lang w:eastAsia="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4" w:name="n1400"/>
      <w:bookmarkEnd w:id="444"/>
      <w:r w:rsidRPr="00BC5FE7">
        <w:rPr>
          <w:rFonts w:ascii="Times New Roman" w:eastAsia="Times New Roman" w:hAnsi="Times New Roman" w:cs="Times New Roman"/>
          <w:color w:val="000000"/>
          <w:sz w:val="24"/>
          <w:szCs w:val="24"/>
          <w:lang w:eastAsia="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5" w:name="n1401"/>
      <w:bookmarkEnd w:id="445"/>
      <w:r w:rsidRPr="00BC5FE7">
        <w:rPr>
          <w:rFonts w:ascii="Times New Roman" w:eastAsia="Times New Roman" w:hAnsi="Times New Roman" w:cs="Times New Roman"/>
          <w:color w:val="000000"/>
          <w:sz w:val="24"/>
          <w:szCs w:val="24"/>
          <w:lang w:eastAsia="ru-RU"/>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6" w:name="n1402"/>
      <w:bookmarkEnd w:id="446"/>
      <w:r w:rsidRPr="00BC5FE7">
        <w:rPr>
          <w:rFonts w:ascii="Times New Roman" w:eastAsia="Times New Roman" w:hAnsi="Times New Roman" w:cs="Times New Roman"/>
          <w:color w:val="000000"/>
          <w:sz w:val="24"/>
          <w:szCs w:val="24"/>
          <w:lang w:eastAsia="ru-RU"/>
        </w:rPr>
        <w:t>5) проводить службове розслідування стосовно працівників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7" w:name="n1403"/>
      <w:bookmarkEnd w:id="447"/>
      <w:r w:rsidRPr="00BC5FE7">
        <w:rPr>
          <w:rFonts w:ascii="Times New Roman" w:eastAsia="Times New Roman" w:hAnsi="Times New Roman" w:cs="Times New Roman"/>
          <w:color w:val="000000"/>
          <w:sz w:val="24"/>
          <w:szCs w:val="24"/>
          <w:lang w:eastAsia="ru-RU"/>
        </w:rPr>
        <w:t>6) проводить спеціальну перевірку стосовно осіб, які претендують на призначення на посади в Національному агентстві;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8" w:name="n1404"/>
      <w:bookmarkEnd w:id="448"/>
      <w:r w:rsidRPr="00BC5FE7">
        <w:rPr>
          <w:rFonts w:ascii="Times New Roman" w:eastAsia="Times New Roman" w:hAnsi="Times New Roman" w:cs="Times New Roman"/>
          <w:color w:val="000000"/>
          <w:sz w:val="24"/>
          <w:szCs w:val="24"/>
          <w:lang w:eastAsia="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1405"/>
      <w:bookmarkEnd w:id="449"/>
      <w:r w:rsidRPr="00BC5FE7">
        <w:rPr>
          <w:rFonts w:ascii="Times New Roman" w:eastAsia="Times New Roman" w:hAnsi="Times New Roman" w:cs="Times New Roman"/>
          <w:color w:val="000000"/>
          <w:sz w:val="24"/>
          <w:szCs w:val="24"/>
          <w:lang w:eastAsia="ru-RU"/>
        </w:rPr>
        <w:t>8) виконує інші повноваження, визначені Положенням про підрозділ внутрішнього контролю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1406"/>
      <w:bookmarkEnd w:id="450"/>
      <w:r w:rsidRPr="00BC5FE7">
        <w:rPr>
          <w:rFonts w:ascii="Times New Roman" w:eastAsia="Times New Roman" w:hAnsi="Times New Roman" w:cs="Times New Roman"/>
          <w:color w:val="000000"/>
          <w:sz w:val="24"/>
          <w:szCs w:val="24"/>
          <w:lang w:eastAsia="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1" w:name="n1407"/>
      <w:bookmarkEnd w:id="451"/>
      <w:r w:rsidRPr="00BC5FE7">
        <w:rPr>
          <w:rFonts w:ascii="Times New Roman" w:eastAsia="Times New Roman" w:hAnsi="Times New Roman" w:cs="Times New Roman"/>
          <w:color w:val="000000"/>
          <w:sz w:val="24"/>
          <w:szCs w:val="24"/>
          <w:lang w:eastAsia="ru-RU"/>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1408"/>
      <w:bookmarkEnd w:id="452"/>
      <w:r w:rsidRPr="00BC5FE7">
        <w:rPr>
          <w:rFonts w:ascii="Times New Roman" w:eastAsia="Times New Roman" w:hAnsi="Times New Roman" w:cs="Times New Roman"/>
          <w:color w:val="000000"/>
          <w:sz w:val="24"/>
          <w:szCs w:val="24"/>
          <w:lang w:eastAsia="ru-RU"/>
        </w:rPr>
        <w:lastRenderedPageBreak/>
        <w:t>Підрозділ з питань запобігання корупції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3" w:name="n1409"/>
      <w:bookmarkEnd w:id="453"/>
      <w:r w:rsidRPr="00BC5FE7">
        <w:rPr>
          <w:rFonts w:ascii="Times New Roman" w:eastAsia="Times New Roman" w:hAnsi="Times New Roman" w:cs="Times New Roman"/>
          <w:color w:val="000000"/>
          <w:sz w:val="24"/>
          <w:szCs w:val="24"/>
          <w:lang w:eastAsia="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4" w:name="n1410"/>
      <w:bookmarkEnd w:id="454"/>
      <w:r w:rsidRPr="00BC5FE7">
        <w:rPr>
          <w:rFonts w:ascii="Times New Roman" w:eastAsia="Times New Roman" w:hAnsi="Times New Roman" w:cs="Times New Roman"/>
          <w:color w:val="000000"/>
          <w:sz w:val="24"/>
          <w:szCs w:val="24"/>
          <w:lang w:eastAsia="ru-RU"/>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1411"/>
      <w:bookmarkEnd w:id="455"/>
      <w:r w:rsidRPr="00BC5FE7">
        <w:rPr>
          <w:rFonts w:ascii="Times New Roman" w:eastAsia="Times New Roman" w:hAnsi="Times New Roman" w:cs="Times New Roman"/>
          <w:color w:val="000000"/>
          <w:sz w:val="24"/>
          <w:szCs w:val="24"/>
          <w:lang w:eastAsia="ru-RU"/>
        </w:rPr>
        <w:t>3) розробляє та забезпечує реалізацію антикорупційної програми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1412"/>
      <w:bookmarkEnd w:id="456"/>
      <w:r w:rsidRPr="00BC5FE7">
        <w:rPr>
          <w:rFonts w:ascii="Times New Roman" w:eastAsia="Times New Roman" w:hAnsi="Times New Roman" w:cs="Times New Roman"/>
          <w:color w:val="000000"/>
          <w:sz w:val="24"/>
          <w:szCs w:val="24"/>
          <w:lang w:eastAsia="ru-RU"/>
        </w:rPr>
        <w:t>4) виконує інші повноваження, визначені Положенням про підрозділ з питань запобігання корупції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1413"/>
      <w:bookmarkEnd w:id="457"/>
      <w:r w:rsidRPr="00BC5FE7">
        <w:rPr>
          <w:rFonts w:ascii="Times New Roman" w:eastAsia="Times New Roman" w:hAnsi="Times New Roman" w:cs="Times New Roman"/>
          <w:i/>
          <w:iCs/>
          <w:color w:val="000000"/>
          <w:sz w:val="24"/>
          <w:szCs w:val="24"/>
          <w:lang w:eastAsia="ru-RU"/>
        </w:rPr>
        <w:t>{Розділ ІІ доповнено статтею 17</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w:t>
      </w:r>
      <w:r w:rsidRPr="00BC5FE7">
        <w:rPr>
          <w:rFonts w:ascii="Times New Roman" w:eastAsia="Times New Roman" w:hAnsi="Times New Roman" w:cs="Times New Roman"/>
          <w:color w:val="000000"/>
          <w:sz w:val="24"/>
          <w:szCs w:val="24"/>
          <w:lang w:eastAsia="ru-RU"/>
        </w:rPr>
        <w:t> </w:t>
      </w:r>
      <w:hyperlink r:id="rId165" w:anchor="n34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8" w:name="n238"/>
      <w:bookmarkEnd w:id="458"/>
      <w:r w:rsidRPr="00BC5FE7">
        <w:rPr>
          <w:rFonts w:ascii="Times New Roman" w:eastAsia="Times New Roman" w:hAnsi="Times New Roman" w:cs="Times New Roman"/>
          <w:b/>
          <w:bCs/>
          <w:color w:val="000000"/>
          <w:sz w:val="28"/>
          <w:szCs w:val="28"/>
          <w:lang w:eastAsia="ru-RU"/>
        </w:rPr>
        <w:t>Розділ III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ФОРМУВАННЯ ТА РЕАЛІЗАЦІЯ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239"/>
      <w:bookmarkEnd w:id="459"/>
      <w:r w:rsidRPr="00BC5FE7">
        <w:rPr>
          <w:rFonts w:ascii="Times New Roman" w:eastAsia="Times New Roman" w:hAnsi="Times New Roman" w:cs="Times New Roman"/>
          <w:b/>
          <w:bCs/>
          <w:color w:val="000000"/>
          <w:sz w:val="24"/>
          <w:szCs w:val="24"/>
          <w:lang w:eastAsia="ru-RU"/>
        </w:rPr>
        <w:t>Стаття 18. </w:t>
      </w:r>
      <w:r w:rsidRPr="00BC5FE7">
        <w:rPr>
          <w:rFonts w:ascii="Times New Roman" w:eastAsia="Times New Roman" w:hAnsi="Times New Roman" w:cs="Times New Roman"/>
          <w:color w:val="000000"/>
          <w:sz w:val="24"/>
          <w:szCs w:val="24"/>
          <w:lang w:eastAsia="ru-RU"/>
        </w:rPr>
        <w:t>Антикорупційна політика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240"/>
      <w:bookmarkEnd w:id="460"/>
      <w:r w:rsidRPr="00BC5FE7">
        <w:rPr>
          <w:rFonts w:ascii="Times New Roman" w:eastAsia="Times New Roman" w:hAnsi="Times New Roman" w:cs="Times New Roman"/>
          <w:color w:val="000000"/>
          <w:sz w:val="24"/>
          <w:szCs w:val="24"/>
          <w:lang w:eastAsia="ru-RU"/>
        </w:rPr>
        <w:t>1. Засади антикорупційної політики (Антикорупційна стратегія) визначаються Верховною Радою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1" w:name="n241"/>
      <w:bookmarkEnd w:id="461"/>
      <w:r w:rsidRPr="00BC5FE7">
        <w:rPr>
          <w:rFonts w:ascii="Times New Roman" w:eastAsia="Times New Roman" w:hAnsi="Times New Roman" w:cs="Times New Roman"/>
          <w:color w:val="000000"/>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2" w:name="n242"/>
      <w:bookmarkEnd w:id="462"/>
      <w:r w:rsidRPr="00BC5FE7">
        <w:rPr>
          <w:rFonts w:ascii="Times New Roman" w:eastAsia="Times New Roman" w:hAnsi="Times New Roman" w:cs="Times New Roman"/>
          <w:color w:val="000000"/>
          <w:sz w:val="24"/>
          <w:szCs w:val="24"/>
          <w:lang w:eastAsia="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243"/>
      <w:bookmarkEnd w:id="463"/>
      <w:r w:rsidRPr="00BC5FE7">
        <w:rPr>
          <w:rFonts w:ascii="Times New Roman" w:eastAsia="Times New Roman" w:hAnsi="Times New Roman" w:cs="Times New Roman"/>
          <w:color w:val="000000"/>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4" w:name="n244"/>
      <w:bookmarkEnd w:id="464"/>
      <w:r w:rsidRPr="00BC5FE7">
        <w:rPr>
          <w:rFonts w:ascii="Times New Roman" w:eastAsia="Times New Roman" w:hAnsi="Times New Roman" w:cs="Times New Roman"/>
          <w:color w:val="000000"/>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5" w:name="n245"/>
      <w:bookmarkEnd w:id="465"/>
      <w:r w:rsidRPr="00BC5FE7">
        <w:rPr>
          <w:rFonts w:ascii="Times New Roman" w:eastAsia="Times New Roman" w:hAnsi="Times New Roman" w:cs="Times New Roman"/>
          <w:color w:val="000000"/>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246"/>
      <w:bookmarkEnd w:id="466"/>
      <w:r w:rsidRPr="00BC5FE7">
        <w:rPr>
          <w:rFonts w:ascii="Times New Roman" w:eastAsia="Times New Roman" w:hAnsi="Times New Roman" w:cs="Times New Roman"/>
          <w:b/>
          <w:bCs/>
          <w:color w:val="000000"/>
          <w:sz w:val="24"/>
          <w:szCs w:val="24"/>
          <w:lang w:eastAsia="ru-RU"/>
        </w:rPr>
        <w:t>Стаття 19. </w:t>
      </w:r>
      <w:r w:rsidRPr="00BC5FE7">
        <w:rPr>
          <w:rFonts w:ascii="Times New Roman" w:eastAsia="Times New Roman" w:hAnsi="Times New Roman" w:cs="Times New Roman"/>
          <w:color w:val="000000"/>
          <w:sz w:val="24"/>
          <w:szCs w:val="24"/>
          <w:lang w:eastAsia="ru-RU"/>
        </w:rPr>
        <w:t>Антикорупційні програми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7" w:name="n247"/>
      <w:bookmarkEnd w:id="467"/>
      <w:r w:rsidRPr="00BC5FE7">
        <w:rPr>
          <w:rFonts w:ascii="Times New Roman" w:eastAsia="Times New Roman" w:hAnsi="Times New Roman" w:cs="Times New Roman"/>
          <w:color w:val="000000"/>
          <w:sz w:val="24"/>
          <w:szCs w:val="24"/>
          <w:lang w:eastAsia="ru-RU"/>
        </w:rPr>
        <w:t>1. Антикорупційні програми приймаються 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248"/>
      <w:bookmarkEnd w:id="468"/>
      <w:r w:rsidRPr="00BC5FE7">
        <w:rPr>
          <w:rFonts w:ascii="Times New Roman" w:eastAsia="Times New Roman" w:hAnsi="Times New Roman" w:cs="Times New Roman"/>
          <w:color w:val="000000"/>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1577"/>
      <w:bookmarkEnd w:id="469"/>
      <w:r w:rsidRPr="00BC5FE7">
        <w:rPr>
          <w:rFonts w:ascii="Times New Roman" w:eastAsia="Times New Roman" w:hAnsi="Times New Roman" w:cs="Times New Roman"/>
          <w:i/>
          <w:iCs/>
          <w:color w:val="000000"/>
          <w:sz w:val="24"/>
          <w:szCs w:val="24"/>
          <w:lang w:eastAsia="ru-RU"/>
        </w:rPr>
        <w:t>{Абзац другий частини першої статті 19 із змінами, внесеними згідно із Законом </w:t>
      </w:r>
      <w:hyperlink r:id="rId166" w:anchor="n49" w:tgtFrame="_blank" w:history="1">
        <w:r w:rsidRPr="00BC5FE7">
          <w:rPr>
            <w:rFonts w:ascii="Times New Roman" w:eastAsia="Times New Roman" w:hAnsi="Times New Roman" w:cs="Times New Roman"/>
            <w:i/>
            <w:iCs/>
            <w:color w:val="0000FF"/>
            <w:sz w:val="24"/>
            <w:szCs w:val="24"/>
            <w:u w:val="single"/>
            <w:lang w:eastAsia="ru-RU"/>
          </w:rPr>
          <w:t>№ 113-IX від 19.09.2019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249"/>
      <w:bookmarkEnd w:id="470"/>
      <w:r w:rsidRPr="00BC5FE7">
        <w:rPr>
          <w:rFonts w:ascii="Times New Roman" w:eastAsia="Times New Roman" w:hAnsi="Times New Roman" w:cs="Times New Roman"/>
          <w:color w:val="000000"/>
          <w:sz w:val="24"/>
          <w:szCs w:val="24"/>
          <w:lang w:eastAsia="ru-RU"/>
        </w:rPr>
        <w:lastRenderedPageBreak/>
        <w:t>Апараті Ради національної безпеки і оборони України - шляхом затвердження Секретарем Ради національної безпеки і оборони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250"/>
      <w:bookmarkEnd w:id="471"/>
      <w:r w:rsidRPr="00BC5FE7">
        <w:rPr>
          <w:rFonts w:ascii="Times New Roman" w:eastAsia="Times New Roman" w:hAnsi="Times New Roman" w:cs="Times New Roman"/>
          <w:color w:val="000000"/>
          <w:sz w:val="24"/>
          <w:szCs w:val="24"/>
          <w:lang w:eastAsia="ru-RU"/>
        </w:rPr>
        <w:t>Національному банку України - шляхом затвердження Правлінням банку;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1033"/>
      <w:bookmarkEnd w:id="472"/>
      <w:r w:rsidRPr="00BC5FE7">
        <w:rPr>
          <w:rFonts w:ascii="Times New Roman" w:eastAsia="Times New Roman" w:hAnsi="Times New Roman" w:cs="Times New Roman"/>
          <w:i/>
          <w:iCs/>
          <w:color w:val="000000"/>
          <w:sz w:val="24"/>
          <w:szCs w:val="24"/>
          <w:lang w:eastAsia="ru-RU"/>
        </w:rPr>
        <w:t>{Абзац четвертий частини першої статті 19 із змінами, внесеними згідно із Законом </w:t>
      </w:r>
      <w:hyperlink r:id="rId167" w:anchor="n448" w:tgtFrame="_blank" w:history="1">
        <w:r w:rsidRPr="00BC5FE7">
          <w:rPr>
            <w:rFonts w:ascii="Times New Roman" w:eastAsia="Times New Roman" w:hAnsi="Times New Roman" w:cs="Times New Roman"/>
            <w:i/>
            <w:iCs/>
            <w:color w:val="0000FF"/>
            <w:sz w:val="24"/>
            <w:szCs w:val="24"/>
            <w:u w:val="single"/>
            <w:lang w:eastAsia="ru-RU"/>
          </w:rPr>
          <w:t>№ 576-VIII від 02.07.2015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3" w:name="n251"/>
      <w:bookmarkEnd w:id="473"/>
      <w:r w:rsidRPr="00BC5FE7">
        <w:rPr>
          <w:rFonts w:ascii="Times New Roman" w:eastAsia="Times New Roman" w:hAnsi="Times New Roman" w:cs="Times New Roman"/>
          <w:color w:val="000000"/>
          <w:sz w:val="24"/>
          <w:szCs w:val="24"/>
          <w:lang w:eastAsia="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1034"/>
      <w:bookmarkEnd w:id="474"/>
      <w:r w:rsidRPr="00BC5FE7">
        <w:rPr>
          <w:rFonts w:ascii="Times New Roman" w:eastAsia="Times New Roman" w:hAnsi="Times New Roman" w:cs="Times New Roman"/>
          <w:i/>
          <w:iCs/>
          <w:color w:val="000000"/>
          <w:sz w:val="24"/>
          <w:szCs w:val="24"/>
          <w:lang w:eastAsia="ru-RU"/>
        </w:rPr>
        <w:t>{Абзац п'ятий частини першої статті 19 із змінами, внесеними згідно із Законами </w:t>
      </w:r>
      <w:hyperlink r:id="rId168" w:anchor="n449" w:tgtFrame="_blank" w:history="1">
        <w:r w:rsidRPr="00BC5FE7">
          <w:rPr>
            <w:rFonts w:ascii="Times New Roman" w:eastAsia="Times New Roman" w:hAnsi="Times New Roman" w:cs="Times New Roman"/>
            <w:i/>
            <w:iCs/>
            <w:color w:val="0000FF"/>
            <w:sz w:val="24"/>
            <w:szCs w:val="24"/>
            <w:u w:val="single"/>
            <w:lang w:eastAsia="ru-RU"/>
          </w:rPr>
          <w:t>№ 576-VIII від 02.07.2015</w:t>
        </w:r>
      </w:hyperlink>
      <w:r w:rsidRPr="00BC5FE7">
        <w:rPr>
          <w:rFonts w:ascii="Times New Roman" w:eastAsia="Times New Roman" w:hAnsi="Times New Roman" w:cs="Times New Roman"/>
          <w:i/>
          <w:iCs/>
          <w:color w:val="000000"/>
          <w:sz w:val="24"/>
          <w:szCs w:val="24"/>
          <w:lang w:eastAsia="ru-RU"/>
        </w:rPr>
        <w:t>, </w:t>
      </w:r>
      <w:hyperlink r:id="rId169" w:anchor="n854"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252"/>
      <w:bookmarkEnd w:id="475"/>
      <w:r w:rsidRPr="00BC5FE7">
        <w:rPr>
          <w:rFonts w:ascii="Times New Roman" w:eastAsia="Times New Roman" w:hAnsi="Times New Roman" w:cs="Times New Roman"/>
          <w:color w:val="000000"/>
          <w:sz w:val="24"/>
          <w:szCs w:val="24"/>
          <w:lang w:eastAsia="ru-RU"/>
        </w:rPr>
        <w:t>Антикорупційні програми та зміни до них підлягають погодженню Національним агентством у визначеному ним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1600"/>
      <w:bookmarkEnd w:id="476"/>
      <w:r w:rsidRPr="00BC5FE7">
        <w:rPr>
          <w:rFonts w:ascii="Times New Roman" w:eastAsia="Times New Roman" w:hAnsi="Times New Roman" w:cs="Times New Roman"/>
          <w:i/>
          <w:iCs/>
          <w:color w:val="000000"/>
          <w:sz w:val="24"/>
          <w:szCs w:val="24"/>
          <w:lang w:eastAsia="ru-RU"/>
        </w:rPr>
        <w:t>{Абзац шостий частини першої статті 19 в редакції Закону </w:t>
      </w:r>
      <w:hyperlink r:id="rId170" w:anchor="n45"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253"/>
      <w:bookmarkEnd w:id="477"/>
      <w:r w:rsidRPr="00BC5FE7">
        <w:rPr>
          <w:rFonts w:ascii="Times New Roman" w:eastAsia="Times New Roman" w:hAnsi="Times New Roman" w:cs="Times New Roman"/>
          <w:color w:val="000000"/>
          <w:sz w:val="24"/>
          <w:szCs w:val="24"/>
          <w:lang w:eastAsia="ru-RU"/>
        </w:rPr>
        <w:t>2. Антикорупційні програми повинні передбачати: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254"/>
      <w:bookmarkEnd w:id="478"/>
      <w:r w:rsidRPr="00BC5FE7">
        <w:rPr>
          <w:rFonts w:ascii="Times New Roman" w:eastAsia="Times New Roman" w:hAnsi="Times New Roman" w:cs="Times New Roman"/>
          <w:color w:val="000000"/>
          <w:sz w:val="24"/>
          <w:szCs w:val="24"/>
          <w:lang w:eastAsia="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255"/>
      <w:bookmarkEnd w:id="479"/>
      <w:r w:rsidRPr="00BC5FE7">
        <w:rPr>
          <w:rFonts w:ascii="Times New Roman" w:eastAsia="Times New Roman" w:hAnsi="Times New Roman" w:cs="Times New Roman"/>
          <w:color w:val="000000"/>
          <w:sz w:val="24"/>
          <w:szCs w:val="24"/>
          <w:lang w:eastAsia="ru-RU"/>
        </w:rPr>
        <w:t>оцінку корупційних ризиків у діяльності органу, установи, організації, причини, що їх породжують та умови, що їм сприяють;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256"/>
      <w:bookmarkEnd w:id="480"/>
      <w:r w:rsidRPr="00BC5FE7">
        <w:rPr>
          <w:rFonts w:ascii="Times New Roman" w:eastAsia="Times New Roman" w:hAnsi="Times New Roman" w:cs="Times New Roman"/>
          <w:color w:val="000000"/>
          <w:sz w:val="24"/>
          <w:szCs w:val="24"/>
          <w:lang w:eastAsia="ru-RU"/>
        </w:rPr>
        <w:t>заходи щодо усунення виявлених корупційних ризиків, осіб, відповідальних за їх виконання, строки та необхідні ресурси;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257"/>
      <w:bookmarkEnd w:id="481"/>
      <w:r w:rsidRPr="00BC5FE7">
        <w:rPr>
          <w:rFonts w:ascii="Times New Roman" w:eastAsia="Times New Roman" w:hAnsi="Times New Roman" w:cs="Times New Roman"/>
          <w:color w:val="000000"/>
          <w:sz w:val="24"/>
          <w:szCs w:val="24"/>
          <w:lang w:eastAsia="ru-RU"/>
        </w:rPr>
        <w:t>навчання та заходи з поширення інформації щодо програм антикорупційного спрямування;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258"/>
      <w:bookmarkEnd w:id="482"/>
      <w:r w:rsidRPr="00BC5FE7">
        <w:rPr>
          <w:rFonts w:ascii="Times New Roman" w:eastAsia="Times New Roman" w:hAnsi="Times New Roman" w:cs="Times New Roman"/>
          <w:color w:val="000000"/>
          <w:sz w:val="24"/>
          <w:szCs w:val="24"/>
          <w:lang w:eastAsia="ru-RU"/>
        </w:rPr>
        <w:t>процедури щодо моніторингу, оцінки виконання та періодичного перегляду програм;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259"/>
      <w:bookmarkEnd w:id="483"/>
      <w:r w:rsidRPr="00BC5FE7">
        <w:rPr>
          <w:rFonts w:ascii="Times New Roman" w:eastAsia="Times New Roman" w:hAnsi="Times New Roman" w:cs="Times New Roman"/>
          <w:color w:val="000000"/>
          <w:sz w:val="24"/>
          <w:szCs w:val="24"/>
          <w:lang w:eastAsia="ru-RU"/>
        </w:rPr>
        <w:t>інші спрямовані на запобігання корупційним та пов’язаним з корупцією правопорушенням заходи.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4" w:name="n260"/>
      <w:bookmarkEnd w:id="484"/>
      <w:r w:rsidRPr="00BC5FE7">
        <w:rPr>
          <w:rFonts w:ascii="Times New Roman" w:eastAsia="Times New Roman" w:hAnsi="Times New Roman" w:cs="Times New Roman"/>
          <w:b/>
          <w:bCs/>
          <w:color w:val="000000"/>
          <w:sz w:val="24"/>
          <w:szCs w:val="24"/>
          <w:lang w:eastAsia="ru-RU"/>
        </w:rPr>
        <w:t>Стаття 20. </w:t>
      </w:r>
      <w:r w:rsidRPr="00BC5FE7">
        <w:rPr>
          <w:rFonts w:ascii="Times New Roman" w:eastAsia="Times New Roman" w:hAnsi="Times New Roman" w:cs="Times New Roman"/>
          <w:color w:val="000000"/>
          <w:sz w:val="24"/>
          <w:szCs w:val="24"/>
          <w:lang w:eastAsia="ru-RU"/>
        </w:rPr>
        <w:t>Національна доповідь щодо реалізації засад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261"/>
      <w:bookmarkEnd w:id="485"/>
      <w:r w:rsidRPr="00BC5FE7">
        <w:rPr>
          <w:rFonts w:ascii="Times New Roman" w:eastAsia="Times New Roman" w:hAnsi="Times New Roman" w:cs="Times New Roman"/>
          <w:color w:val="000000"/>
          <w:sz w:val="24"/>
          <w:szCs w:val="24"/>
          <w:lang w:eastAsia="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262"/>
      <w:bookmarkEnd w:id="486"/>
      <w:r w:rsidRPr="00BC5FE7">
        <w:rPr>
          <w:rFonts w:ascii="Times New Roman" w:eastAsia="Times New Roman" w:hAnsi="Times New Roman" w:cs="Times New Roman"/>
          <w:color w:val="000000"/>
          <w:sz w:val="24"/>
          <w:szCs w:val="24"/>
          <w:lang w:eastAsia="ru-RU"/>
        </w:rPr>
        <w:t>2. У національній доповіді щодо реалізації засад антикорупційної політики мають відображатися такі відомості: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263"/>
      <w:bookmarkEnd w:id="487"/>
      <w:r w:rsidRPr="00BC5FE7">
        <w:rPr>
          <w:rFonts w:ascii="Times New Roman" w:eastAsia="Times New Roman" w:hAnsi="Times New Roman" w:cs="Times New Roman"/>
          <w:color w:val="000000"/>
          <w:sz w:val="24"/>
          <w:szCs w:val="24"/>
          <w:lang w:eastAsia="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264"/>
      <w:bookmarkEnd w:id="488"/>
      <w:r w:rsidRPr="00BC5FE7">
        <w:rPr>
          <w:rFonts w:ascii="Times New Roman" w:eastAsia="Times New Roman" w:hAnsi="Times New Roman" w:cs="Times New Roman"/>
          <w:color w:val="000000"/>
          <w:sz w:val="24"/>
          <w:szCs w:val="24"/>
          <w:lang w:eastAsia="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89" w:name="n265"/>
      <w:bookmarkEnd w:id="489"/>
      <w:r w:rsidRPr="00BC5FE7">
        <w:rPr>
          <w:rFonts w:ascii="Times New Roman" w:eastAsia="Times New Roman" w:hAnsi="Times New Roman" w:cs="Times New Roman"/>
          <w:color w:val="000000"/>
          <w:sz w:val="24"/>
          <w:szCs w:val="24"/>
          <w:lang w:eastAsia="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266"/>
      <w:bookmarkEnd w:id="490"/>
      <w:r w:rsidRPr="00BC5FE7">
        <w:rPr>
          <w:rFonts w:ascii="Times New Roman" w:eastAsia="Times New Roman" w:hAnsi="Times New Roman" w:cs="Times New Roman"/>
          <w:color w:val="000000"/>
          <w:sz w:val="24"/>
          <w:szCs w:val="24"/>
          <w:lang w:eastAsia="ru-RU"/>
        </w:rPr>
        <w:lastRenderedPageBreak/>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1" w:name="n267"/>
      <w:bookmarkEnd w:id="491"/>
      <w:r w:rsidRPr="00BC5FE7">
        <w:rPr>
          <w:rFonts w:ascii="Times New Roman" w:eastAsia="Times New Roman" w:hAnsi="Times New Roman" w:cs="Times New Roman"/>
          <w:color w:val="000000"/>
          <w:sz w:val="24"/>
          <w:szCs w:val="24"/>
          <w:lang w:eastAsia="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268"/>
      <w:bookmarkEnd w:id="492"/>
      <w:r w:rsidRPr="00BC5FE7">
        <w:rPr>
          <w:rFonts w:ascii="Times New Roman" w:eastAsia="Times New Roman" w:hAnsi="Times New Roman" w:cs="Times New Roman"/>
          <w:color w:val="000000"/>
          <w:sz w:val="24"/>
          <w:szCs w:val="24"/>
          <w:lang w:eastAsia="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3" w:name="n269"/>
      <w:bookmarkEnd w:id="493"/>
      <w:r w:rsidRPr="00BC5FE7">
        <w:rPr>
          <w:rFonts w:ascii="Times New Roman" w:eastAsia="Times New Roman" w:hAnsi="Times New Roman" w:cs="Times New Roman"/>
          <w:color w:val="000000"/>
          <w:sz w:val="24"/>
          <w:szCs w:val="24"/>
          <w:lang w:eastAsia="ru-RU"/>
        </w:rPr>
        <w:t>д) відомості окремо за категоріями осіб, зазначених у </w:t>
      </w:r>
      <w:hyperlink r:id="rId171" w:anchor="n25"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і за видами відповідальності за корупційні правопорушення та правопорушення, пов’язані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4" w:name="n270"/>
      <w:bookmarkEnd w:id="494"/>
      <w:r w:rsidRPr="00BC5FE7">
        <w:rPr>
          <w:rFonts w:ascii="Times New Roman" w:eastAsia="Times New Roman" w:hAnsi="Times New Roman" w:cs="Times New Roman"/>
          <w:color w:val="000000"/>
          <w:sz w:val="24"/>
          <w:szCs w:val="24"/>
          <w:lang w:eastAsia="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271"/>
      <w:bookmarkEnd w:id="495"/>
      <w:r w:rsidRPr="00BC5FE7">
        <w:rPr>
          <w:rFonts w:ascii="Times New Roman" w:eastAsia="Times New Roman" w:hAnsi="Times New Roman" w:cs="Times New Roman"/>
          <w:color w:val="000000"/>
          <w:sz w:val="24"/>
          <w:szCs w:val="24"/>
          <w:lang w:eastAsia="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6" w:name="n272"/>
      <w:bookmarkEnd w:id="496"/>
      <w:r w:rsidRPr="00BC5FE7">
        <w:rPr>
          <w:rFonts w:ascii="Times New Roman" w:eastAsia="Times New Roman" w:hAnsi="Times New Roman" w:cs="Times New Roman"/>
          <w:color w:val="000000"/>
          <w:sz w:val="24"/>
          <w:szCs w:val="24"/>
          <w:lang w:eastAsia="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273"/>
      <w:bookmarkEnd w:id="497"/>
      <w:r w:rsidRPr="00BC5FE7">
        <w:rPr>
          <w:rFonts w:ascii="Times New Roman" w:eastAsia="Times New Roman" w:hAnsi="Times New Roman" w:cs="Times New Roman"/>
          <w:color w:val="000000"/>
          <w:sz w:val="24"/>
          <w:szCs w:val="24"/>
          <w:lang w:eastAsia="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274"/>
      <w:bookmarkEnd w:id="498"/>
      <w:r w:rsidRPr="00BC5FE7">
        <w:rPr>
          <w:rFonts w:ascii="Times New Roman" w:eastAsia="Times New Roman" w:hAnsi="Times New Roman" w:cs="Times New Roman"/>
          <w:color w:val="000000"/>
          <w:sz w:val="24"/>
          <w:szCs w:val="24"/>
          <w:lang w:eastAsia="ru-RU"/>
        </w:rPr>
        <w:t>и) відомості про конфіскацію предметів та доходів від кримінальних корупційних правопорушень;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499" w:name="n275"/>
      <w:bookmarkEnd w:id="499"/>
      <w:r w:rsidRPr="00BC5FE7">
        <w:rPr>
          <w:rFonts w:ascii="Times New Roman" w:eastAsia="Times New Roman" w:hAnsi="Times New Roman" w:cs="Times New Roman"/>
          <w:color w:val="000000"/>
          <w:sz w:val="24"/>
          <w:szCs w:val="24"/>
          <w:lang w:eastAsia="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0" w:name="n276"/>
      <w:bookmarkEnd w:id="500"/>
      <w:r w:rsidRPr="00BC5FE7">
        <w:rPr>
          <w:rFonts w:ascii="Times New Roman" w:eastAsia="Times New Roman" w:hAnsi="Times New Roman" w:cs="Times New Roman"/>
          <w:color w:val="000000"/>
          <w:sz w:val="24"/>
          <w:szCs w:val="24"/>
          <w:lang w:eastAsia="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277"/>
      <w:bookmarkEnd w:id="501"/>
      <w:r w:rsidRPr="00BC5FE7">
        <w:rPr>
          <w:rFonts w:ascii="Times New Roman" w:eastAsia="Times New Roman" w:hAnsi="Times New Roman" w:cs="Times New Roman"/>
          <w:color w:val="000000"/>
          <w:sz w:val="24"/>
          <w:szCs w:val="24"/>
          <w:lang w:eastAsia="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278"/>
      <w:bookmarkEnd w:id="502"/>
      <w:r w:rsidRPr="00BC5FE7">
        <w:rPr>
          <w:rFonts w:ascii="Times New Roman" w:eastAsia="Times New Roman" w:hAnsi="Times New Roman" w:cs="Times New Roman"/>
          <w:color w:val="000000"/>
          <w:sz w:val="24"/>
          <w:szCs w:val="24"/>
          <w:lang w:eastAsia="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279"/>
      <w:bookmarkEnd w:id="503"/>
      <w:r w:rsidRPr="00BC5FE7">
        <w:rPr>
          <w:rFonts w:ascii="Times New Roman" w:eastAsia="Times New Roman" w:hAnsi="Times New Roman" w:cs="Times New Roman"/>
          <w:color w:val="000000"/>
          <w:sz w:val="24"/>
          <w:szCs w:val="24"/>
          <w:lang w:eastAsia="ru-RU"/>
        </w:rPr>
        <w:t>л) співпрацю з недержавними організаціями і засобами масової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280"/>
      <w:bookmarkEnd w:id="504"/>
      <w:r w:rsidRPr="00BC5FE7">
        <w:rPr>
          <w:rFonts w:ascii="Times New Roman" w:eastAsia="Times New Roman" w:hAnsi="Times New Roman" w:cs="Times New Roman"/>
          <w:color w:val="000000"/>
          <w:sz w:val="24"/>
          <w:szCs w:val="24"/>
          <w:lang w:eastAsia="ru-RU"/>
        </w:rPr>
        <w:t>м) штат спеціально уповноважених суб’єктів у сфері протидії корупції, кваліфікацію та досвід їх працівників, підвищення їх кваліфікації;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5" w:name="n281"/>
      <w:bookmarkEnd w:id="505"/>
      <w:r w:rsidRPr="00BC5FE7">
        <w:rPr>
          <w:rFonts w:ascii="Times New Roman" w:eastAsia="Times New Roman" w:hAnsi="Times New Roman" w:cs="Times New Roman"/>
          <w:color w:val="000000"/>
          <w:sz w:val="24"/>
          <w:szCs w:val="24"/>
          <w:lang w:eastAsia="ru-RU"/>
        </w:rPr>
        <w:t xml:space="preserve">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w:t>
      </w:r>
      <w:r w:rsidRPr="00BC5FE7">
        <w:rPr>
          <w:rFonts w:ascii="Times New Roman" w:eastAsia="Times New Roman" w:hAnsi="Times New Roman" w:cs="Times New Roman"/>
          <w:color w:val="000000"/>
          <w:sz w:val="24"/>
          <w:szCs w:val="24"/>
          <w:lang w:eastAsia="ru-RU"/>
        </w:rPr>
        <w:lastRenderedPageBreak/>
        <w:t>працівниками, результати розгляду таких повідомлень, притягнення працівників підрозділів внутрішньої безпеки до відповідальності;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282"/>
      <w:bookmarkEnd w:id="506"/>
      <w:r w:rsidRPr="00BC5FE7">
        <w:rPr>
          <w:rFonts w:ascii="Times New Roman" w:eastAsia="Times New Roman" w:hAnsi="Times New Roman" w:cs="Times New Roman"/>
          <w:color w:val="000000"/>
          <w:sz w:val="24"/>
          <w:szCs w:val="24"/>
          <w:lang w:eastAsia="ru-RU"/>
        </w:rPr>
        <w:t>о) обсяги фінансування спеціально уповноважених суб’єктів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7" w:name="n283"/>
      <w:bookmarkEnd w:id="507"/>
      <w:r w:rsidRPr="00BC5FE7">
        <w:rPr>
          <w:rFonts w:ascii="Times New Roman" w:eastAsia="Times New Roman" w:hAnsi="Times New Roman" w:cs="Times New Roman"/>
          <w:color w:val="000000"/>
          <w:sz w:val="24"/>
          <w:szCs w:val="24"/>
          <w:lang w:eastAsia="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8" w:name="n1467"/>
      <w:bookmarkEnd w:id="508"/>
      <w:r w:rsidRPr="00BC5FE7">
        <w:rPr>
          <w:rFonts w:ascii="Times New Roman" w:eastAsia="Times New Roman" w:hAnsi="Times New Roman" w:cs="Times New Roman"/>
          <w:color w:val="000000"/>
          <w:sz w:val="24"/>
          <w:szCs w:val="24"/>
          <w:lang w:eastAsia="ru-RU"/>
        </w:rPr>
        <w:t>р) кількість повідомлень викривачів, кількість осіб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1473"/>
      <w:bookmarkEnd w:id="509"/>
      <w:r w:rsidRPr="00BC5FE7">
        <w:rPr>
          <w:rFonts w:ascii="Times New Roman" w:eastAsia="Times New Roman" w:hAnsi="Times New Roman" w:cs="Times New Roman"/>
          <w:i/>
          <w:iCs/>
          <w:color w:val="000000"/>
          <w:sz w:val="24"/>
          <w:szCs w:val="24"/>
          <w:lang w:eastAsia="ru-RU"/>
        </w:rPr>
        <w:t>{Пункт 1 частини другої статті 20 доповнено підпунктом "р" згідно із Законом </w:t>
      </w:r>
      <w:hyperlink r:id="rId172" w:anchor="n27"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0" w:name="n1468"/>
      <w:bookmarkEnd w:id="510"/>
      <w:r w:rsidRPr="00BC5FE7">
        <w:rPr>
          <w:rFonts w:ascii="Times New Roman" w:eastAsia="Times New Roman" w:hAnsi="Times New Roman" w:cs="Times New Roman"/>
          <w:color w:val="000000"/>
          <w:sz w:val="24"/>
          <w:szCs w:val="24"/>
          <w:lang w:eastAsia="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1" w:name="n1472"/>
      <w:bookmarkEnd w:id="511"/>
      <w:r w:rsidRPr="00BC5FE7">
        <w:rPr>
          <w:rFonts w:ascii="Times New Roman" w:eastAsia="Times New Roman" w:hAnsi="Times New Roman" w:cs="Times New Roman"/>
          <w:i/>
          <w:iCs/>
          <w:color w:val="000000"/>
          <w:sz w:val="24"/>
          <w:szCs w:val="24"/>
          <w:lang w:eastAsia="ru-RU"/>
        </w:rPr>
        <w:t>{Пункт 1 частини другої статті 20 доповнено підпунктом "с" згідно із Законом </w:t>
      </w:r>
      <w:hyperlink r:id="rId173" w:anchor="n27"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1469"/>
      <w:bookmarkEnd w:id="512"/>
      <w:r w:rsidRPr="00BC5FE7">
        <w:rPr>
          <w:rFonts w:ascii="Times New Roman" w:eastAsia="Times New Roman" w:hAnsi="Times New Roman" w:cs="Times New Roman"/>
          <w:color w:val="000000"/>
          <w:sz w:val="24"/>
          <w:szCs w:val="24"/>
          <w:lang w:eastAsia="ru-RU"/>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3" w:name="n1471"/>
      <w:bookmarkEnd w:id="513"/>
      <w:r w:rsidRPr="00BC5FE7">
        <w:rPr>
          <w:rFonts w:ascii="Times New Roman" w:eastAsia="Times New Roman" w:hAnsi="Times New Roman" w:cs="Times New Roman"/>
          <w:i/>
          <w:iCs/>
          <w:color w:val="000000"/>
          <w:sz w:val="24"/>
          <w:szCs w:val="24"/>
          <w:lang w:eastAsia="ru-RU"/>
        </w:rPr>
        <w:t>{Пункт 1 частини другої статті 20 доповнено підпунктом "т" згідно із Законом </w:t>
      </w:r>
      <w:hyperlink r:id="rId174" w:anchor="n27"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1470"/>
      <w:bookmarkEnd w:id="514"/>
      <w:r w:rsidRPr="00BC5FE7">
        <w:rPr>
          <w:rFonts w:ascii="Times New Roman" w:eastAsia="Times New Roman" w:hAnsi="Times New Roman" w:cs="Times New Roman"/>
          <w:color w:val="000000"/>
          <w:sz w:val="24"/>
          <w:szCs w:val="24"/>
          <w:lang w:eastAsia="ru-RU"/>
        </w:rPr>
        <w:t>у) відомості про кількість осіб, стосовно яких застосовано заходи для захисту їхніх прав та інтересів як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1466"/>
      <w:bookmarkEnd w:id="515"/>
      <w:r w:rsidRPr="00BC5FE7">
        <w:rPr>
          <w:rFonts w:ascii="Times New Roman" w:eastAsia="Times New Roman" w:hAnsi="Times New Roman" w:cs="Times New Roman"/>
          <w:i/>
          <w:iCs/>
          <w:color w:val="000000"/>
          <w:sz w:val="24"/>
          <w:szCs w:val="24"/>
          <w:lang w:eastAsia="ru-RU"/>
        </w:rPr>
        <w:t>{Пункт 1 частини другої статті 20 доповнено підпунктом "у" згідно із Законом </w:t>
      </w:r>
      <w:hyperlink r:id="rId175" w:anchor="n27"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284"/>
      <w:bookmarkEnd w:id="516"/>
      <w:r w:rsidRPr="00BC5FE7">
        <w:rPr>
          <w:rFonts w:ascii="Times New Roman" w:eastAsia="Times New Roman" w:hAnsi="Times New Roman" w:cs="Times New Roman"/>
          <w:color w:val="000000"/>
          <w:sz w:val="24"/>
          <w:szCs w:val="24"/>
          <w:lang w:eastAsia="ru-RU"/>
        </w:rPr>
        <w:t>2) узагальнені результати антикорупційної експертизи нормативно-правових актів та проектів нормативно-правових актів;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285"/>
      <w:bookmarkEnd w:id="517"/>
      <w:r w:rsidRPr="00BC5FE7">
        <w:rPr>
          <w:rFonts w:ascii="Times New Roman" w:eastAsia="Times New Roman" w:hAnsi="Times New Roman" w:cs="Times New Roman"/>
          <w:color w:val="000000"/>
          <w:sz w:val="24"/>
          <w:szCs w:val="24"/>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8" w:name="n286"/>
      <w:bookmarkEnd w:id="518"/>
      <w:r w:rsidRPr="00BC5FE7">
        <w:rPr>
          <w:rFonts w:ascii="Times New Roman" w:eastAsia="Times New Roman" w:hAnsi="Times New Roman" w:cs="Times New Roman"/>
          <w:color w:val="000000"/>
          <w:sz w:val="24"/>
          <w:szCs w:val="24"/>
          <w:lang w:eastAsia="ru-RU"/>
        </w:rPr>
        <w:t>4) узагальнений аналіз ситуації щодо корупції із зазначенням: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287"/>
      <w:bookmarkEnd w:id="519"/>
      <w:r w:rsidRPr="00BC5FE7">
        <w:rPr>
          <w:rFonts w:ascii="Times New Roman" w:eastAsia="Times New Roman" w:hAnsi="Times New Roman" w:cs="Times New Roman"/>
          <w:color w:val="000000"/>
          <w:sz w:val="24"/>
          <w:szCs w:val="24"/>
          <w:lang w:eastAsia="ru-RU"/>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1601"/>
      <w:bookmarkEnd w:id="520"/>
      <w:r w:rsidRPr="00BC5FE7">
        <w:rPr>
          <w:rFonts w:ascii="Times New Roman" w:eastAsia="Times New Roman" w:hAnsi="Times New Roman" w:cs="Times New Roman"/>
          <w:i/>
          <w:iCs/>
          <w:color w:val="000000"/>
          <w:sz w:val="24"/>
          <w:szCs w:val="24"/>
          <w:lang w:eastAsia="ru-RU"/>
        </w:rPr>
        <w:t>{Підпункт "а" пункту 4 частини другої статті 20 із змінами, внесеними згідно із Законом </w:t>
      </w:r>
      <w:hyperlink r:id="rId176" w:anchor="n47"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288"/>
      <w:bookmarkEnd w:id="521"/>
      <w:r w:rsidRPr="00BC5FE7">
        <w:rPr>
          <w:rFonts w:ascii="Times New Roman" w:eastAsia="Times New Roman" w:hAnsi="Times New Roman" w:cs="Times New Roman"/>
          <w:color w:val="000000"/>
          <w:sz w:val="24"/>
          <w:szCs w:val="24"/>
          <w:lang w:eastAsia="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289"/>
      <w:bookmarkEnd w:id="522"/>
      <w:r w:rsidRPr="00BC5FE7">
        <w:rPr>
          <w:rFonts w:ascii="Times New Roman" w:eastAsia="Times New Roman" w:hAnsi="Times New Roman" w:cs="Times New Roman"/>
          <w:color w:val="000000"/>
          <w:sz w:val="24"/>
          <w:szCs w:val="24"/>
          <w:lang w:eastAsia="ru-RU"/>
        </w:rPr>
        <w:t>в) стану виконання міжнародно-правових зобов’язань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290"/>
      <w:bookmarkEnd w:id="523"/>
      <w:r w:rsidRPr="00BC5FE7">
        <w:rPr>
          <w:rFonts w:ascii="Times New Roman" w:eastAsia="Times New Roman" w:hAnsi="Times New Roman" w:cs="Times New Roman"/>
          <w:color w:val="000000"/>
          <w:sz w:val="24"/>
          <w:szCs w:val="24"/>
          <w:lang w:eastAsia="ru-RU"/>
        </w:rPr>
        <w:t>г) впливу здійснюваних заходів на рівень корупції на основі статистичних даних та результатів соціологічних досліджень;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291"/>
      <w:bookmarkEnd w:id="524"/>
      <w:r w:rsidRPr="00BC5FE7">
        <w:rPr>
          <w:rFonts w:ascii="Times New Roman" w:eastAsia="Times New Roman" w:hAnsi="Times New Roman" w:cs="Times New Roman"/>
          <w:color w:val="000000"/>
          <w:sz w:val="24"/>
          <w:szCs w:val="24"/>
          <w:lang w:eastAsia="ru-RU"/>
        </w:rPr>
        <w:lastRenderedPageBreak/>
        <w:t>5) звіт про стан виконання Антикорупційної стратегії;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292"/>
      <w:bookmarkEnd w:id="525"/>
      <w:r w:rsidRPr="00BC5FE7">
        <w:rPr>
          <w:rFonts w:ascii="Times New Roman" w:eastAsia="Times New Roman" w:hAnsi="Times New Roman" w:cs="Times New Roman"/>
          <w:color w:val="000000"/>
          <w:sz w:val="24"/>
          <w:szCs w:val="24"/>
          <w:lang w:eastAsia="ru-RU"/>
        </w:rPr>
        <w:t>6) висновки та рекомендації.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293"/>
      <w:bookmarkEnd w:id="526"/>
      <w:r w:rsidRPr="00BC5FE7">
        <w:rPr>
          <w:rFonts w:ascii="Times New Roman" w:eastAsia="Times New Roman" w:hAnsi="Times New Roman" w:cs="Times New Roman"/>
          <w:color w:val="000000"/>
          <w:sz w:val="24"/>
          <w:szCs w:val="24"/>
          <w:lang w:eastAsia="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294"/>
      <w:bookmarkEnd w:id="527"/>
      <w:r w:rsidRPr="00BC5FE7">
        <w:rPr>
          <w:rFonts w:ascii="Times New Roman" w:eastAsia="Times New Roman" w:hAnsi="Times New Roman" w:cs="Times New Roman"/>
          <w:color w:val="000000"/>
          <w:sz w:val="24"/>
          <w:szCs w:val="24"/>
          <w:lang w:eastAsia="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295"/>
      <w:bookmarkEnd w:id="528"/>
      <w:r w:rsidRPr="00BC5FE7">
        <w:rPr>
          <w:rFonts w:ascii="Times New Roman" w:eastAsia="Times New Roman" w:hAnsi="Times New Roman" w:cs="Times New Roman"/>
          <w:color w:val="000000"/>
          <w:sz w:val="24"/>
          <w:szCs w:val="24"/>
          <w:lang w:eastAsia="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29" w:name="n296"/>
      <w:bookmarkEnd w:id="529"/>
      <w:r w:rsidRPr="00BC5FE7">
        <w:rPr>
          <w:rFonts w:ascii="Times New Roman" w:eastAsia="Times New Roman" w:hAnsi="Times New Roman" w:cs="Times New Roman"/>
          <w:b/>
          <w:bCs/>
          <w:color w:val="000000"/>
          <w:sz w:val="24"/>
          <w:szCs w:val="24"/>
          <w:lang w:eastAsia="ru-RU"/>
        </w:rPr>
        <w:t>Стаття 21. </w:t>
      </w:r>
      <w:r w:rsidRPr="00BC5FE7">
        <w:rPr>
          <w:rFonts w:ascii="Times New Roman" w:eastAsia="Times New Roman" w:hAnsi="Times New Roman" w:cs="Times New Roman"/>
          <w:color w:val="000000"/>
          <w:sz w:val="24"/>
          <w:szCs w:val="24"/>
          <w:lang w:eastAsia="ru-RU"/>
        </w:rPr>
        <w:t>Участь громадськості в заходах щодо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0" w:name="n297"/>
      <w:bookmarkEnd w:id="530"/>
      <w:r w:rsidRPr="00BC5FE7">
        <w:rPr>
          <w:rFonts w:ascii="Times New Roman" w:eastAsia="Times New Roman" w:hAnsi="Times New Roman" w:cs="Times New Roman"/>
          <w:color w:val="000000"/>
          <w:sz w:val="24"/>
          <w:szCs w:val="24"/>
          <w:lang w:eastAsia="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298"/>
      <w:bookmarkEnd w:id="531"/>
      <w:r w:rsidRPr="00BC5FE7">
        <w:rPr>
          <w:rFonts w:ascii="Times New Roman" w:eastAsia="Times New Roman" w:hAnsi="Times New Roman" w:cs="Times New Roman"/>
          <w:color w:val="000000"/>
          <w:sz w:val="24"/>
          <w:szCs w:val="24"/>
          <w:lang w:eastAsia="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299"/>
      <w:bookmarkEnd w:id="532"/>
      <w:r w:rsidRPr="00BC5FE7">
        <w:rPr>
          <w:rFonts w:ascii="Times New Roman" w:eastAsia="Times New Roman" w:hAnsi="Times New Roman" w:cs="Times New Roman"/>
          <w:color w:val="000000"/>
          <w:sz w:val="24"/>
          <w:szCs w:val="24"/>
          <w:lang w:eastAsia="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177"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доступ до публічної інформації", інформацію про діяльність щодо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3" w:name="n300"/>
      <w:bookmarkEnd w:id="533"/>
      <w:r w:rsidRPr="00BC5FE7">
        <w:rPr>
          <w:rFonts w:ascii="Times New Roman" w:eastAsia="Times New Roman" w:hAnsi="Times New Roman" w:cs="Times New Roman"/>
          <w:color w:val="000000"/>
          <w:sz w:val="24"/>
          <w:szCs w:val="24"/>
          <w:lang w:eastAsia="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301"/>
      <w:bookmarkEnd w:id="534"/>
      <w:r w:rsidRPr="00BC5FE7">
        <w:rPr>
          <w:rFonts w:ascii="Times New Roman" w:eastAsia="Times New Roman" w:hAnsi="Times New Roman" w:cs="Times New Roman"/>
          <w:color w:val="000000"/>
          <w:sz w:val="24"/>
          <w:szCs w:val="24"/>
          <w:lang w:eastAsia="ru-RU"/>
        </w:rPr>
        <w:t>4) брати участь у парламентських слуханнях та інших заходах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302"/>
      <w:bookmarkEnd w:id="535"/>
      <w:r w:rsidRPr="00BC5FE7">
        <w:rPr>
          <w:rFonts w:ascii="Times New Roman" w:eastAsia="Times New Roman" w:hAnsi="Times New Roman" w:cs="Times New Roman"/>
          <w:color w:val="000000"/>
          <w:sz w:val="24"/>
          <w:szCs w:val="24"/>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303"/>
      <w:bookmarkEnd w:id="536"/>
      <w:r w:rsidRPr="00BC5FE7">
        <w:rPr>
          <w:rFonts w:ascii="Times New Roman" w:eastAsia="Times New Roman" w:hAnsi="Times New Roman" w:cs="Times New Roman"/>
          <w:color w:val="000000"/>
          <w:sz w:val="24"/>
          <w:szCs w:val="24"/>
          <w:lang w:eastAsia="ru-RU"/>
        </w:rPr>
        <w:t>6) проводити, замовляти проведення досліджень, у тому числі наукових, соціологічних тощо,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7" w:name="n304"/>
      <w:bookmarkEnd w:id="537"/>
      <w:r w:rsidRPr="00BC5FE7">
        <w:rPr>
          <w:rFonts w:ascii="Times New Roman" w:eastAsia="Times New Roman" w:hAnsi="Times New Roman" w:cs="Times New Roman"/>
          <w:color w:val="000000"/>
          <w:sz w:val="24"/>
          <w:szCs w:val="24"/>
          <w:lang w:eastAsia="ru-RU"/>
        </w:rPr>
        <w:t>7) проводити заходи щодо інформування населення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305"/>
      <w:bookmarkEnd w:id="538"/>
      <w:r w:rsidRPr="00BC5FE7">
        <w:rPr>
          <w:rFonts w:ascii="Times New Roman" w:eastAsia="Times New Roman" w:hAnsi="Times New Roman" w:cs="Times New Roman"/>
          <w:color w:val="000000"/>
          <w:sz w:val="24"/>
          <w:szCs w:val="24"/>
          <w:lang w:eastAsia="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306"/>
      <w:bookmarkEnd w:id="539"/>
      <w:r w:rsidRPr="00BC5FE7">
        <w:rPr>
          <w:rFonts w:ascii="Times New Roman" w:eastAsia="Times New Roman" w:hAnsi="Times New Roman" w:cs="Times New Roman"/>
          <w:color w:val="000000"/>
          <w:sz w:val="24"/>
          <w:szCs w:val="24"/>
          <w:lang w:eastAsia="ru-RU"/>
        </w:rPr>
        <w:t>9) здійснювати інші не заборонені законом заходи щодо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307"/>
      <w:bookmarkEnd w:id="540"/>
      <w:r w:rsidRPr="00BC5FE7">
        <w:rPr>
          <w:rFonts w:ascii="Times New Roman" w:eastAsia="Times New Roman" w:hAnsi="Times New Roman" w:cs="Times New Roman"/>
          <w:color w:val="000000"/>
          <w:sz w:val="24"/>
          <w:szCs w:val="24"/>
          <w:lang w:eastAsia="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1" w:name="n308"/>
      <w:bookmarkEnd w:id="541"/>
      <w:r w:rsidRPr="00BC5FE7">
        <w:rPr>
          <w:rFonts w:ascii="Times New Roman" w:eastAsia="Times New Roman" w:hAnsi="Times New Roman" w:cs="Times New Roman"/>
          <w:color w:val="000000"/>
          <w:sz w:val="24"/>
          <w:szCs w:val="24"/>
          <w:lang w:eastAsia="ru-RU"/>
        </w:rPr>
        <w:lastRenderedPageBreak/>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309"/>
      <w:bookmarkEnd w:id="542"/>
      <w:r w:rsidRPr="00BC5FE7">
        <w:rPr>
          <w:rFonts w:ascii="Times New Roman" w:eastAsia="Times New Roman" w:hAnsi="Times New Roman" w:cs="Times New Roman"/>
          <w:color w:val="000000"/>
          <w:sz w:val="24"/>
          <w:szCs w:val="24"/>
          <w:lang w:eastAsia="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3" w:name="n310"/>
      <w:bookmarkEnd w:id="543"/>
      <w:r w:rsidRPr="00BC5FE7">
        <w:rPr>
          <w:rFonts w:ascii="Times New Roman" w:eastAsia="Times New Roman" w:hAnsi="Times New Roman" w:cs="Times New Roman"/>
          <w:b/>
          <w:bCs/>
          <w:color w:val="000000"/>
          <w:sz w:val="28"/>
          <w:szCs w:val="28"/>
          <w:lang w:eastAsia="ru-RU"/>
        </w:rPr>
        <w:t>Розділ IV</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ЗАПОБІГАННЯ КОРУПЦІЙНИМ ТА ПОВ’ЯЗАНИМ З КОРУПЦІЄЮ ПРАВОПОРУШЕННЯМ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311"/>
      <w:bookmarkEnd w:id="544"/>
      <w:r w:rsidRPr="00BC5FE7">
        <w:rPr>
          <w:rFonts w:ascii="Times New Roman" w:eastAsia="Times New Roman" w:hAnsi="Times New Roman" w:cs="Times New Roman"/>
          <w:b/>
          <w:bCs/>
          <w:color w:val="000000"/>
          <w:sz w:val="24"/>
          <w:szCs w:val="24"/>
          <w:lang w:eastAsia="ru-RU"/>
        </w:rPr>
        <w:t>Стаття 22. </w:t>
      </w:r>
      <w:r w:rsidRPr="00BC5FE7">
        <w:rPr>
          <w:rFonts w:ascii="Times New Roman" w:eastAsia="Times New Roman" w:hAnsi="Times New Roman" w:cs="Times New Roman"/>
          <w:color w:val="000000"/>
          <w:sz w:val="24"/>
          <w:szCs w:val="24"/>
          <w:lang w:eastAsia="ru-RU"/>
        </w:rPr>
        <w:t>Обмеження щодо використання службових повноважень чи свого становища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312"/>
      <w:bookmarkEnd w:id="545"/>
      <w:r w:rsidRPr="00BC5FE7">
        <w:rPr>
          <w:rFonts w:ascii="Times New Roman" w:eastAsia="Times New Roman" w:hAnsi="Times New Roman" w:cs="Times New Roman"/>
          <w:color w:val="000000"/>
          <w:sz w:val="24"/>
          <w:szCs w:val="24"/>
          <w:lang w:eastAsia="ru-RU"/>
        </w:rPr>
        <w:t>1. Особам, зазначеним у </w:t>
      </w:r>
      <w:hyperlink r:id="rId178" w:anchor="n25"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313"/>
      <w:bookmarkEnd w:id="546"/>
      <w:r w:rsidRPr="00BC5FE7">
        <w:rPr>
          <w:rFonts w:ascii="Times New Roman" w:eastAsia="Times New Roman" w:hAnsi="Times New Roman" w:cs="Times New Roman"/>
          <w:b/>
          <w:bCs/>
          <w:color w:val="000000"/>
          <w:sz w:val="24"/>
          <w:szCs w:val="24"/>
          <w:lang w:eastAsia="ru-RU"/>
        </w:rPr>
        <w:t>Стаття 23. </w:t>
      </w:r>
      <w:r w:rsidRPr="00BC5FE7">
        <w:rPr>
          <w:rFonts w:ascii="Times New Roman" w:eastAsia="Times New Roman" w:hAnsi="Times New Roman" w:cs="Times New Roman"/>
          <w:color w:val="000000"/>
          <w:sz w:val="24"/>
          <w:szCs w:val="24"/>
          <w:lang w:eastAsia="ru-RU"/>
        </w:rPr>
        <w:t>Обмеження щодо одержання подарунків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7" w:name="n314"/>
      <w:bookmarkEnd w:id="547"/>
      <w:r w:rsidRPr="00BC5FE7">
        <w:rPr>
          <w:rFonts w:ascii="Times New Roman" w:eastAsia="Times New Roman" w:hAnsi="Times New Roman" w:cs="Times New Roman"/>
          <w:color w:val="000000"/>
          <w:sz w:val="24"/>
          <w:szCs w:val="24"/>
          <w:lang w:eastAsia="ru-RU"/>
        </w:rPr>
        <w:t>1. Особам, зазначеним у </w:t>
      </w:r>
      <w:hyperlink r:id="rId179"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180"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8" w:name="n315"/>
      <w:bookmarkEnd w:id="548"/>
      <w:r w:rsidRPr="00BC5FE7">
        <w:rPr>
          <w:rFonts w:ascii="Times New Roman" w:eastAsia="Times New Roman" w:hAnsi="Times New Roman" w:cs="Times New Roman"/>
          <w:color w:val="000000"/>
          <w:sz w:val="24"/>
          <w:szCs w:val="24"/>
          <w:lang w:eastAsia="ru-RU"/>
        </w:rPr>
        <w:t>1) у зв’язку із здійсненням такими особами діяльності, пов’язаної із виконанням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316"/>
      <w:bookmarkEnd w:id="549"/>
      <w:r w:rsidRPr="00BC5FE7">
        <w:rPr>
          <w:rFonts w:ascii="Times New Roman" w:eastAsia="Times New Roman" w:hAnsi="Times New Roman" w:cs="Times New Roman"/>
          <w:color w:val="000000"/>
          <w:sz w:val="24"/>
          <w:szCs w:val="24"/>
          <w:lang w:eastAsia="ru-RU"/>
        </w:rPr>
        <w:t>2) якщо особа, яка дарує, перебуває в підпорядкуванні такої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0" w:name="n317"/>
      <w:bookmarkEnd w:id="550"/>
      <w:r w:rsidRPr="00BC5FE7">
        <w:rPr>
          <w:rFonts w:ascii="Times New Roman" w:eastAsia="Times New Roman" w:hAnsi="Times New Roman" w:cs="Times New Roman"/>
          <w:color w:val="000000"/>
          <w:sz w:val="24"/>
          <w:szCs w:val="24"/>
          <w:lang w:eastAsia="ru-RU"/>
        </w:rPr>
        <w:t>2. Особи, зазначені у </w:t>
      </w:r>
      <w:hyperlink r:id="rId181"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182"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1000"/>
      <w:bookmarkEnd w:id="551"/>
      <w:r w:rsidRPr="00BC5FE7">
        <w:rPr>
          <w:rFonts w:ascii="Times New Roman" w:eastAsia="Times New Roman" w:hAnsi="Times New Roman" w:cs="Times New Roman"/>
          <w:i/>
          <w:iCs/>
          <w:color w:val="000000"/>
          <w:sz w:val="24"/>
          <w:szCs w:val="24"/>
          <w:lang w:eastAsia="ru-RU"/>
        </w:rPr>
        <w:t>{Абзац перший частини другої статті 23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183" w:anchor="n406"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w:t>
      </w:r>
      <w:hyperlink r:id="rId184" w:anchor="n267"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2" w:name="n318"/>
      <w:bookmarkEnd w:id="552"/>
      <w:r w:rsidRPr="00BC5FE7">
        <w:rPr>
          <w:rFonts w:ascii="Times New Roman" w:eastAsia="Times New Roman" w:hAnsi="Times New Roman" w:cs="Times New Roman"/>
          <w:color w:val="000000"/>
          <w:sz w:val="24"/>
          <w:szCs w:val="24"/>
          <w:lang w:eastAsia="ru-RU"/>
        </w:rPr>
        <w:t>Передбачене цією частиною обмеження щодо вартості подарунків не поширюється на подарунки, які: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319"/>
      <w:bookmarkEnd w:id="553"/>
      <w:r w:rsidRPr="00BC5FE7">
        <w:rPr>
          <w:rFonts w:ascii="Times New Roman" w:eastAsia="Times New Roman" w:hAnsi="Times New Roman" w:cs="Times New Roman"/>
          <w:color w:val="000000"/>
          <w:sz w:val="24"/>
          <w:szCs w:val="24"/>
          <w:lang w:eastAsia="ru-RU"/>
        </w:rPr>
        <w:t>1) даруються близькими особами;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4" w:name="n320"/>
      <w:bookmarkEnd w:id="554"/>
      <w:r w:rsidRPr="00BC5FE7">
        <w:rPr>
          <w:rFonts w:ascii="Times New Roman" w:eastAsia="Times New Roman" w:hAnsi="Times New Roman" w:cs="Times New Roman"/>
          <w:color w:val="000000"/>
          <w:sz w:val="24"/>
          <w:szCs w:val="24"/>
          <w:lang w:eastAsia="ru-RU"/>
        </w:rPr>
        <w:t>2) одержуються як загальнодоступні знижки на товари, послуги, загальнодоступні виграші, призи, премії, бонуси.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321"/>
      <w:bookmarkEnd w:id="555"/>
      <w:r w:rsidRPr="00BC5FE7">
        <w:rPr>
          <w:rFonts w:ascii="Times New Roman" w:eastAsia="Times New Roman" w:hAnsi="Times New Roman" w:cs="Times New Roman"/>
          <w:color w:val="000000"/>
          <w:sz w:val="24"/>
          <w:szCs w:val="24"/>
          <w:lang w:eastAsia="ru-RU"/>
        </w:rPr>
        <w:t>3. Подарунки, одержані особами, зазначеними у </w:t>
      </w:r>
      <w:hyperlink r:id="rId185"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186"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xml:space="preserve">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w:t>
      </w:r>
      <w:r w:rsidRPr="00BC5FE7">
        <w:rPr>
          <w:rFonts w:ascii="Times New Roman" w:eastAsia="Times New Roman" w:hAnsi="Times New Roman" w:cs="Times New Roman"/>
          <w:color w:val="000000"/>
          <w:sz w:val="24"/>
          <w:szCs w:val="24"/>
          <w:lang w:eastAsia="ru-RU"/>
        </w:rPr>
        <w:lastRenderedPageBreak/>
        <w:t>відповідно державною або комунальною власністю і передаються органу, підприємству, установі чи організації у </w:t>
      </w:r>
      <w:hyperlink r:id="rId187" w:anchor="n76" w:tgtFrame="_blank" w:history="1">
        <w:r w:rsidRPr="00BC5FE7">
          <w:rPr>
            <w:rFonts w:ascii="Times New Roman" w:eastAsia="Times New Roman" w:hAnsi="Times New Roman" w:cs="Times New Roman"/>
            <w:color w:val="0000FF"/>
            <w:sz w:val="24"/>
            <w:szCs w:val="24"/>
            <w:u w:val="single"/>
            <w:lang w:eastAsia="ru-RU"/>
          </w:rPr>
          <w:t>порядку</w:t>
        </w:r>
      </w:hyperlink>
      <w:r w:rsidRPr="00BC5FE7">
        <w:rPr>
          <w:rFonts w:ascii="Times New Roman" w:eastAsia="Times New Roman" w:hAnsi="Times New Roman" w:cs="Times New Roman"/>
          <w:color w:val="000000"/>
          <w:sz w:val="24"/>
          <w:szCs w:val="24"/>
          <w:lang w:eastAsia="ru-RU"/>
        </w:rPr>
        <w:t>, визначеному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322"/>
      <w:bookmarkEnd w:id="556"/>
      <w:r w:rsidRPr="00BC5FE7">
        <w:rPr>
          <w:rFonts w:ascii="Times New Roman" w:eastAsia="Times New Roman" w:hAnsi="Times New Roman" w:cs="Times New Roman"/>
          <w:color w:val="000000"/>
          <w:sz w:val="24"/>
          <w:szCs w:val="24"/>
          <w:lang w:eastAsia="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88" w:anchor="n712" w:history="1">
        <w:r w:rsidRPr="00BC5FE7">
          <w:rPr>
            <w:rFonts w:ascii="Times New Roman" w:eastAsia="Times New Roman" w:hAnsi="Times New Roman" w:cs="Times New Roman"/>
            <w:color w:val="0000FF"/>
            <w:sz w:val="24"/>
            <w:szCs w:val="24"/>
            <w:u w:val="single"/>
            <w:lang w:eastAsia="ru-RU"/>
          </w:rPr>
          <w:t>статті 67</w:t>
        </w:r>
      </w:hyperlink>
      <w:r w:rsidRPr="00BC5FE7">
        <w:rPr>
          <w:rFonts w:ascii="Times New Roman" w:eastAsia="Times New Roman" w:hAnsi="Times New Roman" w:cs="Times New Roman"/>
          <w:color w:val="000000"/>
          <w:sz w:val="24"/>
          <w:szCs w:val="24"/>
          <w:lang w:eastAsia="ru-RU"/>
        </w:rPr>
        <w:t>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323"/>
      <w:bookmarkEnd w:id="557"/>
      <w:r w:rsidRPr="00BC5FE7">
        <w:rPr>
          <w:rFonts w:ascii="Times New Roman" w:eastAsia="Times New Roman" w:hAnsi="Times New Roman" w:cs="Times New Roman"/>
          <w:b/>
          <w:bCs/>
          <w:color w:val="000000"/>
          <w:sz w:val="24"/>
          <w:szCs w:val="24"/>
          <w:lang w:eastAsia="ru-RU"/>
        </w:rPr>
        <w:t>Стаття 24. </w:t>
      </w:r>
      <w:r w:rsidRPr="00BC5FE7">
        <w:rPr>
          <w:rFonts w:ascii="Times New Roman" w:eastAsia="Times New Roman" w:hAnsi="Times New Roman" w:cs="Times New Roman"/>
          <w:color w:val="000000"/>
          <w:sz w:val="24"/>
          <w:szCs w:val="24"/>
          <w:lang w:eastAsia="ru-RU"/>
        </w:rPr>
        <w:t>Запобігання одержанню неправомірної вигоди або подарунка та поводження з ними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324"/>
      <w:bookmarkEnd w:id="558"/>
      <w:r w:rsidRPr="00BC5FE7">
        <w:rPr>
          <w:rFonts w:ascii="Times New Roman" w:eastAsia="Times New Roman" w:hAnsi="Times New Roman" w:cs="Times New Roman"/>
          <w:color w:val="000000"/>
          <w:sz w:val="24"/>
          <w:szCs w:val="24"/>
          <w:lang w:eastAsia="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325"/>
      <w:bookmarkEnd w:id="559"/>
      <w:r w:rsidRPr="00BC5FE7">
        <w:rPr>
          <w:rFonts w:ascii="Times New Roman" w:eastAsia="Times New Roman" w:hAnsi="Times New Roman" w:cs="Times New Roman"/>
          <w:color w:val="000000"/>
          <w:sz w:val="24"/>
          <w:szCs w:val="24"/>
          <w:lang w:eastAsia="ru-RU"/>
        </w:rPr>
        <w:t>1) відмовитися від пропозиції;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0" w:name="n326"/>
      <w:bookmarkEnd w:id="560"/>
      <w:r w:rsidRPr="00BC5FE7">
        <w:rPr>
          <w:rFonts w:ascii="Times New Roman" w:eastAsia="Times New Roman" w:hAnsi="Times New Roman" w:cs="Times New Roman"/>
          <w:color w:val="000000"/>
          <w:sz w:val="24"/>
          <w:szCs w:val="24"/>
          <w:lang w:eastAsia="ru-RU"/>
        </w:rPr>
        <w:t>2) за можливості ідентифікувати особу, яка зробила пропозицію;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327"/>
      <w:bookmarkEnd w:id="561"/>
      <w:r w:rsidRPr="00BC5FE7">
        <w:rPr>
          <w:rFonts w:ascii="Times New Roman" w:eastAsia="Times New Roman" w:hAnsi="Times New Roman" w:cs="Times New Roman"/>
          <w:color w:val="000000"/>
          <w:sz w:val="24"/>
          <w:szCs w:val="24"/>
          <w:lang w:eastAsia="ru-RU"/>
        </w:rPr>
        <w:t>3) залучити свідків, якщо це можливо, у тому числі з числа співробітників;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328"/>
      <w:bookmarkEnd w:id="562"/>
      <w:r w:rsidRPr="00BC5FE7">
        <w:rPr>
          <w:rFonts w:ascii="Times New Roman" w:eastAsia="Times New Roman" w:hAnsi="Times New Roman" w:cs="Times New Roman"/>
          <w:color w:val="000000"/>
          <w:sz w:val="24"/>
          <w:szCs w:val="24"/>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3" w:name="n329"/>
      <w:bookmarkEnd w:id="563"/>
      <w:r w:rsidRPr="00BC5FE7">
        <w:rPr>
          <w:rFonts w:ascii="Times New Roman" w:eastAsia="Times New Roman" w:hAnsi="Times New Roman" w:cs="Times New Roman"/>
          <w:color w:val="000000"/>
          <w:sz w:val="24"/>
          <w:szCs w:val="24"/>
          <w:lang w:eastAsia="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330"/>
      <w:bookmarkEnd w:id="564"/>
      <w:r w:rsidRPr="00BC5FE7">
        <w:rPr>
          <w:rFonts w:ascii="Times New Roman" w:eastAsia="Times New Roman" w:hAnsi="Times New Roman" w:cs="Times New Roman"/>
          <w:color w:val="000000"/>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331"/>
      <w:bookmarkEnd w:id="565"/>
      <w:r w:rsidRPr="00BC5FE7">
        <w:rPr>
          <w:rFonts w:ascii="Times New Roman" w:eastAsia="Times New Roman" w:hAnsi="Times New Roman" w:cs="Times New Roman"/>
          <w:color w:val="000000"/>
          <w:sz w:val="24"/>
          <w:szCs w:val="24"/>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6" w:name="n332"/>
      <w:bookmarkEnd w:id="566"/>
      <w:r w:rsidRPr="00BC5FE7">
        <w:rPr>
          <w:rFonts w:ascii="Times New Roman" w:eastAsia="Times New Roman" w:hAnsi="Times New Roman" w:cs="Times New Roman"/>
          <w:color w:val="000000"/>
          <w:sz w:val="24"/>
          <w:szCs w:val="24"/>
          <w:lang w:eastAsia="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333"/>
      <w:bookmarkEnd w:id="567"/>
      <w:r w:rsidRPr="00BC5FE7">
        <w:rPr>
          <w:rFonts w:ascii="Times New Roman" w:eastAsia="Times New Roman" w:hAnsi="Times New Roman" w:cs="Times New Roman"/>
          <w:color w:val="000000"/>
          <w:sz w:val="24"/>
          <w:szCs w:val="24"/>
          <w:lang w:eastAsia="ru-RU"/>
        </w:rPr>
        <w:t>4. Положення цієї статті не поширюються на випадки одержання подарунка за наявності обставин, передбачених </w:t>
      </w:r>
      <w:hyperlink r:id="rId189" w:anchor="n317" w:history="1">
        <w:r w:rsidRPr="00BC5FE7">
          <w:rPr>
            <w:rFonts w:ascii="Times New Roman" w:eastAsia="Times New Roman" w:hAnsi="Times New Roman" w:cs="Times New Roman"/>
            <w:color w:val="0000FF"/>
            <w:sz w:val="24"/>
            <w:szCs w:val="24"/>
            <w:u w:val="single"/>
            <w:lang w:eastAsia="ru-RU"/>
          </w:rPr>
          <w:t>частиною другою</w:t>
        </w:r>
      </w:hyperlink>
      <w:r w:rsidRPr="00BC5FE7">
        <w:rPr>
          <w:rFonts w:ascii="Times New Roman" w:eastAsia="Times New Roman" w:hAnsi="Times New Roman" w:cs="Times New Roman"/>
          <w:color w:val="000000"/>
          <w:sz w:val="24"/>
          <w:szCs w:val="24"/>
          <w:lang w:eastAsia="ru-RU"/>
        </w:rPr>
        <w:t> статті 23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8" w:name="n334"/>
      <w:bookmarkEnd w:id="568"/>
      <w:r w:rsidRPr="00BC5FE7">
        <w:rPr>
          <w:rFonts w:ascii="Times New Roman" w:eastAsia="Times New Roman" w:hAnsi="Times New Roman" w:cs="Times New Roman"/>
          <w:color w:val="000000"/>
          <w:sz w:val="24"/>
          <w:szCs w:val="24"/>
          <w:lang w:eastAsia="ru-RU"/>
        </w:rPr>
        <w:t>5. У випадку наявності в особи, зазначеної у </w:t>
      </w:r>
      <w:hyperlink r:id="rId190"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191"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1414"/>
      <w:bookmarkEnd w:id="569"/>
      <w:r w:rsidRPr="00BC5FE7">
        <w:rPr>
          <w:rFonts w:ascii="Times New Roman" w:eastAsia="Times New Roman" w:hAnsi="Times New Roman" w:cs="Times New Roman"/>
          <w:i/>
          <w:iCs/>
          <w:color w:val="000000"/>
          <w:sz w:val="24"/>
          <w:szCs w:val="24"/>
          <w:lang w:eastAsia="ru-RU"/>
        </w:rPr>
        <w:t>{Частина п'ята статті 24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192" w:anchor="n36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335"/>
      <w:bookmarkEnd w:id="570"/>
      <w:r w:rsidRPr="00BC5FE7">
        <w:rPr>
          <w:rFonts w:ascii="Times New Roman" w:eastAsia="Times New Roman" w:hAnsi="Times New Roman" w:cs="Times New Roman"/>
          <w:b/>
          <w:bCs/>
          <w:color w:val="000000"/>
          <w:sz w:val="24"/>
          <w:szCs w:val="24"/>
          <w:lang w:eastAsia="ru-RU"/>
        </w:rPr>
        <w:lastRenderedPageBreak/>
        <w:t>Стаття 25. </w:t>
      </w:r>
      <w:r w:rsidRPr="00BC5FE7">
        <w:rPr>
          <w:rFonts w:ascii="Times New Roman" w:eastAsia="Times New Roman" w:hAnsi="Times New Roman" w:cs="Times New Roman"/>
          <w:color w:val="000000"/>
          <w:sz w:val="24"/>
          <w:szCs w:val="24"/>
          <w:lang w:eastAsia="ru-RU"/>
        </w:rPr>
        <w:t>Обмеження щодо сумісництва та суміщення з іншими видами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336"/>
      <w:bookmarkEnd w:id="571"/>
      <w:r w:rsidRPr="00BC5FE7">
        <w:rPr>
          <w:rFonts w:ascii="Times New Roman" w:eastAsia="Times New Roman" w:hAnsi="Times New Roman" w:cs="Times New Roman"/>
          <w:color w:val="000000"/>
          <w:sz w:val="24"/>
          <w:szCs w:val="24"/>
          <w:lang w:eastAsia="ru-RU"/>
        </w:rPr>
        <w:t>1. Особам, зазначеним у </w:t>
      </w:r>
      <w:hyperlink r:id="rId193"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частини першої статті 3 цього Закону, забороняється: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2" w:name="n337"/>
      <w:bookmarkEnd w:id="572"/>
      <w:r w:rsidRPr="00BC5FE7">
        <w:rPr>
          <w:rFonts w:ascii="Times New Roman" w:eastAsia="Times New Roman" w:hAnsi="Times New Roman" w:cs="Times New Roman"/>
          <w:color w:val="000000"/>
          <w:sz w:val="24"/>
          <w:szCs w:val="24"/>
          <w:lang w:eastAsia="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94" w:tgtFrame="_blank" w:history="1">
        <w:r w:rsidRPr="00BC5FE7">
          <w:rPr>
            <w:rFonts w:ascii="Times New Roman" w:eastAsia="Times New Roman" w:hAnsi="Times New Roman" w:cs="Times New Roman"/>
            <w:color w:val="0000FF"/>
            <w:sz w:val="24"/>
            <w:szCs w:val="24"/>
            <w:u w:val="single"/>
            <w:lang w:eastAsia="ru-RU"/>
          </w:rPr>
          <w:t>Конституцією</w:t>
        </w:r>
      </w:hyperlink>
      <w:r w:rsidRPr="00BC5FE7">
        <w:rPr>
          <w:rFonts w:ascii="Times New Roman" w:eastAsia="Times New Roman" w:hAnsi="Times New Roman" w:cs="Times New Roman"/>
          <w:color w:val="000000"/>
          <w:sz w:val="24"/>
          <w:szCs w:val="24"/>
          <w:lang w:eastAsia="ru-RU"/>
        </w:rPr>
        <w:t> або законами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338"/>
      <w:bookmarkEnd w:id="573"/>
      <w:r w:rsidRPr="00BC5FE7">
        <w:rPr>
          <w:rFonts w:ascii="Times New Roman" w:eastAsia="Times New Roman" w:hAnsi="Times New Roman" w:cs="Times New Roman"/>
          <w:color w:val="000000"/>
          <w:sz w:val="24"/>
          <w:szCs w:val="24"/>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95" w:tgtFrame="_blank" w:history="1">
        <w:r w:rsidRPr="00BC5FE7">
          <w:rPr>
            <w:rFonts w:ascii="Times New Roman" w:eastAsia="Times New Roman" w:hAnsi="Times New Roman" w:cs="Times New Roman"/>
            <w:color w:val="0000FF"/>
            <w:sz w:val="24"/>
            <w:szCs w:val="24"/>
            <w:u w:val="single"/>
            <w:lang w:eastAsia="ru-RU"/>
          </w:rPr>
          <w:t>Конституцією</w:t>
        </w:r>
      </w:hyperlink>
      <w:r w:rsidRPr="00BC5FE7">
        <w:rPr>
          <w:rFonts w:ascii="Times New Roman" w:eastAsia="Times New Roman" w:hAnsi="Times New Roman" w:cs="Times New Roman"/>
          <w:color w:val="000000"/>
          <w:sz w:val="24"/>
          <w:szCs w:val="24"/>
          <w:lang w:eastAsia="ru-RU"/>
        </w:rPr>
        <w:t> або законами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339"/>
      <w:bookmarkEnd w:id="574"/>
      <w:r w:rsidRPr="00BC5FE7">
        <w:rPr>
          <w:rFonts w:ascii="Times New Roman" w:eastAsia="Times New Roman" w:hAnsi="Times New Roman" w:cs="Times New Roman"/>
          <w:color w:val="000000"/>
          <w:sz w:val="24"/>
          <w:szCs w:val="24"/>
          <w:lang w:eastAsia="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1094"/>
      <w:bookmarkEnd w:id="575"/>
      <w:r w:rsidRPr="00BC5FE7">
        <w:rPr>
          <w:rFonts w:ascii="Times New Roman" w:eastAsia="Times New Roman" w:hAnsi="Times New Roman" w:cs="Times New Roman"/>
          <w:i/>
          <w:iCs/>
          <w:color w:val="000000"/>
          <w:sz w:val="24"/>
          <w:szCs w:val="24"/>
          <w:lang w:eastAsia="ru-RU"/>
        </w:rPr>
        <w:t>{Частина друга статті 25 із змінами, внесеними згідно із Законами </w:t>
      </w:r>
      <w:hyperlink r:id="rId196" w:anchor="n855"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 </w:t>
      </w:r>
      <w:hyperlink r:id="rId197" w:anchor="n8" w:tgtFrame="_blank" w:history="1">
        <w:r w:rsidRPr="00BC5FE7">
          <w:rPr>
            <w:rFonts w:ascii="Times New Roman" w:eastAsia="Times New Roman" w:hAnsi="Times New Roman" w:cs="Times New Roman"/>
            <w:i/>
            <w:iCs/>
            <w:color w:val="0000FF"/>
            <w:sz w:val="24"/>
            <w:szCs w:val="24"/>
            <w:u w:val="single"/>
            <w:lang w:eastAsia="ru-RU"/>
          </w:rPr>
          <w:t>№ 319-IX від 03.12.2019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6" w:name="n340"/>
      <w:bookmarkEnd w:id="576"/>
      <w:r w:rsidRPr="00BC5FE7">
        <w:rPr>
          <w:rFonts w:ascii="Times New Roman" w:eastAsia="Times New Roman" w:hAnsi="Times New Roman" w:cs="Times New Roman"/>
          <w:b/>
          <w:bCs/>
          <w:color w:val="000000"/>
          <w:sz w:val="24"/>
          <w:szCs w:val="24"/>
          <w:lang w:eastAsia="ru-RU"/>
        </w:rPr>
        <w:t>Стаття 26. </w:t>
      </w:r>
      <w:r w:rsidRPr="00BC5FE7">
        <w:rPr>
          <w:rFonts w:ascii="Times New Roman" w:eastAsia="Times New Roman" w:hAnsi="Times New Roman" w:cs="Times New Roman"/>
          <w:color w:val="000000"/>
          <w:sz w:val="24"/>
          <w:szCs w:val="24"/>
          <w:lang w:eastAsia="ru-RU"/>
        </w:rPr>
        <w:t>Обмеження після припинення діяльності, пов’язаної з виконанням функцій держави,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341"/>
      <w:bookmarkEnd w:id="577"/>
      <w:r w:rsidRPr="00BC5FE7">
        <w:rPr>
          <w:rFonts w:ascii="Times New Roman" w:eastAsia="Times New Roman" w:hAnsi="Times New Roman" w:cs="Times New Roman"/>
          <w:color w:val="000000"/>
          <w:sz w:val="24"/>
          <w:szCs w:val="24"/>
          <w:lang w:eastAsia="ru-RU"/>
        </w:rPr>
        <w:t>1. Особам, уповноваженим на виконання функцій держави або місцевого самоврядування, зазначеним у </w:t>
      </w:r>
      <w:hyperlink r:id="rId198"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342"/>
      <w:bookmarkEnd w:id="578"/>
      <w:r w:rsidRPr="00BC5FE7">
        <w:rPr>
          <w:rFonts w:ascii="Times New Roman" w:eastAsia="Times New Roman" w:hAnsi="Times New Roman" w:cs="Times New Roman"/>
          <w:color w:val="000000"/>
          <w:sz w:val="24"/>
          <w:szCs w:val="24"/>
          <w:lang w:eastAsia="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79" w:name="n343"/>
      <w:bookmarkEnd w:id="579"/>
      <w:r w:rsidRPr="00BC5FE7">
        <w:rPr>
          <w:rFonts w:ascii="Times New Roman" w:eastAsia="Times New Roman" w:hAnsi="Times New Roman" w:cs="Times New Roman"/>
          <w:color w:val="000000"/>
          <w:sz w:val="24"/>
          <w:szCs w:val="24"/>
          <w:lang w:eastAsia="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344"/>
      <w:bookmarkEnd w:id="580"/>
      <w:r w:rsidRPr="00BC5FE7">
        <w:rPr>
          <w:rFonts w:ascii="Times New Roman" w:eastAsia="Times New Roman" w:hAnsi="Times New Roman" w:cs="Times New Roman"/>
          <w:color w:val="000000"/>
          <w:sz w:val="24"/>
          <w:szCs w:val="24"/>
          <w:lang w:eastAsia="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345"/>
      <w:bookmarkEnd w:id="581"/>
      <w:r w:rsidRPr="00BC5FE7">
        <w:rPr>
          <w:rFonts w:ascii="Times New Roman" w:eastAsia="Times New Roman" w:hAnsi="Times New Roman" w:cs="Times New Roman"/>
          <w:color w:val="000000"/>
          <w:sz w:val="24"/>
          <w:szCs w:val="24"/>
          <w:lang w:eastAsia="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346"/>
      <w:bookmarkEnd w:id="582"/>
      <w:r w:rsidRPr="00BC5FE7">
        <w:rPr>
          <w:rFonts w:ascii="Times New Roman" w:eastAsia="Times New Roman" w:hAnsi="Times New Roman" w:cs="Times New Roman"/>
          <w:color w:val="000000"/>
          <w:sz w:val="24"/>
          <w:szCs w:val="24"/>
          <w:lang w:eastAsia="ru-RU"/>
        </w:rPr>
        <w:lastRenderedPageBreak/>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347"/>
      <w:bookmarkEnd w:id="583"/>
      <w:r w:rsidRPr="00BC5FE7">
        <w:rPr>
          <w:rFonts w:ascii="Times New Roman" w:eastAsia="Times New Roman" w:hAnsi="Times New Roman" w:cs="Times New Roman"/>
          <w:color w:val="000000"/>
          <w:sz w:val="24"/>
          <w:szCs w:val="24"/>
          <w:lang w:eastAsia="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348"/>
      <w:bookmarkEnd w:id="584"/>
      <w:r w:rsidRPr="00BC5FE7">
        <w:rPr>
          <w:rFonts w:ascii="Times New Roman" w:eastAsia="Times New Roman" w:hAnsi="Times New Roman" w:cs="Times New Roman"/>
          <w:b/>
          <w:bCs/>
          <w:color w:val="000000"/>
          <w:sz w:val="24"/>
          <w:szCs w:val="24"/>
          <w:lang w:eastAsia="ru-RU"/>
        </w:rPr>
        <w:t>Стаття 27. </w:t>
      </w:r>
      <w:r w:rsidRPr="00BC5FE7">
        <w:rPr>
          <w:rFonts w:ascii="Times New Roman" w:eastAsia="Times New Roman" w:hAnsi="Times New Roman" w:cs="Times New Roman"/>
          <w:color w:val="000000"/>
          <w:sz w:val="24"/>
          <w:szCs w:val="24"/>
          <w:lang w:eastAsia="ru-RU"/>
        </w:rPr>
        <w:t>Обмеження спільної роботи близьких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5" w:name="n349"/>
      <w:bookmarkEnd w:id="585"/>
      <w:r w:rsidRPr="00BC5FE7">
        <w:rPr>
          <w:rFonts w:ascii="Times New Roman" w:eastAsia="Times New Roman" w:hAnsi="Times New Roman" w:cs="Times New Roman"/>
          <w:color w:val="000000"/>
          <w:sz w:val="24"/>
          <w:szCs w:val="24"/>
          <w:lang w:eastAsia="ru-RU"/>
        </w:rPr>
        <w:t>1. Особи, зазначені у </w:t>
      </w:r>
      <w:hyperlink r:id="rId199"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1602"/>
      <w:bookmarkEnd w:id="586"/>
      <w:r w:rsidRPr="00BC5FE7">
        <w:rPr>
          <w:rFonts w:ascii="Times New Roman" w:eastAsia="Times New Roman" w:hAnsi="Times New Roman" w:cs="Times New Roman"/>
          <w:i/>
          <w:iCs/>
          <w:color w:val="000000"/>
          <w:sz w:val="24"/>
          <w:szCs w:val="24"/>
          <w:lang w:eastAsia="ru-RU"/>
        </w:rPr>
        <w:t>{Абзац перший частини першої статті 27 із змінами, внесеними згідно із Законом </w:t>
      </w:r>
      <w:hyperlink r:id="rId200" w:anchor="n49"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7" w:name="n350"/>
      <w:bookmarkEnd w:id="587"/>
      <w:r w:rsidRPr="00BC5FE7">
        <w:rPr>
          <w:rFonts w:ascii="Times New Roman" w:eastAsia="Times New Roman" w:hAnsi="Times New Roman" w:cs="Times New Roman"/>
          <w:color w:val="000000"/>
          <w:sz w:val="24"/>
          <w:szCs w:val="24"/>
          <w:lang w:eastAsia="ru-RU"/>
        </w:rPr>
        <w:t>Особи, які претендують на зайняття посад, зазначених у </w:t>
      </w:r>
      <w:hyperlink r:id="rId201"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8" w:name="n1603"/>
      <w:bookmarkEnd w:id="588"/>
      <w:r w:rsidRPr="00BC5FE7">
        <w:rPr>
          <w:rFonts w:ascii="Times New Roman" w:eastAsia="Times New Roman" w:hAnsi="Times New Roman" w:cs="Times New Roman"/>
          <w:i/>
          <w:iCs/>
          <w:color w:val="000000"/>
          <w:sz w:val="24"/>
          <w:szCs w:val="24"/>
          <w:lang w:eastAsia="ru-RU"/>
        </w:rPr>
        <w:t>{Абзац другий частини першої статті 27 із змінами, внесеними згідно із Законом </w:t>
      </w:r>
      <w:hyperlink r:id="rId202" w:anchor="n49"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89" w:name="n351"/>
      <w:bookmarkEnd w:id="589"/>
      <w:r w:rsidRPr="00BC5FE7">
        <w:rPr>
          <w:rFonts w:ascii="Times New Roman" w:eastAsia="Times New Roman" w:hAnsi="Times New Roman" w:cs="Times New Roman"/>
          <w:color w:val="000000"/>
          <w:sz w:val="24"/>
          <w:szCs w:val="24"/>
          <w:lang w:eastAsia="ru-RU"/>
        </w:rPr>
        <w:t>Положення абзаців першого та другого цієї частини не поширюються 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352"/>
      <w:bookmarkEnd w:id="590"/>
      <w:r w:rsidRPr="00BC5FE7">
        <w:rPr>
          <w:rFonts w:ascii="Times New Roman" w:eastAsia="Times New Roman" w:hAnsi="Times New Roman" w:cs="Times New Roman"/>
          <w:color w:val="000000"/>
          <w:sz w:val="24"/>
          <w:szCs w:val="24"/>
          <w:lang w:eastAsia="ru-RU"/>
        </w:rPr>
        <w:t>1) народних засідателів і присяжних;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353"/>
      <w:bookmarkEnd w:id="591"/>
      <w:r w:rsidRPr="00BC5FE7">
        <w:rPr>
          <w:rFonts w:ascii="Times New Roman" w:eastAsia="Times New Roman" w:hAnsi="Times New Roman" w:cs="Times New Roman"/>
          <w:color w:val="000000"/>
          <w:sz w:val="24"/>
          <w:szCs w:val="24"/>
          <w:lang w:eastAsia="ru-RU"/>
        </w:rPr>
        <w:t>2) близьких осіб, які прямо підпорядковані один одному у зв’язку з набуттям одним з них статусу виборної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2" w:name="n354"/>
      <w:bookmarkEnd w:id="592"/>
      <w:r w:rsidRPr="00BC5FE7">
        <w:rPr>
          <w:rFonts w:ascii="Times New Roman" w:eastAsia="Times New Roman" w:hAnsi="Times New Roman" w:cs="Times New Roman"/>
          <w:color w:val="000000"/>
          <w:sz w:val="24"/>
          <w:szCs w:val="24"/>
          <w:lang w:eastAsia="ru-RU"/>
        </w:rPr>
        <w:t>3) осіб, які працюють у сільських населених пунктах (крім тих, що є районними центрами), а також гірських населених пунктах.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3" w:name="n355"/>
      <w:bookmarkEnd w:id="593"/>
      <w:r w:rsidRPr="00BC5FE7">
        <w:rPr>
          <w:rFonts w:ascii="Times New Roman" w:eastAsia="Times New Roman" w:hAnsi="Times New Roman" w:cs="Times New Roman"/>
          <w:color w:val="000000"/>
          <w:sz w:val="24"/>
          <w:szCs w:val="24"/>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356"/>
      <w:bookmarkEnd w:id="594"/>
      <w:r w:rsidRPr="00BC5FE7">
        <w:rPr>
          <w:rFonts w:ascii="Times New Roman" w:eastAsia="Times New Roman" w:hAnsi="Times New Roman" w:cs="Times New Roman"/>
          <w:color w:val="000000"/>
          <w:sz w:val="24"/>
          <w:szCs w:val="24"/>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357"/>
      <w:bookmarkEnd w:id="595"/>
      <w:r w:rsidRPr="00BC5FE7">
        <w:rPr>
          <w:rFonts w:ascii="Times New Roman" w:eastAsia="Times New Roman" w:hAnsi="Times New Roman" w:cs="Times New Roman"/>
          <w:color w:val="000000"/>
          <w:sz w:val="24"/>
          <w:szCs w:val="24"/>
          <w:lang w:eastAsia="ru-RU"/>
        </w:rPr>
        <w:t>У разі неможливості такого переведення особа, яка перебуває у підпорядкуванні, підлягає звільненню із займаної посади.</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6" w:name="n358"/>
      <w:bookmarkEnd w:id="596"/>
      <w:r w:rsidRPr="00BC5FE7">
        <w:rPr>
          <w:rFonts w:ascii="Times New Roman" w:eastAsia="Times New Roman" w:hAnsi="Times New Roman" w:cs="Times New Roman"/>
          <w:b/>
          <w:bCs/>
          <w:color w:val="000000"/>
          <w:sz w:val="28"/>
          <w:szCs w:val="28"/>
          <w:lang w:eastAsia="ru-RU"/>
        </w:rPr>
        <w:t>Розділ V</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ЗАПОБІГАННЯ ТА ВРЕГУЛЮВАННЯ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7" w:name="n359"/>
      <w:bookmarkEnd w:id="597"/>
      <w:r w:rsidRPr="00BC5FE7">
        <w:rPr>
          <w:rFonts w:ascii="Times New Roman" w:eastAsia="Times New Roman" w:hAnsi="Times New Roman" w:cs="Times New Roman"/>
          <w:b/>
          <w:bCs/>
          <w:color w:val="000000"/>
          <w:sz w:val="24"/>
          <w:szCs w:val="24"/>
          <w:lang w:eastAsia="ru-RU"/>
        </w:rPr>
        <w:t>Стаття 28. </w:t>
      </w:r>
      <w:r w:rsidRPr="00BC5FE7">
        <w:rPr>
          <w:rFonts w:ascii="Times New Roman" w:eastAsia="Times New Roman" w:hAnsi="Times New Roman" w:cs="Times New Roman"/>
          <w:color w:val="000000"/>
          <w:sz w:val="24"/>
          <w:szCs w:val="24"/>
          <w:lang w:eastAsia="ru-RU"/>
        </w:rPr>
        <w:t>Запобігання та врегулювання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360"/>
      <w:bookmarkEnd w:id="598"/>
      <w:r w:rsidRPr="00BC5FE7">
        <w:rPr>
          <w:rFonts w:ascii="Times New Roman" w:eastAsia="Times New Roman" w:hAnsi="Times New Roman" w:cs="Times New Roman"/>
          <w:color w:val="000000"/>
          <w:sz w:val="24"/>
          <w:szCs w:val="24"/>
          <w:lang w:eastAsia="ru-RU"/>
        </w:rPr>
        <w:t>1. Особи, зазначені у </w:t>
      </w:r>
      <w:hyperlink r:id="rId203"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204"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зобов’язані: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361"/>
      <w:bookmarkEnd w:id="599"/>
      <w:r w:rsidRPr="00BC5FE7">
        <w:rPr>
          <w:rFonts w:ascii="Times New Roman" w:eastAsia="Times New Roman" w:hAnsi="Times New Roman" w:cs="Times New Roman"/>
          <w:color w:val="000000"/>
          <w:sz w:val="24"/>
          <w:szCs w:val="24"/>
          <w:lang w:eastAsia="ru-RU"/>
        </w:rPr>
        <w:t>1) вживати заходів щодо недопущення виникнення реального, потенційного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362"/>
      <w:bookmarkEnd w:id="600"/>
      <w:r w:rsidRPr="00BC5FE7">
        <w:rPr>
          <w:rFonts w:ascii="Times New Roman" w:eastAsia="Times New Roman" w:hAnsi="Times New Roman" w:cs="Times New Roman"/>
          <w:color w:val="000000"/>
          <w:sz w:val="24"/>
          <w:szCs w:val="24"/>
          <w:lang w:eastAsia="ru-RU"/>
        </w:rPr>
        <w:t xml:space="preserve">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w:t>
      </w:r>
      <w:r w:rsidRPr="00BC5FE7">
        <w:rPr>
          <w:rFonts w:ascii="Times New Roman" w:eastAsia="Times New Roman" w:hAnsi="Times New Roman" w:cs="Times New Roman"/>
          <w:color w:val="000000"/>
          <w:sz w:val="24"/>
          <w:szCs w:val="24"/>
          <w:lang w:eastAsia="ru-RU"/>
        </w:rPr>
        <w:lastRenderedPageBreak/>
        <w:t>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363"/>
      <w:bookmarkEnd w:id="601"/>
      <w:r w:rsidRPr="00BC5FE7">
        <w:rPr>
          <w:rFonts w:ascii="Times New Roman" w:eastAsia="Times New Roman" w:hAnsi="Times New Roman" w:cs="Times New Roman"/>
          <w:color w:val="000000"/>
          <w:sz w:val="24"/>
          <w:szCs w:val="24"/>
          <w:lang w:eastAsia="ru-RU"/>
        </w:rPr>
        <w:t>3) не вчиняти дій та не приймати рішень в умовах реального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364"/>
      <w:bookmarkEnd w:id="602"/>
      <w:r w:rsidRPr="00BC5FE7">
        <w:rPr>
          <w:rFonts w:ascii="Times New Roman" w:eastAsia="Times New Roman" w:hAnsi="Times New Roman" w:cs="Times New Roman"/>
          <w:color w:val="000000"/>
          <w:sz w:val="24"/>
          <w:szCs w:val="24"/>
          <w:lang w:eastAsia="ru-RU"/>
        </w:rPr>
        <w:t>4) вжити заходів щодо врегулювання реального чи потенційного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365"/>
      <w:bookmarkEnd w:id="603"/>
      <w:r w:rsidRPr="00BC5FE7">
        <w:rPr>
          <w:rFonts w:ascii="Times New Roman" w:eastAsia="Times New Roman" w:hAnsi="Times New Roman" w:cs="Times New Roman"/>
          <w:color w:val="000000"/>
          <w:sz w:val="24"/>
          <w:szCs w:val="24"/>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366"/>
      <w:bookmarkEnd w:id="604"/>
      <w:r w:rsidRPr="00BC5FE7">
        <w:rPr>
          <w:rFonts w:ascii="Times New Roman" w:eastAsia="Times New Roman" w:hAnsi="Times New Roman" w:cs="Times New Roman"/>
          <w:color w:val="000000"/>
          <w:sz w:val="24"/>
          <w:szCs w:val="24"/>
          <w:lang w:eastAsia="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5" w:name="n367"/>
      <w:bookmarkEnd w:id="605"/>
      <w:r w:rsidRPr="00BC5FE7">
        <w:rPr>
          <w:rFonts w:ascii="Times New Roman" w:eastAsia="Times New Roman" w:hAnsi="Times New Roman" w:cs="Times New Roman"/>
          <w:color w:val="000000"/>
          <w:sz w:val="24"/>
          <w:szCs w:val="24"/>
          <w:lang w:eastAsia="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6" w:name="n368"/>
      <w:bookmarkEnd w:id="606"/>
      <w:r w:rsidRPr="00BC5FE7">
        <w:rPr>
          <w:rFonts w:ascii="Times New Roman" w:eastAsia="Times New Roman" w:hAnsi="Times New Roman" w:cs="Times New Roman"/>
          <w:color w:val="000000"/>
          <w:sz w:val="24"/>
          <w:szCs w:val="24"/>
          <w:lang w:eastAsia="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7" w:name="n369"/>
      <w:bookmarkEnd w:id="607"/>
      <w:r w:rsidRPr="00BC5FE7">
        <w:rPr>
          <w:rFonts w:ascii="Times New Roman" w:eastAsia="Times New Roman" w:hAnsi="Times New Roman" w:cs="Times New Roman"/>
          <w:color w:val="000000"/>
          <w:sz w:val="24"/>
          <w:szCs w:val="24"/>
          <w:lang w:eastAsia="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1415"/>
      <w:bookmarkEnd w:id="608"/>
      <w:r w:rsidRPr="00BC5FE7">
        <w:rPr>
          <w:rFonts w:ascii="Times New Roman" w:eastAsia="Times New Roman" w:hAnsi="Times New Roman" w:cs="Times New Roman"/>
          <w:i/>
          <w:iCs/>
          <w:color w:val="000000"/>
          <w:sz w:val="24"/>
          <w:szCs w:val="24"/>
          <w:lang w:eastAsia="ru-RU"/>
        </w:rPr>
        <w:t>{Частина п'ята статті 28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205" w:anchor="n36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370"/>
      <w:bookmarkEnd w:id="609"/>
      <w:r w:rsidRPr="00BC5FE7">
        <w:rPr>
          <w:rFonts w:ascii="Times New Roman" w:eastAsia="Times New Roman" w:hAnsi="Times New Roman" w:cs="Times New Roman"/>
          <w:color w:val="000000"/>
          <w:sz w:val="24"/>
          <w:szCs w:val="24"/>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0" w:name="n371"/>
      <w:bookmarkEnd w:id="610"/>
      <w:r w:rsidRPr="00BC5FE7">
        <w:rPr>
          <w:rFonts w:ascii="Times New Roman" w:eastAsia="Times New Roman" w:hAnsi="Times New Roman" w:cs="Times New Roman"/>
          <w:color w:val="000000"/>
          <w:sz w:val="24"/>
          <w:szCs w:val="24"/>
          <w:lang w:eastAsia="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372"/>
      <w:bookmarkEnd w:id="611"/>
      <w:r w:rsidRPr="00BC5FE7">
        <w:rPr>
          <w:rFonts w:ascii="Times New Roman" w:eastAsia="Times New Roman" w:hAnsi="Times New Roman" w:cs="Times New Roman"/>
          <w:b/>
          <w:bCs/>
          <w:color w:val="000000"/>
          <w:sz w:val="24"/>
          <w:szCs w:val="24"/>
          <w:lang w:eastAsia="ru-RU"/>
        </w:rPr>
        <w:t>Стаття 29. </w:t>
      </w:r>
      <w:r w:rsidRPr="00BC5FE7">
        <w:rPr>
          <w:rFonts w:ascii="Times New Roman" w:eastAsia="Times New Roman" w:hAnsi="Times New Roman" w:cs="Times New Roman"/>
          <w:color w:val="000000"/>
          <w:sz w:val="24"/>
          <w:szCs w:val="24"/>
          <w:lang w:eastAsia="ru-RU"/>
        </w:rPr>
        <w:t>Заходи зовнішнього та самостійного врегулювання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373"/>
      <w:bookmarkEnd w:id="612"/>
      <w:r w:rsidRPr="00BC5FE7">
        <w:rPr>
          <w:rFonts w:ascii="Times New Roman" w:eastAsia="Times New Roman" w:hAnsi="Times New Roman" w:cs="Times New Roman"/>
          <w:color w:val="000000"/>
          <w:sz w:val="24"/>
          <w:szCs w:val="24"/>
          <w:lang w:eastAsia="ru-RU"/>
        </w:rPr>
        <w:t>1. Зовнішнє врегулювання конфлікту інтересів здійснюється шляхом: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3" w:name="n374"/>
      <w:bookmarkEnd w:id="613"/>
      <w:r w:rsidRPr="00BC5FE7">
        <w:rPr>
          <w:rFonts w:ascii="Times New Roman" w:eastAsia="Times New Roman" w:hAnsi="Times New Roman" w:cs="Times New Roman"/>
          <w:color w:val="000000"/>
          <w:sz w:val="24"/>
          <w:szCs w:val="24"/>
          <w:lang w:eastAsia="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375"/>
      <w:bookmarkEnd w:id="614"/>
      <w:r w:rsidRPr="00BC5FE7">
        <w:rPr>
          <w:rFonts w:ascii="Times New Roman" w:eastAsia="Times New Roman" w:hAnsi="Times New Roman" w:cs="Times New Roman"/>
          <w:color w:val="000000"/>
          <w:sz w:val="24"/>
          <w:szCs w:val="24"/>
          <w:lang w:eastAsia="ru-RU"/>
        </w:rPr>
        <w:t>2) застосування зовнішнього контролю за виконанням особою відповідного завдання, вчиненням нею певних дій чи прийняття рішень;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376"/>
      <w:bookmarkEnd w:id="615"/>
      <w:r w:rsidRPr="00BC5FE7">
        <w:rPr>
          <w:rFonts w:ascii="Times New Roman" w:eastAsia="Times New Roman" w:hAnsi="Times New Roman" w:cs="Times New Roman"/>
          <w:color w:val="000000"/>
          <w:sz w:val="24"/>
          <w:szCs w:val="24"/>
          <w:lang w:eastAsia="ru-RU"/>
        </w:rPr>
        <w:t>3) обмеження доступу особи до певної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6" w:name="n377"/>
      <w:bookmarkEnd w:id="616"/>
      <w:r w:rsidRPr="00BC5FE7">
        <w:rPr>
          <w:rFonts w:ascii="Times New Roman" w:eastAsia="Times New Roman" w:hAnsi="Times New Roman" w:cs="Times New Roman"/>
          <w:color w:val="000000"/>
          <w:sz w:val="24"/>
          <w:szCs w:val="24"/>
          <w:lang w:eastAsia="ru-RU"/>
        </w:rPr>
        <w:t>4) перегляду обсягу службових повноважень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378"/>
      <w:bookmarkEnd w:id="617"/>
      <w:r w:rsidRPr="00BC5FE7">
        <w:rPr>
          <w:rFonts w:ascii="Times New Roman" w:eastAsia="Times New Roman" w:hAnsi="Times New Roman" w:cs="Times New Roman"/>
          <w:color w:val="000000"/>
          <w:sz w:val="24"/>
          <w:szCs w:val="24"/>
          <w:lang w:eastAsia="ru-RU"/>
        </w:rPr>
        <w:lastRenderedPageBreak/>
        <w:t>5) переведення особи на іншу посаду;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379"/>
      <w:bookmarkEnd w:id="618"/>
      <w:r w:rsidRPr="00BC5FE7">
        <w:rPr>
          <w:rFonts w:ascii="Times New Roman" w:eastAsia="Times New Roman" w:hAnsi="Times New Roman" w:cs="Times New Roman"/>
          <w:color w:val="000000"/>
          <w:sz w:val="24"/>
          <w:szCs w:val="24"/>
          <w:lang w:eastAsia="ru-RU"/>
        </w:rPr>
        <w:t>6) звільнення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19" w:name="n380"/>
      <w:bookmarkEnd w:id="619"/>
      <w:r w:rsidRPr="00BC5FE7">
        <w:rPr>
          <w:rFonts w:ascii="Times New Roman" w:eastAsia="Times New Roman" w:hAnsi="Times New Roman" w:cs="Times New Roman"/>
          <w:color w:val="000000"/>
          <w:sz w:val="24"/>
          <w:szCs w:val="24"/>
          <w:lang w:eastAsia="ru-RU"/>
        </w:rPr>
        <w:t>2. Особи, зазначені у </w:t>
      </w:r>
      <w:hyperlink r:id="rId206"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207"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0" w:name="n381"/>
      <w:bookmarkEnd w:id="620"/>
      <w:r w:rsidRPr="00BC5FE7">
        <w:rPr>
          <w:rFonts w:ascii="Times New Roman" w:eastAsia="Times New Roman" w:hAnsi="Times New Roman" w:cs="Times New Roman"/>
          <w:color w:val="000000"/>
          <w:sz w:val="24"/>
          <w:szCs w:val="24"/>
          <w:lang w:eastAsia="ru-RU"/>
        </w:rPr>
        <w:t>Позбавлення приватного інтересу має виключати будь-яку можливість його приховування.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1" w:name="n382"/>
      <w:bookmarkEnd w:id="621"/>
      <w:r w:rsidRPr="00BC5FE7">
        <w:rPr>
          <w:rFonts w:ascii="Times New Roman" w:eastAsia="Times New Roman" w:hAnsi="Times New Roman" w:cs="Times New Roman"/>
          <w:b/>
          <w:bCs/>
          <w:color w:val="000000"/>
          <w:sz w:val="24"/>
          <w:szCs w:val="24"/>
          <w:lang w:eastAsia="ru-RU"/>
        </w:rPr>
        <w:t>Стаття 30. </w:t>
      </w:r>
      <w:r w:rsidRPr="00BC5FE7">
        <w:rPr>
          <w:rFonts w:ascii="Times New Roman" w:eastAsia="Times New Roman" w:hAnsi="Times New Roman" w:cs="Times New Roman"/>
          <w:color w:val="000000"/>
          <w:sz w:val="24"/>
          <w:szCs w:val="24"/>
          <w:lang w:eastAsia="ru-RU"/>
        </w:rPr>
        <w:t>Усунення від виконання завдання, вчинення дій, прийняття рішення чи участі в його прийнятті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2" w:name="n383"/>
      <w:bookmarkEnd w:id="622"/>
      <w:r w:rsidRPr="00BC5FE7">
        <w:rPr>
          <w:rFonts w:ascii="Times New Roman" w:eastAsia="Times New Roman" w:hAnsi="Times New Roman" w:cs="Times New Roman"/>
          <w:color w:val="000000"/>
          <w:sz w:val="24"/>
          <w:szCs w:val="24"/>
          <w:lang w:eastAsia="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384"/>
      <w:bookmarkEnd w:id="623"/>
      <w:r w:rsidRPr="00BC5FE7">
        <w:rPr>
          <w:rFonts w:ascii="Times New Roman" w:eastAsia="Times New Roman" w:hAnsi="Times New Roman" w:cs="Times New Roman"/>
          <w:color w:val="000000"/>
          <w:sz w:val="24"/>
          <w:szCs w:val="24"/>
          <w:lang w:eastAsia="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4" w:name="n385"/>
      <w:bookmarkEnd w:id="624"/>
      <w:r w:rsidRPr="00BC5FE7">
        <w:rPr>
          <w:rFonts w:ascii="Times New Roman" w:eastAsia="Times New Roman" w:hAnsi="Times New Roman" w:cs="Times New Roman"/>
          <w:b/>
          <w:bCs/>
          <w:color w:val="000000"/>
          <w:sz w:val="24"/>
          <w:szCs w:val="24"/>
          <w:lang w:eastAsia="ru-RU"/>
        </w:rPr>
        <w:t>Стаття 31. </w:t>
      </w:r>
      <w:r w:rsidRPr="00BC5FE7">
        <w:rPr>
          <w:rFonts w:ascii="Times New Roman" w:eastAsia="Times New Roman" w:hAnsi="Times New Roman" w:cs="Times New Roman"/>
          <w:color w:val="000000"/>
          <w:sz w:val="24"/>
          <w:szCs w:val="24"/>
          <w:lang w:eastAsia="ru-RU"/>
        </w:rPr>
        <w:t>Обмеження доступу до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5" w:name="n386"/>
      <w:bookmarkEnd w:id="625"/>
      <w:r w:rsidRPr="00BC5FE7">
        <w:rPr>
          <w:rFonts w:ascii="Times New Roman" w:eastAsia="Times New Roman" w:hAnsi="Times New Roman" w:cs="Times New Roman"/>
          <w:color w:val="000000"/>
          <w:sz w:val="24"/>
          <w:szCs w:val="24"/>
          <w:lang w:eastAsia="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6" w:name="n387"/>
      <w:bookmarkEnd w:id="626"/>
      <w:r w:rsidRPr="00BC5FE7">
        <w:rPr>
          <w:rFonts w:ascii="Times New Roman" w:eastAsia="Times New Roman" w:hAnsi="Times New Roman" w:cs="Times New Roman"/>
          <w:b/>
          <w:bCs/>
          <w:color w:val="000000"/>
          <w:sz w:val="24"/>
          <w:szCs w:val="24"/>
          <w:lang w:eastAsia="ru-RU"/>
        </w:rPr>
        <w:t>Стаття 32. </w:t>
      </w:r>
      <w:r w:rsidRPr="00BC5FE7">
        <w:rPr>
          <w:rFonts w:ascii="Times New Roman" w:eastAsia="Times New Roman" w:hAnsi="Times New Roman" w:cs="Times New Roman"/>
          <w:color w:val="000000"/>
          <w:sz w:val="24"/>
          <w:szCs w:val="24"/>
          <w:lang w:eastAsia="ru-RU"/>
        </w:rPr>
        <w:t>Перегляд обсягу службових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7" w:name="n388"/>
      <w:bookmarkEnd w:id="627"/>
      <w:r w:rsidRPr="00BC5FE7">
        <w:rPr>
          <w:rFonts w:ascii="Times New Roman" w:eastAsia="Times New Roman" w:hAnsi="Times New Roman" w:cs="Times New Roman"/>
          <w:color w:val="000000"/>
          <w:sz w:val="24"/>
          <w:szCs w:val="24"/>
          <w:lang w:eastAsia="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8" w:name="n389"/>
      <w:bookmarkEnd w:id="628"/>
      <w:r w:rsidRPr="00BC5FE7">
        <w:rPr>
          <w:rFonts w:ascii="Times New Roman" w:eastAsia="Times New Roman" w:hAnsi="Times New Roman" w:cs="Times New Roman"/>
          <w:b/>
          <w:bCs/>
          <w:color w:val="000000"/>
          <w:sz w:val="24"/>
          <w:szCs w:val="24"/>
          <w:lang w:eastAsia="ru-RU"/>
        </w:rPr>
        <w:t>Стаття 33. </w:t>
      </w:r>
      <w:r w:rsidRPr="00BC5FE7">
        <w:rPr>
          <w:rFonts w:ascii="Times New Roman" w:eastAsia="Times New Roman" w:hAnsi="Times New Roman" w:cs="Times New Roman"/>
          <w:color w:val="000000"/>
          <w:sz w:val="24"/>
          <w:szCs w:val="24"/>
          <w:lang w:eastAsia="ru-RU"/>
        </w:rPr>
        <w:t>Здійснення повноважень під зовнішнім контролем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29" w:name="n390"/>
      <w:bookmarkEnd w:id="629"/>
      <w:r w:rsidRPr="00BC5FE7">
        <w:rPr>
          <w:rFonts w:ascii="Times New Roman" w:eastAsia="Times New Roman" w:hAnsi="Times New Roman" w:cs="Times New Roman"/>
          <w:color w:val="000000"/>
          <w:sz w:val="24"/>
          <w:szCs w:val="24"/>
          <w:lang w:eastAsia="ru-RU"/>
        </w:rPr>
        <w:t xml:space="preserve">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w:t>
      </w:r>
      <w:r w:rsidRPr="00BC5FE7">
        <w:rPr>
          <w:rFonts w:ascii="Times New Roman" w:eastAsia="Times New Roman" w:hAnsi="Times New Roman" w:cs="Times New Roman"/>
          <w:color w:val="000000"/>
          <w:sz w:val="24"/>
          <w:szCs w:val="24"/>
          <w:lang w:eastAsia="ru-RU"/>
        </w:rPr>
        <w:lastRenderedPageBreak/>
        <w:t>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0" w:name="n391"/>
      <w:bookmarkEnd w:id="630"/>
      <w:r w:rsidRPr="00BC5FE7">
        <w:rPr>
          <w:rFonts w:ascii="Times New Roman" w:eastAsia="Times New Roman" w:hAnsi="Times New Roman" w:cs="Times New Roman"/>
          <w:color w:val="000000"/>
          <w:sz w:val="24"/>
          <w:szCs w:val="24"/>
          <w:lang w:eastAsia="ru-RU"/>
        </w:rPr>
        <w:t>2. Зовнішній контроль здійснюється в таких формах: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1" w:name="n392"/>
      <w:bookmarkEnd w:id="631"/>
      <w:r w:rsidRPr="00BC5FE7">
        <w:rPr>
          <w:rFonts w:ascii="Times New Roman" w:eastAsia="Times New Roman" w:hAnsi="Times New Roman" w:cs="Times New Roman"/>
          <w:color w:val="000000"/>
          <w:sz w:val="24"/>
          <w:szCs w:val="24"/>
          <w:lang w:eastAsia="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2" w:name="n393"/>
      <w:bookmarkEnd w:id="632"/>
      <w:r w:rsidRPr="00BC5FE7">
        <w:rPr>
          <w:rFonts w:ascii="Times New Roman" w:eastAsia="Times New Roman" w:hAnsi="Times New Roman" w:cs="Times New Roman"/>
          <w:color w:val="000000"/>
          <w:sz w:val="24"/>
          <w:szCs w:val="24"/>
          <w:lang w:eastAsia="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3" w:name="n394"/>
      <w:bookmarkEnd w:id="633"/>
      <w:r w:rsidRPr="00BC5FE7">
        <w:rPr>
          <w:rFonts w:ascii="Times New Roman" w:eastAsia="Times New Roman" w:hAnsi="Times New Roman" w:cs="Times New Roman"/>
          <w:color w:val="000000"/>
          <w:sz w:val="24"/>
          <w:szCs w:val="24"/>
          <w:lang w:eastAsia="ru-RU"/>
        </w:rPr>
        <w:t>3) участь уповноваженої особи Національного агентства в роботі колегіального органу в статусі спостерігача без права голосу.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395"/>
      <w:bookmarkEnd w:id="634"/>
      <w:r w:rsidRPr="00BC5FE7">
        <w:rPr>
          <w:rFonts w:ascii="Times New Roman" w:eastAsia="Times New Roman" w:hAnsi="Times New Roman" w:cs="Times New Roman"/>
          <w:color w:val="000000"/>
          <w:sz w:val="24"/>
          <w:szCs w:val="24"/>
          <w:lang w:eastAsia="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5" w:name="n396"/>
      <w:bookmarkEnd w:id="635"/>
      <w:r w:rsidRPr="00BC5FE7">
        <w:rPr>
          <w:rFonts w:ascii="Times New Roman" w:eastAsia="Times New Roman" w:hAnsi="Times New Roman" w:cs="Times New Roman"/>
          <w:b/>
          <w:bCs/>
          <w:color w:val="000000"/>
          <w:sz w:val="24"/>
          <w:szCs w:val="24"/>
          <w:lang w:eastAsia="ru-RU"/>
        </w:rPr>
        <w:t>Стаття 34. </w:t>
      </w:r>
      <w:r w:rsidRPr="00BC5FE7">
        <w:rPr>
          <w:rFonts w:ascii="Times New Roman" w:eastAsia="Times New Roman" w:hAnsi="Times New Roman" w:cs="Times New Roman"/>
          <w:color w:val="000000"/>
          <w:sz w:val="24"/>
          <w:szCs w:val="24"/>
          <w:lang w:eastAsia="ru-RU"/>
        </w:rPr>
        <w:t>Переведення, звільнення особи у зв’язку з наявністю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397"/>
      <w:bookmarkEnd w:id="636"/>
      <w:r w:rsidRPr="00BC5FE7">
        <w:rPr>
          <w:rFonts w:ascii="Times New Roman" w:eastAsia="Times New Roman" w:hAnsi="Times New Roman" w:cs="Times New Roman"/>
          <w:color w:val="000000"/>
          <w:sz w:val="24"/>
          <w:szCs w:val="24"/>
          <w:lang w:eastAsia="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7" w:name="n398"/>
      <w:bookmarkEnd w:id="637"/>
      <w:r w:rsidRPr="00BC5FE7">
        <w:rPr>
          <w:rFonts w:ascii="Times New Roman" w:eastAsia="Times New Roman" w:hAnsi="Times New Roman" w:cs="Times New Roman"/>
          <w:color w:val="000000"/>
          <w:sz w:val="24"/>
          <w:szCs w:val="24"/>
          <w:lang w:eastAsia="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399"/>
      <w:bookmarkEnd w:id="638"/>
      <w:r w:rsidRPr="00BC5FE7">
        <w:rPr>
          <w:rFonts w:ascii="Times New Roman" w:eastAsia="Times New Roman" w:hAnsi="Times New Roman" w:cs="Times New Roman"/>
          <w:color w:val="000000"/>
          <w:sz w:val="24"/>
          <w:szCs w:val="24"/>
          <w:lang w:eastAsia="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400"/>
      <w:bookmarkEnd w:id="639"/>
      <w:r w:rsidRPr="00BC5FE7">
        <w:rPr>
          <w:rFonts w:ascii="Times New Roman" w:eastAsia="Times New Roman" w:hAnsi="Times New Roman" w:cs="Times New Roman"/>
          <w:b/>
          <w:bCs/>
          <w:color w:val="000000"/>
          <w:sz w:val="24"/>
          <w:szCs w:val="24"/>
          <w:lang w:eastAsia="ru-RU"/>
        </w:rPr>
        <w:t>Стаття 35. </w:t>
      </w:r>
      <w:r w:rsidRPr="00BC5FE7">
        <w:rPr>
          <w:rFonts w:ascii="Times New Roman" w:eastAsia="Times New Roman" w:hAnsi="Times New Roman" w:cs="Times New Roman"/>
          <w:color w:val="000000"/>
          <w:sz w:val="24"/>
          <w:szCs w:val="24"/>
          <w:lang w:eastAsia="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0" w:name="n401"/>
      <w:bookmarkEnd w:id="640"/>
      <w:r w:rsidRPr="00BC5FE7">
        <w:rPr>
          <w:rFonts w:ascii="Times New Roman" w:eastAsia="Times New Roman" w:hAnsi="Times New Roman" w:cs="Times New Roman"/>
          <w:color w:val="000000"/>
          <w:sz w:val="24"/>
          <w:szCs w:val="24"/>
          <w:lang w:eastAsia="ru-RU"/>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1095"/>
      <w:bookmarkEnd w:id="641"/>
      <w:r w:rsidRPr="00BC5FE7">
        <w:rPr>
          <w:rFonts w:ascii="Times New Roman" w:eastAsia="Times New Roman" w:hAnsi="Times New Roman" w:cs="Times New Roman"/>
          <w:i/>
          <w:iCs/>
          <w:color w:val="000000"/>
          <w:sz w:val="24"/>
          <w:szCs w:val="24"/>
          <w:lang w:eastAsia="ru-RU"/>
        </w:rPr>
        <w:lastRenderedPageBreak/>
        <w:t>{Частина перша статті 35 із змінами, внесеними згідно із Законом </w:t>
      </w:r>
      <w:hyperlink r:id="rId208" w:anchor="n856"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402"/>
      <w:bookmarkEnd w:id="642"/>
      <w:r w:rsidRPr="00BC5FE7">
        <w:rPr>
          <w:rFonts w:ascii="Times New Roman" w:eastAsia="Times New Roman" w:hAnsi="Times New Roman" w:cs="Times New Roman"/>
          <w:color w:val="000000"/>
          <w:sz w:val="24"/>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403"/>
      <w:bookmarkEnd w:id="643"/>
      <w:r w:rsidRPr="00BC5FE7">
        <w:rPr>
          <w:rFonts w:ascii="Times New Roman" w:eastAsia="Times New Roman" w:hAnsi="Times New Roman" w:cs="Times New Roman"/>
          <w:color w:val="000000"/>
          <w:sz w:val="24"/>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4" w:name="n404"/>
      <w:bookmarkEnd w:id="644"/>
      <w:r w:rsidRPr="00BC5FE7">
        <w:rPr>
          <w:rFonts w:ascii="Times New Roman" w:eastAsia="Times New Roman" w:hAnsi="Times New Roman" w:cs="Times New Roman"/>
          <w:color w:val="000000"/>
          <w:sz w:val="24"/>
          <w:szCs w:val="24"/>
          <w:lang w:eastAsia="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405"/>
      <w:bookmarkEnd w:id="645"/>
      <w:r w:rsidRPr="00BC5FE7">
        <w:rPr>
          <w:rFonts w:ascii="Times New Roman" w:eastAsia="Times New Roman" w:hAnsi="Times New Roman" w:cs="Times New Roman"/>
          <w:b/>
          <w:bCs/>
          <w:color w:val="000000"/>
          <w:sz w:val="24"/>
          <w:szCs w:val="24"/>
          <w:lang w:eastAsia="ru-RU"/>
        </w:rPr>
        <w:t>Стаття 36. </w:t>
      </w:r>
      <w:r w:rsidRPr="00BC5FE7">
        <w:rPr>
          <w:rFonts w:ascii="Times New Roman" w:eastAsia="Times New Roman" w:hAnsi="Times New Roman" w:cs="Times New Roman"/>
          <w:color w:val="000000"/>
          <w:sz w:val="24"/>
          <w:szCs w:val="24"/>
          <w:lang w:eastAsia="ru-RU"/>
        </w:rPr>
        <w:t>Запобігання конфлікту інтересів у зв’язку з наявністю в особи підприємств чи корпоративних прав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406"/>
      <w:bookmarkEnd w:id="646"/>
      <w:r w:rsidRPr="00BC5FE7">
        <w:rPr>
          <w:rFonts w:ascii="Times New Roman" w:eastAsia="Times New Roman" w:hAnsi="Times New Roman" w:cs="Times New Roman"/>
          <w:color w:val="000000"/>
          <w:sz w:val="24"/>
          <w:szCs w:val="24"/>
          <w:lang w:eastAsia="ru-RU"/>
        </w:rPr>
        <w:t>1. Особи, зазначені у </w:t>
      </w:r>
      <w:hyperlink r:id="rId209"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10" w:anchor="n38" w:history="1">
        <w:r w:rsidRPr="00BC5FE7">
          <w:rPr>
            <w:rFonts w:ascii="Times New Roman" w:eastAsia="Times New Roman" w:hAnsi="Times New Roman" w:cs="Times New Roman"/>
            <w:color w:val="0000FF"/>
            <w:sz w:val="24"/>
            <w:szCs w:val="24"/>
            <w:u w:val="single"/>
            <w:lang w:eastAsia="ru-RU"/>
          </w:rPr>
          <w:t>підпункті "а" пункту 2</w:t>
        </w:r>
      </w:hyperlink>
      <w:r w:rsidRPr="00BC5FE7">
        <w:rPr>
          <w:rFonts w:ascii="Times New Roman" w:eastAsia="Times New Roman" w:hAnsi="Times New Roman" w:cs="Times New Roman"/>
          <w:color w:val="000000"/>
          <w:sz w:val="24"/>
          <w:szCs w:val="24"/>
          <w:lang w:eastAsia="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407"/>
      <w:bookmarkEnd w:id="647"/>
      <w:r w:rsidRPr="00BC5FE7">
        <w:rPr>
          <w:rFonts w:ascii="Times New Roman" w:eastAsia="Times New Roman" w:hAnsi="Times New Roman" w:cs="Times New Roman"/>
          <w:color w:val="000000"/>
          <w:sz w:val="24"/>
          <w:szCs w:val="24"/>
          <w:lang w:eastAsia="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408"/>
      <w:bookmarkEnd w:id="648"/>
      <w:r w:rsidRPr="00BC5FE7">
        <w:rPr>
          <w:rFonts w:ascii="Times New Roman" w:eastAsia="Times New Roman" w:hAnsi="Times New Roman" w:cs="Times New Roman"/>
          <w:color w:val="000000"/>
          <w:sz w:val="24"/>
          <w:szCs w:val="24"/>
          <w:lang w:eastAsia="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49" w:name="n409"/>
      <w:bookmarkEnd w:id="649"/>
      <w:r w:rsidRPr="00BC5FE7">
        <w:rPr>
          <w:rFonts w:ascii="Times New Roman" w:eastAsia="Times New Roman" w:hAnsi="Times New Roman" w:cs="Times New Roman"/>
          <w:color w:val="000000"/>
          <w:sz w:val="24"/>
          <w:szCs w:val="24"/>
          <w:lang w:eastAsia="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410"/>
      <w:bookmarkEnd w:id="650"/>
      <w:r w:rsidRPr="00BC5FE7">
        <w:rPr>
          <w:rFonts w:ascii="Times New Roman" w:eastAsia="Times New Roman" w:hAnsi="Times New Roman" w:cs="Times New Roman"/>
          <w:color w:val="000000"/>
          <w:sz w:val="24"/>
          <w:szCs w:val="24"/>
          <w:lang w:eastAsia="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411"/>
      <w:bookmarkEnd w:id="651"/>
      <w:r w:rsidRPr="00BC5FE7">
        <w:rPr>
          <w:rFonts w:ascii="Times New Roman" w:eastAsia="Times New Roman" w:hAnsi="Times New Roman" w:cs="Times New Roman"/>
          <w:color w:val="000000"/>
          <w:sz w:val="24"/>
          <w:szCs w:val="24"/>
          <w:lang w:eastAsia="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2" w:name="n412"/>
      <w:bookmarkEnd w:id="652"/>
      <w:r w:rsidRPr="00BC5FE7">
        <w:rPr>
          <w:rFonts w:ascii="Times New Roman" w:eastAsia="Times New Roman" w:hAnsi="Times New Roman" w:cs="Times New Roman"/>
          <w:color w:val="000000"/>
          <w:sz w:val="24"/>
          <w:szCs w:val="24"/>
          <w:lang w:eastAsia="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3" w:name="n413"/>
      <w:bookmarkEnd w:id="653"/>
      <w:r w:rsidRPr="00BC5FE7">
        <w:rPr>
          <w:rFonts w:ascii="Times New Roman" w:eastAsia="Times New Roman" w:hAnsi="Times New Roman" w:cs="Times New Roman"/>
          <w:color w:val="000000"/>
          <w:sz w:val="24"/>
          <w:szCs w:val="24"/>
          <w:lang w:eastAsia="ru-RU"/>
        </w:rPr>
        <w:t xml:space="preserve">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w:t>
      </w:r>
      <w:r w:rsidRPr="00BC5FE7">
        <w:rPr>
          <w:rFonts w:ascii="Times New Roman" w:eastAsia="Times New Roman" w:hAnsi="Times New Roman" w:cs="Times New Roman"/>
          <w:color w:val="000000"/>
          <w:sz w:val="24"/>
          <w:szCs w:val="24"/>
          <w:lang w:eastAsia="ru-RU"/>
        </w:rPr>
        <w:lastRenderedPageBreak/>
        <w:t>паперів та фондового ринку випуску цінних паперів такого інституту спільного інвестування.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414"/>
      <w:bookmarkEnd w:id="654"/>
      <w:r w:rsidRPr="00BC5FE7">
        <w:rPr>
          <w:rFonts w:ascii="Times New Roman" w:eastAsia="Times New Roman" w:hAnsi="Times New Roman" w:cs="Times New Roman"/>
          <w:color w:val="000000"/>
          <w:sz w:val="24"/>
          <w:szCs w:val="24"/>
          <w:lang w:eastAsia="ru-RU"/>
        </w:rPr>
        <w:t>4. Особи, зазначені у </w:t>
      </w:r>
      <w:hyperlink r:id="rId211"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12" w:anchor="n38" w:history="1">
        <w:r w:rsidRPr="00BC5FE7">
          <w:rPr>
            <w:rFonts w:ascii="Times New Roman" w:eastAsia="Times New Roman" w:hAnsi="Times New Roman" w:cs="Times New Roman"/>
            <w:color w:val="0000FF"/>
            <w:sz w:val="24"/>
            <w:szCs w:val="24"/>
            <w:u w:val="single"/>
            <w:lang w:eastAsia="ru-RU"/>
          </w:rPr>
          <w:t>підпункті "а" пункту 2</w:t>
        </w:r>
      </w:hyperlink>
      <w:r w:rsidRPr="00BC5FE7">
        <w:rPr>
          <w:rFonts w:ascii="Times New Roman" w:eastAsia="Times New Roman" w:hAnsi="Times New Roman" w:cs="Times New Roman"/>
          <w:color w:val="000000"/>
          <w:sz w:val="24"/>
          <w:szCs w:val="24"/>
          <w:lang w:eastAsia="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5" w:name="n415"/>
      <w:bookmarkEnd w:id="655"/>
      <w:r w:rsidRPr="00BC5FE7">
        <w:rPr>
          <w:rFonts w:ascii="Times New Roman" w:eastAsia="Times New Roman" w:hAnsi="Times New Roman" w:cs="Times New Roman"/>
          <w:color w:val="000000"/>
          <w:sz w:val="24"/>
          <w:szCs w:val="24"/>
          <w:lang w:eastAsia="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6" w:name="n1417"/>
      <w:bookmarkEnd w:id="656"/>
      <w:r w:rsidRPr="00BC5FE7">
        <w:rPr>
          <w:rFonts w:ascii="Times New Roman" w:eastAsia="Times New Roman" w:hAnsi="Times New Roman" w:cs="Times New Roman"/>
          <w:color w:val="000000"/>
          <w:sz w:val="24"/>
          <w:szCs w:val="24"/>
          <w:lang w:eastAsia="ru-RU"/>
        </w:rPr>
        <w:t>6. Вимоги цієї статті не поширюються 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7" w:name="n1418"/>
      <w:bookmarkEnd w:id="657"/>
      <w:r w:rsidRPr="00BC5FE7">
        <w:rPr>
          <w:rFonts w:ascii="Times New Roman" w:eastAsia="Times New Roman" w:hAnsi="Times New Roman" w:cs="Times New Roman"/>
          <w:color w:val="000000"/>
          <w:sz w:val="24"/>
          <w:szCs w:val="24"/>
          <w:lang w:eastAsia="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8" w:name="n1419"/>
      <w:bookmarkEnd w:id="658"/>
      <w:r w:rsidRPr="00BC5FE7">
        <w:rPr>
          <w:rFonts w:ascii="Times New Roman" w:eastAsia="Times New Roman" w:hAnsi="Times New Roman" w:cs="Times New Roman"/>
          <w:color w:val="000000"/>
          <w:sz w:val="24"/>
          <w:szCs w:val="24"/>
          <w:lang w:eastAsia="ru-RU"/>
        </w:rPr>
        <w:t>2) депутатів місцевих рад (крім тих, які здійснюють свої повноваження у відповідній раді на постійній основі);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1592"/>
      <w:bookmarkEnd w:id="659"/>
      <w:r w:rsidRPr="00BC5FE7">
        <w:rPr>
          <w:rFonts w:ascii="Times New Roman" w:eastAsia="Times New Roman" w:hAnsi="Times New Roman" w:cs="Times New Roman"/>
          <w:color w:val="000000"/>
          <w:sz w:val="24"/>
          <w:szCs w:val="24"/>
          <w:lang w:eastAsia="ru-RU"/>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1591"/>
      <w:bookmarkEnd w:id="660"/>
      <w:r w:rsidRPr="00BC5FE7">
        <w:rPr>
          <w:rFonts w:ascii="Times New Roman" w:eastAsia="Times New Roman" w:hAnsi="Times New Roman" w:cs="Times New Roman"/>
          <w:i/>
          <w:iCs/>
          <w:color w:val="000000"/>
          <w:sz w:val="24"/>
          <w:szCs w:val="24"/>
          <w:lang w:eastAsia="ru-RU"/>
        </w:rPr>
        <w:t>{Частину шосту статті 36 доповнено пунктом 3 згідно із Законом </w:t>
      </w:r>
      <w:hyperlink r:id="rId213" w:anchor="n9" w:tgtFrame="_blank" w:history="1">
        <w:r w:rsidRPr="00BC5FE7">
          <w:rPr>
            <w:rFonts w:ascii="Times New Roman" w:eastAsia="Times New Roman" w:hAnsi="Times New Roman" w:cs="Times New Roman"/>
            <w:i/>
            <w:iCs/>
            <w:color w:val="0000FF"/>
            <w:sz w:val="24"/>
            <w:szCs w:val="24"/>
            <w:u w:val="single"/>
            <w:lang w:eastAsia="ru-RU"/>
          </w:rPr>
          <w:t>№ 319-IX від 03.12.2019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1" w:name="n1420"/>
      <w:bookmarkEnd w:id="661"/>
      <w:r w:rsidRPr="00BC5FE7">
        <w:rPr>
          <w:rFonts w:ascii="Times New Roman" w:eastAsia="Times New Roman" w:hAnsi="Times New Roman" w:cs="Times New Roman"/>
          <w:i/>
          <w:iCs/>
          <w:color w:val="000000"/>
          <w:sz w:val="24"/>
          <w:szCs w:val="24"/>
          <w:lang w:eastAsia="ru-RU"/>
        </w:rPr>
        <w:t>{Статтю 36 доповнено частиною шостою згідно із Законом</w:t>
      </w:r>
      <w:r w:rsidRPr="00BC5FE7">
        <w:rPr>
          <w:rFonts w:ascii="Times New Roman" w:eastAsia="Times New Roman" w:hAnsi="Times New Roman" w:cs="Times New Roman"/>
          <w:color w:val="000000"/>
          <w:sz w:val="24"/>
          <w:szCs w:val="24"/>
          <w:lang w:eastAsia="ru-RU"/>
        </w:rPr>
        <w:t> </w:t>
      </w:r>
      <w:hyperlink r:id="rId214" w:anchor="n36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62" w:name="n416"/>
      <w:bookmarkEnd w:id="662"/>
      <w:r w:rsidRPr="00BC5FE7">
        <w:rPr>
          <w:rFonts w:ascii="Times New Roman" w:eastAsia="Times New Roman" w:hAnsi="Times New Roman" w:cs="Times New Roman"/>
          <w:b/>
          <w:bCs/>
          <w:color w:val="000000"/>
          <w:sz w:val="28"/>
          <w:szCs w:val="28"/>
          <w:lang w:eastAsia="ru-RU"/>
        </w:rPr>
        <w:t>Розділ VI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ПРАВИЛА ЕТИЧНОЇ ПОВЕДІНКИ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3" w:name="n417"/>
      <w:bookmarkEnd w:id="663"/>
      <w:r w:rsidRPr="00BC5FE7">
        <w:rPr>
          <w:rFonts w:ascii="Times New Roman" w:eastAsia="Times New Roman" w:hAnsi="Times New Roman" w:cs="Times New Roman"/>
          <w:b/>
          <w:bCs/>
          <w:color w:val="000000"/>
          <w:sz w:val="24"/>
          <w:szCs w:val="24"/>
          <w:lang w:eastAsia="ru-RU"/>
        </w:rPr>
        <w:t>Стаття 37. </w:t>
      </w:r>
      <w:r w:rsidRPr="00BC5FE7">
        <w:rPr>
          <w:rFonts w:ascii="Times New Roman" w:eastAsia="Times New Roman" w:hAnsi="Times New Roman" w:cs="Times New Roman"/>
          <w:color w:val="000000"/>
          <w:sz w:val="24"/>
          <w:szCs w:val="24"/>
          <w:lang w:eastAsia="ru-RU"/>
        </w:rPr>
        <w:t>Вимоги до поведінки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418"/>
      <w:bookmarkEnd w:id="664"/>
      <w:r w:rsidRPr="00BC5FE7">
        <w:rPr>
          <w:rFonts w:ascii="Times New Roman" w:eastAsia="Times New Roman" w:hAnsi="Times New Roman" w:cs="Times New Roman"/>
          <w:color w:val="000000"/>
          <w:sz w:val="24"/>
          <w:szCs w:val="24"/>
          <w:lang w:eastAsia="ru-RU"/>
        </w:rPr>
        <w:t>1. Загальні вимоги до поведінки осіб, зазначених у </w:t>
      </w:r>
      <w:hyperlink r:id="rId215"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16" w:anchor="n38" w:history="1">
        <w:r w:rsidRPr="00BC5FE7">
          <w:rPr>
            <w:rFonts w:ascii="Times New Roman" w:eastAsia="Times New Roman" w:hAnsi="Times New Roman" w:cs="Times New Roman"/>
            <w:color w:val="0000FF"/>
            <w:sz w:val="24"/>
            <w:szCs w:val="24"/>
            <w:u w:val="single"/>
            <w:lang w:eastAsia="ru-RU"/>
          </w:rPr>
          <w:t>підпункті "а" пункту 2</w:t>
        </w:r>
      </w:hyperlink>
      <w:r w:rsidRPr="00BC5FE7">
        <w:rPr>
          <w:rFonts w:ascii="Times New Roman" w:eastAsia="Times New Roman" w:hAnsi="Times New Roman" w:cs="Times New Roman"/>
          <w:color w:val="000000"/>
          <w:sz w:val="24"/>
          <w:szCs w:val="24"/>
          <w:lang w:eastAsia="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419"/>
      <w:bookmarkEnd w:id="665"/>
      <w:r w:rsidRPr="00BC5FE7">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реалізує державну політику у сфері державної служби, затверджує </w:t>
      </w:r>
      <w:hyperlink r:id="rId217" w:anchor="n13" w:tgtFrame="_blank" w:history="1">
        <w:r w:rsidRPr="00BC5FE7">
          <w:rPr>
            <w:rFonts w:ascii="Times New Roman" w:eastAsia="Times New Roman" w:hAnsi="Times New Roman" w:cs="Times New Roman"/>
            <w:color w:val="0000FF"/>
            <w:sz w:val="24"/>
            <w:szCs w:val="24"/>
            <w:u w:val="single"/>
            <w:lang w:eastAsia="ru-RU"/>
          </w:rPr>
          <w:t>загальні правила етичної поведінки державних службовців та посадових осіб місцевого самоврядування</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6" w:name="n1063"/>
      <w:bookmarkEnd w:id="666"/>
      <w:r w:rsidRPr="00BC5FE7">
        <w:rPr>
          <w:rFonts w:ascii="Times New Roman" w:eastAsia="Times New Roman" w:hAnsi="Times New Roman" w:cs="Times New Roman"/>
          <w:i/>
          <w:iCs/>
          <w:color w:val="000000"/>
          <w:sz w:val="24"/>
          <w:szCs w:val="24"/>
          <w:lang w:eastAsia="ru-RU"/>
        </w:rPr>
        <w:t>{Абзац перший частини другої статті 37 із змінами, внесеними згідно із Законом </w:t>
      </w:r>
      <w:hyperlink r:id="rId218" w:anchor="n1121"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7" w:name="n420"/>
      <w:bookmarkEnd w:id="667"/>
      <w:r w:rsidRPr="00BC5FE7">
        <w:rPr>
          <w:rFonts w:ascii="Times New Roman" w:eastAsia="Times New Roman" w:hAnsi="Times New Roman" w:cs="Times New Roman"/>
          <w:color w:val="000000"/>
          <w:sz w:val="24"/>
          <w:szCs w:val="24"/>
          <w:lang w:eastAsia="ru-RU"/>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421"/>
      <w:bookmarkEnd w:id="668"/>
      <w:r w:rsidRPr="00BC5FE7">
        <w:rPr>
          <w:rFonts w:ascii="Times New Roman" w:eastAsia="Times New Roman" w:hAnsi="Times New Roman" w:cs="Times New Roman"/>
          <w:b/>
          <w:bCs/>
          <w:color w:val="000000"/>
          <w:sz w:val="24"/>
          <w:szCs w:val="24"/>
          <w:lang w:eastAsia="ru-RU"/>
        </w:rPr>
        <w:t>Стаття 38. </w:t>
      </w:r>
      <w:r w:rsidRPr="00BC5FE7">
        <w:rPr>
          <w:rFonts w:ascii="Times New Roman" w:eastAsia="Times New Roman" w:hAnsi="Times New Roman" w:cs="Times New Roman"/>
          <w:color w:val="000000"/>
          <w:sz w:val="24"/>
          <w:szCs w:val="24"/>
          <w:lang w:eastAsia="ru-RU"/>
        </w:rPr>
        <w:t>Додержання вимог закону та етичних норм поведінки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422"/>
      <w:bookmarkEnd w:id="669"/>
      <w:r w:rsidRPr="00BC5FE7">
        <w:rPr>
          <w:rFonts w:ascii="Times New Roman" w:eastAsia="Times New Roman" w:hAnsi="Times New Roman" w:cs="Times New Roman"/>
          <w:color w:val="000000"/>
          <w:sz w:val="24"/>
          <w:szCs w:val="24"/>
          <w:lang w:eastAsia="ru-RU"/>
        </w:rPr>
        <w:lastRenderedPageBreak/>
        <w:t>1. Особи, зазначені у </w:t>
      </w:r>
      <w:hyperlink r:id="rId219"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20" w:anchor="n38" w:history="1">
        <w:r w:rsidRPr="00BC5FE7">
          <w:rPr>
            <w:rFonts w:ascii="Times New Roman" w:eastAsia="Times New Roman" w:hAnsi="Times New Roman" w:cs="Times New Roman"/>
            <w:color w:val="0000FF"/>
            <w:sz w:val="24"/>
            <w:szCs w:val="24"/>
            <w:u w:val="single"/>
            <w:lang w:eastAsia="ru-RU"/>
          </w:rPr>
          <w:t>підпункті "а" пункту 2</w:t>
        </w:r>
      </w:hyperlink>
      <w:r w:rsidRPr="00BC5FE7">
        <w:rPr>
          <w:rFonts w:ascii="Times New Roman" w:eastAsia="Times New Roman" w:hAnsi="Times New Roman" w:cs="Times New Roman"/>
          <w:color w:val="000000"/>
          <w:sz w:val="24"/>
          <w:szCs w:val="24"/>
          <w:lang w:eastAsia="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423"/>
      <w:bookmarkEnd w:id="670"/>
      <w:r w:rsidRPr="00BC5FE7">
        <w:rPr>
          <w:rFonts w:ascii="Times New Roman" w:eastAsia="Times New Roman" w:hAnsi="Times New Roman" w:cs="Times New Roman"/>
          <w:b/>
          <w:bCs/>
          <w:color w:val="000000"/>
          <w:sz w:val="24"/>
          <w:szCs w:val="24"/>
          <w:lang w:eastAsia="ru-RU"/>
        </w:rPr>
        <w:t>Стаття 39. </w:t>
      </w:r>
      <w:r w:rsidRPr="00BC5FE7">
        <w:rPr>
          <w:rFonts w:ascii="Times New Roman" w:eastAsia="Times New Roman" w:hAnsi="Times New Roman" w:cs="Times New Roman"/>
          <w:color w:val="000000"/>
          <w:sz w:val="24"/>
          <w:szCs w:val="24"/>
          <w:lang w:eastAsia="ru-RU"/>
        </w:rPr>
        <w:t>Пріоритет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424"/>
      <w:bookmarkEnd w:id="671"/>
      <w:r w:rsidRPr="00BC5FE7">
        <w:rPr>
          <w:rFonts w:ascii="Times New Roman" w:eastAsia="Times New Roman" w:hAnsi="Times New Roman" w:cs="Times New Roman"/>
          <w:color w:val="000000"/>
          <w:sz w:val="24"/>
          <w:szCs w:val="24"/>
          <w:lang w:eastAsia="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425"/>
      <w:bookmarkEnd w:id="672"/>
      <w:r w:rsidRPr="00BC5FE7">
        <w:rPr>
          <w:rFonts w:ascii="Times New Roman" w:eastAsia="Times New Roman" w:hAnsi="Times New Roman" w:cs="Times New Roman"/>
          <w:b/>
          <w:bCs/>
          <w:color w:val="000000"/>
          <w:sz w:val="24"/>
          <w:szCs w:val="24"/>
          <w:lang w:eastAsia="ru-RU"/>
        </w:rPr>
        <w:t>Стаття 40. </w:t>
      </w:r>
      <w:r w:rsidRPr="00BC5FE7">
        <w:rPr>
          <w:rFonts w:ascii="Times New Roman" w:eastAsia="Times New Roman" w:hAnsi="Times New Roman" w:cs="Times New Roman"/>
          <w:color w:val="000000"/>
          <w:sz w:val="24"/>
          <w:szCs w:val="24"/>
          <w:lang w:eastAsia="ru-RU"/>
        </w:rPr>
        <w:t>Політична нейтральність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426"/>
      <w:bookmarkEnd w:id="673"/>
      <w:r w:rsidRPr="00BC5FE7">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4" w:name="n427"/>
      <w:bookmarkEnd w:id="674"/>
      <w:r w:rsidRPr="00BC5FE7">
        <w:rPr>
          <w:rFonts w:ascii="Times New Roman" w:eastAsia="Times New Roman" w:hAnsi="Times New Roman" w:cs="Times New Roman"/>
          <w:color w:val="000000"/>
          <w:sz w:val="24"/>
          <w:szCs w:val="24"/>
          <w:lang w:eastAsia="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1593"/>
      <w:bookmarkEnd w:id="675"/>
      <w:r w:rsidRPr="00BC5FE7">
        <w:rPr>
          <w:rFonts w:ascii="Times New Roman" w:eastAsia="Times New Roman" w:hAnsi="Times New Roman" w:cs="Times New Roman"/>
          <w:i/>
          <w:iCs/>
          <w:color w:val="000000"/>
          <w:sz w:val="24"/>
          <w:szCs w:val="24"/>
          <w:lang w:eastAsia="ru-RU"/>
        </w:rPr>
        <w:t>{Частина друга статті 40 із змінами, внесеними згідно із Законом </w:t>
      </w:r>
      <w:hyperlink r:id="rId221" w:anchor="n11" w:tgtFrame="_blank" w:history="1">
        <w:r w:rsidRPr="00BC5FE7">
          <w:rPr>
            <w:rFonts w:ascii="Times New Roman" w:eastAsia="Times New Roman" w:hAnsi="Times New Roman" w:cs="Times New Roman"/>
            <w:i/>
            <w:iCs/>
            <w:color w:val="0000FF"/>
            <w:sz w:val="24"/>
            <w:szCs w:val="24"/>
            <w:u w:val="single"/>
            <w:lang w:eastAsia="ru-RU"/>
          </w:rPr>
          <w:t>№ 319-IX від 03.12.2019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428"/>
      <w:bookmarkEnd w:id="676"/>
      <w:r w:rsidRPr="00BC5FE7">
        <w:rPr>
          <w:rFonts w:ascii="Times New Roman" w:eastAsia="Times New Roman" w:hAnsi="Times New Roman" w:cs="Times New Roman"/>
          <w:b/>
          <w:bCs/>
          <w:color w:val="000000"/>
          <w:sz w:val="24"/>
          <w:szCs w:val="24"/>
          <w:lang w:eastAsia="ru-RU"/>
        </w:rPr>
        <w:t>Стаття 41. </w:t>
      </w:r>
      <w:r w:rsidRPr="00BC5FE7">
        <w:rPr>
          <w:rFonts w:ascii="Times New Roman" w:eastAsia="Times New Roman" w:hAnsi="Times New Roman" w:cs="Times New Roman"/>
          <w:color w:val="000000"/>
          <w:sz w:val="24"/>
          <w:szCs w:val="24"/>
          <w:lang w:eastAsia="ru-RU"/>
        </w:rPr>
        <w:t>Неупередженість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7" w:name="n429"/>
      <w:bookmarkEnd w:id="677"/>
      <w:r w:rsidRPr="00BC5FE7">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430"/>
      <w:bookmarkEnd w:id="678"/>
      <w:r w:rsidRPr="00BC5FE7">
        <w:rPr>
          <w:rFonts w:ascii="Times New Roman" w:eastAsia="Times New Roman" w:hAnsi="Times New Roman" w:cs="Times New Roman"/>
          <w:b/>
          <w:bCs/>
          <w:color w:val="000000"/>
          <w:sz w:val="24"/>
          <w:szCs w:val="24"/>
          <w:lang w:eastAsia="ru-RU"/>
        </w:rPr>
        <w:t>Стаття 42. </w:t>
      </w:r>
      <w:r w:rsidRPr="00BC5FE7">
        <w:rPr>
          <w:rFonts w:ascii="Times New Roman" w:eastAsia="Times New Roman" w:hAnsi="Times New Roman" w:cs="Times New Roman"/>
          <w:color w:val="000000"/>
          <w:sz w:val="24"/>
          <w:szCs w:val="24"/>
          <w:lang w:eastAsia="ru-RU"/>
        </w:rPr>
        <w:t>Компетентність і ефективність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79" w:name="n431"/>
      <w:bookmarkEnd w:id="679"/>
      <w:r w:rsidRPr="00BC5FE7">
        <w:rPr>
          <w:rFonts w:ascii="Times New Roman" w:eastAsia="Times New Roman" w:hAnsi="Times New Roman" w:cs="Times New Roman"/>
          <w:color w:val="000000"/>
          <w:sz w:val="24"/>
          <w:szCs w:val="24"/>
          <w:lang w:eastAsia="ru-RU"/>
        </w:rPr>
        <w:t>1. Особи, зазначені у </w:t>
      </w:r>
      <w:hyperlink r:id="rId222"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23" w:anchor="n38" w:history="1">
        <w:r w:rsidRPr="00BC5FE7">
          <w:rPr>
            <w:rFonts w:ascii="Times New Roman" w:eastAsia="Times New Roman" w:hAnsi="Times New Roman" w:cs="Times New Roman"/>
            <w:color w:val="0000FF"/>
            <w:sz w:val="24"/>
            <w:szCs w:val="24"/>
            <w:u w:val="single"/>
            <w:lang w:eastAsia="ru-RU"/>
          </w:rPr>
          <w:t>підпункті "а" пункту 2</w:t>
        </w:r>
      </w:hyperlink>
      <w:r w:rsidRPr="00BC5FE7">
        <w:rPr>
          <w:rFonts w:ascii="Times New Roman" w:eastAsia="Times New Roman" w:hAnsi="Times New Roman" w:cs="Times New Roman"/>
          <w:color w:val="000000"/>
          <w:sz w:val="24"/>
          <w:szCs w:val="24"/>
          <w:lang w:eastAsia="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432"/>
      <w:bookmarkEnd w:id="680"/>
      <w:r w:rsidRPr="00BC5FE7">
        <w:rPr>
          <w:rFonts w:ascii="Times New Roman" w:eastAsia="Times New Roman" w:hAnsi="Times New Roman" w:cs="Times New Roman"/>
          <w:b/>
          <w:bCs/>
          <w:color w:val="000000"/>
          <w:sz w:val="24"/>
          <w:szCs w:val="24"/>
          <w:lang w:eastAsia="ru-RU"/>
        </w:rPr>
        <w:t>Стаття 43. </w:t>
      </w:r>
      <w:r w:rsidRPr="00BC5FE7">
        <w:rPr>
          <w:rFonts w:ascii="Times New Roman" w:eastAsia="Times New Roman" w:hAnsi="Times New Roman" w:cs="Times New Roman"/>
          <w:color w:val="000000"/>
          <w:sz w:val="24"/>
          <w:szCs w:val="24"/>
          <w:lang w:eastAsia="ru-RU"/>
        </w:rPr>
        <w:t>Нерозголошення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1" w:name="n433"/>
      <w:bookmarkEnd w:id="681"/>
      <w:r w:rsidRPr="00BC5FE7">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2" w:name="n434"/>
      <w:bookmarkEnd w:id="682"/>
      <w:r w:rsidRPr="00BC5FE7">
        <w:rPr>
          <w:rFonts w:ascii="Times New Roman" w:eastAsia="Times New Roman" w:hAnsi="Times New Roman" w:cs="Times New Roman"/>
          <w:b/>
          <w:bCs/>
          <w:color w:val="000000"/>
          <w:sz w:val="24"/>
          <w:szCs w:val="24"/>
          <w:lang w:eastAsia="ru-RU"/>
        </w:rPr>
        <w:t>Стаття 44. </w:t>
      </w:r>
      <w:r w:rsidRPr="00BC5FE7">
        <w:rPr>
          <w:rFonts w:ascii="Times New Roman" w:eastAsia="Times New Roman" w:hAnsi="Times New Roman" w:cs="Times New Roman"/>
          <w:color w:val="000000"/>
          <w:sz w:val="24"/>
          <w:szCs w:val="24"/>
          <w:lang w:eastAsia="ru-RU"/>
        </w:rPr>
        <w:t>Утримання від виконання незаконних рішень чи доручень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435"/>
      <w:bookmarkEnd w:id="683"/>
      <w:r w:rsidRPr="00BC5FE7">
        <w:rPr>
          <w:rFonts w:ascii="Times New Roman" w:eastAsia="Times New Roman" w:hAnsi="Times New Roman" w:cs="Times New Roman"/>
          <w:color w:val="000000"/>
          <w:sz w:val="24"/>
          <w:szCs w:val="24"/>
          <w:lang w:eastAsia="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4" w:name="n436"/>
      <w:bookmarkEnd w:id="684"/>
      <w:r w:rsidRPr="00BC5FE7">
        <w:rPr>
          <w:rFonts w:ascii="Times New Roman" w:eastAsia="Times New Roman" w:hAnsi="Times New Roman" w:cs="Times New Roman"/>
          <w:color w:val="000000"/>
          <w:sz w:val="24"/>
          <w:szCs w:val="24"/>
          <w:lang w:eastAsia="ru-RU"/>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5" w:name="n437"/>
      <w:bookmarkEnd w:id="685"/>
      <w:r w:rsidRPr="00BC5FE7">
        <w:rPr>
          <w:rFonts w:ascii="Times New Roman" w:eastAsia="Times New Roman" w:hAnsi="Times New Roman" w:cs="Times New Roman"/>
          <w:color w:val="000000"/>
          <w:sz w:val="24"/>
          <w:szCs w:val="24"/>
          <w:lang w:eastAsia="ru-RU"/>
        </w:rPr>
        <w:lastRenderedPageBreak/>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6" w:name="n438"/>
      <w:bookmarkEnd w:id="686"/>
      <w:r w:rsidRPr="00BC5FE7">
        <w:rPr>
          <w:rFonts w:ascii="Times New Roman" w:eastAsia="Times New Roman" w:hAnsi="Times New Roman" w:cs="Times New Roman"/>
          <w:b/>
          <w:bCs/>
          <w:color w:val="000000"/>
          <w:sz w:val="28"/>
          <w:szCs w:val="28"/>
          <w:lang w:eastAsia="ru-RU"/>
        </w:rPr>
        <w:t>Розділ VII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ФІНАНСОВИЙ КОНТРОЛЬ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439"/>
      <w:bookmarkEnd w:id="687"/>
      <w:r w:rsidRPr="00BC5FE7">
        <w:rPr>
          <w:rFonts w:ascii="Times New Roman" w:eastAsia="Times New Roman" w:hAnsi="Times New Roman" w:cs="Times New Roman"/>
          <w:b/>
          <w:bCs/>
          <w:color w:val="000000"/>
          <w:sz w:val="24"/>
          <w:szCs w:val="24"/>
          <w:lang w:eastAsia="ru-RU"/>
        </w:rPr>
        <w:t>Стаття 45. </w:t>
      </w:r>
      <w:r w:rsidRPr="00BC5FE7">
        <w:rPr>
          <w:rFonts w:ascii="Times New Roman" w:eastAsia="Times New Roman" w:hAnsi="Times New Roman" w:cs="Times New Roman"/>
          <w:color w:val="000000"/>
          <w:sz w:val="24"/>
          <w:szCs w:val="24"/>
          <w:lang w:eastAsia="ru-RU"/>
        </w:rPr>
        <w:t>Подання декларацій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440"/>
      <w:bookmarkEnd w:id="688"/>
      <w:r w:rsidRPr="00BC5FE7">
        <w:rPr>
          <w:rFonts w:ascii="Times New Roman" w:eastAsia="Times New Roman" w:hAnsi="Times New Roman" w:cs="Times New Roman"/>
          <w:color w:val="000000"/>
          <w:sz w:val="24"/>
          <w:szCs w:val="24"/>
          <w:lang w:eastAsia="ru-RU"/>
        </w:rPr>
        <w:t>1. Особи, зазначені у </w:t>
      </w:r>
      <w:hyperlink r:id="rId224"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25" w:anchor="n38" w:history="1">
        <w:r w:rsidRPr="00BC5FE7">
          <w:rPr>
            <w:rFonts w:ascii="Times New Roman" w:eastAsia="Times New Roman" w:hAnsi="Times New Roman" w:cs="Times New Roman"/>
            <w:color w:val="0000FF"/>
            <w:sz w:val="24"/>
            <w:szCs w:val="24"/>
            <w:u w:val="single"/>
            <w:lang w:eastAsia="ru-RU"/>
          </w:rPr>
          <w:t>підпунктах "а"</w:t>
        </w:r>
      </w:hyperlink>
      <w:r w:rsidRPr="00BC5FE7">
        <w:rPr>
          <w:rFonts w:ascii="Times New Roman" w:eastAsia="Times New Roman" w:hAnsi="Times New Roman" w:cs="Times New Roman"/>
          <w:color w:val="000000"/>
          <w:sz w:val="24"/>
          <w:szCs w:val="24"/>
          <w:lang w:eastAsia="ru-RU"/>
        </w:rPr>
        <w:t> і </w:t>
      </w:r>
      <w:hyperlink r:id="rId226" w:anchor="n1061" w:history="1">
        <w:r w:rsidRPr="00BC5FE7">
          <w:rPr>
            <w:rFonts w:ascii="Times New Roman" w:eastAsia="Times New Roman" w:hAnsi="Times New Roman" w:cs="Times New Roman"/>
            <w:color w:val="0000FF"/>
            <w:sz w:val="24"/>
            <w:szCs w:val="24"/>
            <w:u w:val="single"/>
            <w:lang w:eastAsia="ru-RU"/>
          </w:rPr>
          <w:t>"в"</w:t>
        </w:r>
      </w:hyperlink>
      <w:r w:rsidRPr="00BC5FE7">
        <w:rPr>
          <w:rFonts w:ascii="Times New Roman" w:eastAsia="Times New Roman" w:hAnsi="Times New Roman" w:cs="Times New Roman"/>
          <w:color w:val="000000"/>
          <w:sz w:val="24"/>
          <w:szCs w:val="24"/>
          <w:lang w:eastAsia="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27" w:anchor="n4" w:tgtFrame="_blank" w:history="1">
        <w:r w:rsidRPr="00BC5FE7">
          <w:rPr>
            <w:rFonts w:ascii="Times New Roman" w:eastAsia="Times New Roman" w:hAnsi="Times New Roman" w:cs="Times New Roman"/>
            <w:color w:val="0000FF"/>
            <w:sz w:val="24"/>
            <w:szCs w:val="24"/>
            <w:u w:val="single"/>
            <w:lang w:eastAsia="ru-RU"/>
          </w:rPr>
          <w:t>декларацію</w:t>
        </w:r>
      </w:hyperlink>
      <w:r w:rsidRPr="00BC5FE7">
        <w:rPr>
          <w:rFonts w:ascii="Times New Roman" w:eastAsia="Times New Roman" w:hAnsi="Times New Roman" w:cs="Times New Roman"/>
          <w:color w:val="000000"/>
          <w:sz w:val="24"/>
          <w:szCs w:val="24"/>
          <w:lang w:eastAsia="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1114"/>
      <w:bookmarkEnd w:id="689"/>
      <w:r w:rsidRPr="00BC5FE7">
        <w:rPr>
          <w:rFonts w:ascii="Times New Roman" w:eastAsia="Times New Roman" w:hAnsi="Times New Roman" w:cs="Times New Roman"/>
          <w:i/>
          <w:iCs/>
          <w:color w:val="000000"/>
          <w:sz w:val="24"/>
          <w:szCs w:val="24"/>
          <w:lang w:eastAsia="ru-RU"/>
        </w:rPr>
        <w:t>{Частина перша статті 45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228" w:anchor="n26"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r w:rsidRPr="00BC5FE7">
        <w:rPr>
          <w:rFonts w:ascii="Times New Roman" w:eastAsia="Times New Roman" w:hAnsi="Times New Roman" w:cs="Times New Roman"/>
          <w:color w:val="000000"/>
          <w:sz w:val="24"/>
          <w:szCs w:val="24"/>
          <w:lang w:eastAsia="ru-RU"/>
        </w:rPr>
        <w:t> </w:t>
      </w:r>
      <w:hyperlink r:id="rId229" w:anchor="n37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441"/>
      <w:bookmarkEnd w:id="690"/>
      <w:r w:rsidRPr="00BC5FE7">
        <w:rPr>
          <w:rFonts w:ascii="Times New Roman" w:eastAsia="Times New Roman" w:hAnsi="Times New Roman" w:cs="Times New Roman"/>
          <w:color w:val="000000"/>
          <w:sz w:val="24"/>
          <w:szCs w:val="24"/>
          <w:lang w:eastAsia="ru-RU"/>
        </w:rPr>
        <w:t>2. Особи, зазначені у пункті 1, </w:t>
      </w:r>
      <w:hyperlink r:id="rId230" w:anchor="n38" w:history="1">
        <w:r w:rsidRPr="00BC5FE7">
          <w:rPr>
            <w:rFonts w:ascii="Times New Roman" w:eastAsia="Times New Roman" w:hAnsi="Times New Roman" w:cs="Times New Roman"/>
            <w:color w:val="0000FF"/>
            <w:sz w:val="24"/>
            <w:szCs w:val="24"/>
            <w:u w:val="single"/>
            <w:lang w:eastAsia="ru-RU"/>
          </w:rPr>
          <w:t>підпунктах "а"</w:t>
        </w:r>
      </w:hyperlink>
      <w:r w:rsidRPr="00BC5FE7">
        <w:rPr>
          <w:rFonts w:ascii="Times New Roman" w:eastAsia="Times New Roman" w:hAnsi="Times New Roman" w:cs="Times New Roman"/>
          <w:color w:val="000000"/>
          <w:sz w:val="24"/>
          <w:szCs w:val="24"/>
          <w:lang w:eastAsia="ru-RU"/>
        </w:rPr>
        <w:t> і </w:t>
      </w:r>
      <w:hyperlink r:id="rId231" w:anchor="n1061" w:history="1">
        <w:r w:rsidRPr="00BC5FE7">
          <w:rPr>
            <w:rFonts w:ascii="Times New Roman" w:eastAsia="Times New Roman" w:hAnsi="Times New Roman" w:cs="Times New Roman"/>
            <w:color w:val="0000FF"/>
            <w:sz w:val="24"/>
            <w:szCs w:val="24"/>
            <w:u w:val="single"/>
            <w:lang w:eastAsia="ru-RU"/>
          </w:rPr>
          <w:t>"в"</w:t>
        </w:r>
      </w:hyperlink>
      <w:r w:rsidRPr="00BC5FE7">
        <w:rPr>
          <w:rFonts w:ascii="Times New Roman" w:eastAsia="Times New Roman" w:hAnsi="Times New Roman" w:cs="Times New Roman"/>
          <w:color w:val="000000"/>
          <w:sz w:val="24"/>
          <w:szCs w:val="24"/>
          <w:lang w:eastAsia="ru-RU"/>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1" w:name="n1115"/>
      <w:bookmarkEnd w:id="691"/>
      <w:r w:rsidRPr="00BC5FE7">
        <w:rPr>
          <w:rFonts w:ascii="Times New Roman" w:eastAsia="Times New Roman" w:hAnsi="Times New Roman" w:cs="Times New Roman"/>
          <w:i/>
          <w:iCs/>
          <w:color w:val="000000"/>
          <w:sz w:val="24"/>
          <w:szCs w:val="24"/>
          <w:lang w:eastAsia="ru-RU"/>
        </w:rPr>
        <w:t>{Абзац перший частини другої статті 45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32" w:anchor="n28"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442"/>
      <w:bookmarkEnd w:id="692"/>
      <w:r w:rsidRPr="00BC5FE7">
        <w:rPr>
          <w:rFonts w:ascii="Times New Roman" w:eastAsia="Times New Roman" w:hAnsi="Times New Roman" w:cs="Times New Roman"/>
          <w:color w:val="000000"/>
          <w:sz w:val="24"/>
          <w:szCs w:val="24"/>
          <w:lang w:eastAsia="ru-RU"/>
        </w:rPr>
        <w:t>Особи, які припинили діяльність, пов’язану з виконанням функцій держави або місцевого самоврядування, або іншу діяльність, зазначену у </w:t>
      </w:r>
      <w:hyperlink r:id="rId233" w:anchor="n38" w:history="1">
        <w:r w:rsidRPr="00BC5FE7">
          <w:rPr>
            <w:rFonts w:ascii="Times New Roman" w:eastAsia="Times New Roman" w:hAnsi="Times New Roman" w:cs="Times New Roman"/>
            <w:color w:val="0000FF"/>
            <w:sz w:val="24"/>
            <w:szCs w:val="24"/>
            <w:u w:val="single"/>
            <w:lang w:eastAsia="ru-RU"/>
          </w:rPr>
          <w:t>підпунктах "а"</w:t>
        </w:r>
      </w:hyperlink>
      <w:r w:rsidRPr="00BC5FE7">
        <w:rPr>
          <w:rFonts w:ascii="Times New Roman" w:eastAsia="Times New Roman" w:hAnsi="Times New Roman" w:cs="Times New Roman"/>
          <w:color w:val="000000"/>
          <w:sz w:val="24"/>
          <w:szCs w:val="24"/>
          <w:lang w:eastAsia="ru-RU"/>
        </w:rPr>
        <w:t> і </w:t>
      </w:r>
      <w:hyperlink r:id="rId234" w:anchor="n1061" w:history="1">
        <w:r w:rsidRPr="00BC5FE7">
          <w:rPr>
            <w:rFonts w:ascii="Times New Roman" w:eastAsia="Times New Roman" w:hAnsi="Times New Roman" w:cs="Times New Roman"/>
            <w:color w:val="0000FF"/>
            <w:sz w:val="24"/>
            <w:szCs w:val="24"/>
            <w:u w:val="single"/>
            <w:lang w:eastAsia="ru-RU"/>
          </w:rPr>
          <w:t>"в"</w:t>
        </w:r>
      </w:hyperlink>
      <w:r w:rsidRPr="00BC5FE7">
        <w:rPr>
          <w:rFonts w:ascii="Times New Roman" w:eastAsia="Times New Roman" w:hAnsi="Times New Roman" w:cs="Times New Roman"/>
          <w:color w:val="000000"/>
          <w:sz w:val="24"/>
          <w:szCs w:val="24"/>
          <w:lang w:eastAsia="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1116"/>
      <w:bookmarkEnd w:id="693"/>
      <w:r w:rsidRPr="00BC5FE7">
        <w:rPr>
          <w:rFonts w:ascii="Times New Roman" w:eastAsia="Times New Roman" w:hAnsi="Times New Roman" w:cs="Times New Roman"/>
          <w:i/>
          <w:iCs/>
          <w:color w:val="000000"/>
          <w:sz w:val="24"/>
          <w:szCs w:val="24"/>
          <w:lang w:eastAsia="ru-RU"/>
        </w:rPr>
        <w:t>{Абзац другий частини другої статті 45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35" w:anchor="n29"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1421"/>
      <w:bookmarkEnd w:id="694"/>
      <w:r w:rsidRPr="00BC5FE7">
        <w:rPr>
          <w:rFonts w:ascii="Times New Roman" w:eastAsia="Times New Roman" w:hAnsi="Times New Roman" w:cs="Times New Roman"/>
          <w:i/>
          <w:iCs/>
          <w:color w:val="000000"/>
          <w:sz w:val="24"/>
          <w:szCs w:val="24"/>
          <w:lang w:eastAsia="ru-RU"/>
        </w:rPr>
        <w:t>{Частина друга статті 45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36" w:anchor="n37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443"/>
      <w:bookmarkEnd w:id="695"/>
      <w:r w:rsidRPr="00BC5FE7">
        <w:rPr>
          <w:rFonts w:ascii="Times New Roman" w:eastAsia="Times New Roman" w:hAnsi="Times New Roman" w:cs="Times New Roman"/>
          <w:color w:val="000000"/>
          <w:sz w:val="24"/>
          <w:szCs w:val="24"/>
          <w:lang w:eastAsia="ru-RU"/>
        </w:rPr>
        <w:t>3. Особа, яка претендує на зайняття посади, зазначеної у </w:t>
      </w:r>
      <w:hyperlink r:id="rId237"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238" w:anchor="n38" w:history="1">
        <w:r w:rsidRPr="00BC5FE7">
          <w:rPr>
            <w:rFonts w:ascii="Times New Roman" w:eastAsia="Times New Roman" w:hAnsi="Times New Roman" w:cs="Times New Roman"/>
            <w:color w:val="0000FF"/>
            <w:sz w:val="24"/>
            <w:szCs w:val="24"/>
            <w:u w:val="single"/>
            <w:lang w:eastAsia="ru-RU"/>
          </w:rPr>
          <w:t>підпункті "а"</w:t>
        </w:r>
      </w:hyperlink>
      <w:r w:rsidRPr="00BC5FE7">
        <w:rPr>
          <w:rFonts w:ascii="Times New Roman" w:eastAsia="Times New Roman" w:hAnsi="Times New Roman" w:cs="Times New Roman"/>
          <w:color w:val="000000"/>
          <w:sz w:val="24"/>
          <w:szCs w:val="24"/>
          <w:lang w:eastAsia="ru-RU"/>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1118"/>
      <w:bookmarkEnd w:id="696"/>
      <w:r w:rsidRPr="00BC5FE7">
        <w:rPr>
          <w:rFonts w:ascii="Times New Roman" w:eastAsia="Times New Roman" w:hAnsi="Times New Roman" w:cs="Times New Roman"/>
          <w:color w:val="000000"/>
          <w:sz w:val="24"/>
          <w:szCs w:val="24"/>
          <w:lang w:eastAsia="ru-RU"/>
        </w:rPr>
        <w:t>Особи, зазначені у </w:t>
      </w:r>
      <w:hyperlink r:id="rId239" w:anchor="n1061" w:history="1">
        <w:r w:rsidRPr="00BC5FE7">
          <w:rPr>
            <w:rFonts w:ascii="Times New Roman" w:eastAsia="Times New Roman" w:hAnsi="Times New Roman" w:cs="Times New Roman"/>
            <w:color w:val="0000FF"/>
            <w:sz w:val="24"/>
            <w:szCs w:val="24"/>
            <w:u w:val="single"/>
            <w:lang w:eastAsia="ru-RU"/>
          </w:rPr>
          <w:t>підпункті "в"</w:t>
        </w:r>
      </w:hyperlink>
      <w:r w:rsidRPr="00BC5FE7">
        <w:rPr>
          <w:rFonts w:ascii="Times New Roman" w:eastAsia="Times New Roman" w:hAnsi="Times New Roman" w:cs="Times New Roman"/>
          <w:color w:val="000000"/>
          <w:sz w:val="24"/>
          <w:szCs w:val="24"/>
          <w:lang w:eastAsia="ru-RU"/>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40" w:tgtFrame="_blank" w:history="1">
        <w:r w:rsidRPr="00BC5FE7">
          <w:rPr>
            <w:rFonts w:ascii="Times New Roman" w:eastAsia="Times New Roman" w:hAnsi="Times New Roman" w:cs="Times New Roman"/>
            <w:color w:val="0000FF"/>
            <w:sz w:val="24"/>
            <w:szCs w:val="24"/>
            <w:u w:val="single"/>
            <w:lang w:eastAsia="ru-RU"/>
          </w:rPr>
          <w:t>"Про державну службу"</w:t>
        </w:r>
      </w:hyperlink>
      <w:r w:rsidRPr="00BC5FE7">
        <w:rPr>
          <w:rFonts w:ascii="Times New Roman" w:eastAsia="Times New Roman" w:hAnsi="Times New Roman" w:cs="Times New Roman"/>
          <w:color w:val="000000"/>
          <w:sz w:val="24"/>
          <w:szCs w:val="24"/>
          <w:lang w:eastAsia="ru-RU"/>
        </w:rPr>
        <w:t>, </w:t>
      </w:r>
      <w:hyperlink r:id="rId241" w:tgtFrame="_blank" w:history="1">
        <w:r w:rsidRPr="00BC5FE7">
          <w:rPr>
            <w:rFonts w:ascii="Times New Roman" w:eastAsia="Times New Roman" w:hAnsi="Times New Roman" w:cs="Times New Roman"/>
            <w:color w:val="0000FF"/>
            <w:sz w:val="24"/>
            <w:szCs w:val="24"/>
            <w:u w:val="single"/>
            <w:lang w:eastAsia="ru-RU"/>
          </w:rPr>
          <w:t>"Про службу в органах місцевого самоврядування"</w:t>
        </w:r>
      </w:hyperlink>
      <w:r w:rsidRPr="00BC5FE7">
        <w:rPr>
          <w:rFonts w:ascii="Times New Roman" w:eastAsia="Times New Roman" w:hAnsi="Times New Roman" w:cs="Times New Roman"/>
          <w:color w:val="000000"/>
          <w:sz w:val="24"/>
          <w:szCs w:val="24"/>
          <w:lang w:eastAsia="ru-RU"/>
        </w:rPr>
        <w:t>, цього та інших законів України, Громадської ради доброчесності, утвореної відповідно до </w:t>
      </w:r>
      <w:hyperlink r:id="rId242"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xml:space="preserve"> "Про судоустрій і статус суддів", - протягом </w:t>
      </w:r>
      <w:r w:rsidRPr="00BC5FE7">
        <w:rPr>
          <w:rFonts w:ascii="Times New Roman" w:eastAsia="Times New Roman" w:hAnsi="Times New Roman" w:cs="Times New Roman"/>
          <w:color w:val="000000"/>
          <w:sz w:val="24"/>
          <w:szCs w:val="24"/>
          <w:lang w:eastAsia="ru-RU"/>
        </w:rPr>
        <w:lastRenderedPageBreak/>
        <w:t>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7" w:name="n1422"/>
      <w:bookmarkEnd w:id="697"/>
      <w:r w:rsidRPr="00BC5FE7">
        <w:rPr>
          <w:rFonts w:ascii="Times New Roman" w:eastAsia="Times New Roman" w:hAnsi="Times New Roman" w:cs="Times New Roman"/>
          <w:i/>
          <w:iCs/>
          <w:color w:val="000000"/>
          <w:sz w:val="24"/>
          <w:szCs w:val="24"/>
          <w:lang w:eastAsia="ru-RU"/>
        </w:rPr>
        <w:t>{Абзац другий частини третьої статті 45 в редакції Закону </w:t>
      </w:r>
      <w:hyperlink r:id="rId243" w:anchor="n37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1119"/>
      <w:bookmarkEnd w:id="698"/>
      <w:r w:rsidRPr="00BC5FE7">
        <w:rPr>
          <w:rFonts w:ascii="Times New Roman" w:eastAsia="Times New Roman" w:hAnsi="Times New Roman" w:cs="Times New Roman"/>
          <w:i/>
          <w:iCs/>
          <w:color w:val="000000"/>
          <w:sz w:val="24"/>
          <w:szCs w:val="24"/>
          <w:lang w:eastAsia="ru-RU"/>
        </w:rPr>
        <w:t>{Абзац третій частини третьої статті 45 виключено на підставі Закону </w:t>
      </w:r>
      <w:hyperlink r:id="rId244" w:anchor="n37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1117"/>
      <w:bookmarkEnd w:id="699"/>
      <w:r w:rsidRPr="00BC5FE7">
        <w:rPr>
          <w:rFonts w:ascii="Times New Roman" w:eastAsia="Times New Roman" w:hAnsi="Times New Roman" w:cs="Times New Roman"/>
          <w:i/>
          <w:iCs/>
          <w:color w:val="000000"/>
          <w:sz w:val="24"/>
          <w:szCs w:val="24"/>
          <w:lang w:eastAsia="ru-RU"/>
        </w:rPr>
        <w:t>{Частина третя статті 45 в редакції</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Закону </w:t>
      </w:r>
      <w:hyperlink r:id="rId245" w:anchor="n30"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0" w:name="n444"/>
      <w:bookmarkEnd w:id="700"/>
      <w:r w:rsidRPr="00BC5FE7">
        <w:rPr>
          <w:rFonts w:ascii="Times New Roman" w:eastAsia="Times New Roman" w:hAnsi="Times New Roman" w:cs="Times New Roman"/>
          <w:color w:val="000000"/>
          <w:sz w:val="24"/>
          <w:szCs w:val="24"/>
          <w:lang w:eastAsia="ru-RU"/>
        </w:rPr>
        <w:t>4. Упродовж семи днів після подання декларації суб’єкт декларування має право подати виправлену декларацію, але не більше трьох разів.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1423"/>
      <w:bookmarkEnd w:id="701"/>
      <w:r w:rsidRPr="00BC5FE7">
        <w:rPr>
          <w:rFonts w:ascii="Times New Roman" w:eastAsia="Times New Roman" w:hAnsi="Times New Roman" w:cs="Times New Roman"/>
          <w:i/>
          <w:iCs/>
          <w:color w:val="000000"/>
          <w:sz w:val="24"/>
          <w:szCs w:val="24"/>
          <w:lang w:eastAsia="ru-RU"/>
        </w:rPr>
        <w:t>{Абзац перший частини четвертої статті 45 в редакції Закону </w:t>
      </w:r>
      <w:hyperlink r:id="rId246" w:anchor="n37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445"/>
      <w:bookmarkEnd w:id="702"/>
      <w:r w:rsidRPr="00BC5FE7">
        <w:rPr>
          <w:rFonts w:ascii="Times New Roman" w:eastAsia="Times New Roman" w:hAnsi="Times New Roman" w:cs="Times New Roman"/>
          <w:color w:val="000000"/>
          <w:sz w:val="24"/>
          <w:szCs w:val="24"/>
          <w:lang w:eastAsia="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3" w:name="n1066"/>
      <w:bookmarkEnd w:id="703"/>
      <w:r w:rsidRPr="00BC5FE7">
        <w:rPr>
          <w:rFonts w:ascii="Times New Roman" w:eastAsia="Times New Roman" w:hAnsi="Times New Roman" w:cs="Times New Roman"/>
          <w:i/>
          <w:iCs/>
          <w:color w:val="000000"/>
          <w:sz w:val="24"/>
          <w:szCs w:val="24"/>
          <w:lang w:eastAsia="ru-RU"/>
        </w:rPr>
        <w:t>{Частина четверта статті 45 в редакції Закону </w:t>
      </w:r>
      <w:hyperlink r:id="rId247" w:anchor="n19"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1096"/>
      <w:bookmarkEnd w:id="704"/>
      <w:r w:rsidRPr="00BC5FE7">
        <w:rPr>
          <w:rFonts w:ascii="Times New Roman" w:eastAsia="Times New Roman" w:hAnsi="Times New Roman" w:cs="Times New Roman"/>
          <w:color w:val="000000"/>
          <w:sz w:val="24"/>
          <w:szCs w:val="24"/>
          <w:lang w:eastAsia="ru-RU"/>
        </w:rPr>
        <w:t>5. Дія </w:t>
      </w:r>
      <w:hyperlink r:id="rId248" w:anchor="n438" w:history="1">
        <w:r w:rsidRPr="00BC5FE7">
          <w:rPr>
            <w:rFonts w:ascii="Times New Roman" w:eastAsia="Times New Roman" w:hAnsi="Times New Roman" w:cs="Times New Roman"/>
            <w:color w:val="0000FF"/>
            <w:sz w:val="24"/>
            <w:szCs w:val="24"/>
            <w:u w:val="single"/>
            <w:lang w:eastAsia="ru-RU"/>
          </w:rPr>
          <w:t>розділу VII</w:t>
        </w:r>
      </w:hyperlink>
      <w:r w:rsidRPr="00BC5FE7">
        <w:rPr>
          <w:rFonts w:ascii="Times New Roman" w:eastAsia="Times New Roman" w:hAnsi="Times New Roman" w:cs="Times New Roman"/>
          <w:color w:val="000000"/>
          <w:sz w:val="24"/>
          <w:szCs w:val="24"/>
          <w:lang w:eastAsia="ru-RU"/>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1120"/>
      <w:bookmarkEnd w:id="705"/>
      <w:r w:rsidRPr="00BC5FE7">
        <w:rPr>
          <w:rFonts w:ascii="Times New Roman" w:eastAsia="Times New Roman" w:hAnsi="Times New Roman" w:cs="Times New Roman"/>
          <w:i/>
          <w:iCs/>
          <w:color w:val="000000"/>
          <w:sz w:val="24"/>
          <w:szCs w:val="24"/>
          <w:lang w:eastAsia="ru-RU"/>
        </w:rPr>
        <w:t>{Абзац перший частини п'ятої статті 45 із змінами, внесеними згідно із Законами </w:t>
      </w:r>
      <w:hyperlink r:id="rId249" w:anchor="n35"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w:t>
      </w:r>
      <w:hyperlink r:id="rId250" w:anchor="n40" w:tgtFrame="_blank" w:history="1">
        <w:r w:rsidRPr="00BC5FE7">
          <w:rPr>
            <w:rFonts w:ascii="Times New Roman" w:eastAsia="Times New Roman" w:hAnsi="Times New Roman" w:cs="Times New Roman"/>
            <w:i/>
            <w:iCs/>
            <w:color w:val="0000FF"/>
            <w:sz w:val="24"/>
            <w:szCs w:val="24"/>
            <w:u w:val="single"/>
            <w:lang w:eastAsia="ru-RU"/>
          </w:rPr>
          <w:t>№ 2462-VIII від 19.06.2018</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1122"/>
      <w:bookmarkEnd w:id="706"/>
      <w:r w:rsidRPr="00BC5FE7">
        <w:rPr>
          <w:rFonts w:ascii="Times New Roman" w:eastAsia="Times New Roman" w:hAnsi="Times New Roman" w:cs="Times New Roman"/>
          <w:color w:val="000000"/>
          <w:sz w:val="24"/>
          <w:szCs w:val="24"/>
          <w:lang w:eastAsia="ru-RU"/>
        </w:rP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BC5FE7">
        <w:rPr>
          <w:rFonts w:ascii="Times New Roman" w:eastAsia="Times New Roman" w:hAnsi="Times New Roman" w:cs="Times New Roman"/>
          <w:color w:val="000000"/>
          <w:sz w:val="24"/>
          <w:szCs w:val="24"/>
          <w:lang w:eastAsia="ru-RU"/>
        </w:rPr>
        <w:lastRenderedPageBreak/>
        <w:t>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251" w:anchor="n437" w:tgtFrame="_blank" w:history="1">
        <w:r w:rsidRPr="00BC5FE7">
          <w:rPr>
            <w:rFonts w:ascii="Times New Roman" w:eastAsia="Times New Roman" w:hAnsi="Times New Roman" w:cs="Times New Roman"/>
            <w:color w:val="0000FF"/>
            <w:sz w:val="24"/>
            <w:szCs w:val="24"/>
            <w:u w:val="single"/>
            <w:lang w:eastAsia="ru-RU"/>
          </w:rPr>
          <w:t>частиною другою</w:t>
        </w:r>
      </w:hyperlink>
      <w:r w:rsidRPr="00BC5FE7">
        <w:rPr>
          <w:rFonts w:ascii="Times New Roman" w:eastAsia="Times New Roman" w:hAnsi="Times New Roman" w:cs="Times New Roman"/>
          <w:color w:val="000000"/>
          <w:sz w:val="24"/>
          <w:szCs w:val="24"/>
          <w:lang w:eastAsia="ru-RU"/>
        </w:rPr>
        <w:t> статті 24 Закону України "Про військовий обов’язок і військову службу".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1124"/>
      <w:bookmarkEnd w:id="707"/>
      <w:r w:rsidRPr="00BC5FE7">
        <w:rPr>
          <w:rFonts w:ascii="Times New Roman" w:eastAsia="Times New Roman" w:hAnsi="Times New Roman" w:cs="Times New Roman"/>
          <w:i/>
          <w:iCs/>
          <w:color w:val="000000"/>
          <w:sz w:val="24"/>
          <w:szCs w:val="24"/>
          <w:lang w:eastAsia="ru-RU"/>
        </w:rPr>
        <w:t>{Частину п'яту статті 45 доповнено абзацом другим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52" w:anchor="n36"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253" w:anchor="n41" w:tgtFrame="_blank" w:history="1">
        <w:r w:rsidRPr="00BC5FE7">
          <w:rPr>
            <w:rFonts w:ascii="Times New Roman" w:eastAsia="Times New Roman" w:hAnsi="Times New Roman" w:cs="Times New Roman"/>
            <w:i/>
            <w:iCs/>
            <w:color w:val="0000FF"/>
            <w:sz w:val="24"/>
            <w:szCs w:val="24"/>
            <w:u w:val="single"/>
            <w:lang w:eastAsia="ru-RU"/>
          </w:rPr>
          <w:t>№ 2462-VIII від 19.06.2018</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1123"/>
      <w:bookmarkEnd w:id="708"/>
      <w:r w:rsidRPr="00BC5FE7">
        <w:rPr>
          <w:rFonts w:ascii="Times New Roman" w:eastAsia="Times New Roman" w:hAnsi="Times New Roman" w:cs="Times New Roman"/>
          <w:color w:val="000000"/>
          <w:sz w:val="24"/>
          <w:szCs w:val="24"/>
          <w:lang w:eastAsia="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09" w:name="n1121"/>
      <w:bookmarkEnd w:id="709"/>
      <w:r w:rsidRPr="00BC5FE7">
        <w:rPr>
          <w:rFonts w:ascii="Times New Roman" w:eastAsia="Times New Roman" w:hAnsi="Times New Roman" w:cs="Times New Roman"/>
          <w:i/>
          <w:iCs/>
          <w:color w:val="000000"/>
          <w:sz w:val="24"/>
          <w:szCs w:val="24"/>
          <w:lang w:eastAsia="ru-RU"/>
        </w:rPr>
        <w:t>{Частину п'яту статті 45 доповнено абзацом третім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54" w:anchor="n36"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0" w:name="n1097"/>
      <w:bookmarkEnd w:id="710"/>
      <w:r w:rsidRPr="00BC5FE7">
        <w:rPr>
          <w:rFonts w:ascii="Times New Roman" w:eastAsia="Times New Roman" w:hAnsi="Times New Roman" w:cs="Times New Roman"/>
          <w:i/>
          <w:iCs/>
          <w:color w:val="000000"/>
          <w:sz w:val="24"/>
          <w:szCs w:val="24"/>
          <w:lang w:eastAsia="ru-RU"/>
        </w:rPr>
        <w:t>{Статтю 45 доповнено частиною п'ятою згідно із Законом </w:t>
      </w:r>
      <w:hyperlink r:id="rId255" w:anchor="n857"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1424"/>
      <w:bookmarkEnd w:id="711"/>
      <w:r w:rsidRPr="00BC5FE7">
        <w:rPr>
          <w:rFonts w:ascii="Times New Roman" w:eastAsia="Times New Roman" w:hAnsi="Times New Roman" w:cs="Times New Roman"/>
          <w:color w:val="000000"/>
          <w:sz w:val="24"/>
          <w:szCs w:val="24"/>
          <w:lang w:eastAsia="ru-RU"/>
        </w:rPr>
        <w:t>6. Дія </w:t>
      </w:r>
      <w:hyperlink r:id="rId256" w:anchor="n438" w:history="1">
        <w:r w:rsidRPr="00BC5FE7">
          <w:rPr>
            <w:rFonts w:ascii="Times New Roman" w:eastAsia="Times New Roman" w:hAnsi="Times New Roman" w:cs="Times New Roman"/>
            <w:color w:val="0000FF"/>
            <w:sz w:val="24"/>
            <w:szCs w:val="24"/>
            <w:u w:val="single"/>
            <w:lang w:eastAsia="ru-RU"/>
          </w:rPr>
          <w:t>розділу VII</w:t>
        </w:r>
      </w:hyperlink>
      <w:r w:rsidRPr="00BC5FE7">
        <w:rPr>
          <w:rFonts w:ascii="Times New Roman" w:eastAsia="Times New Roman" w:hAnsi="Times New Roman" w:cs="Times New Roman"/>
          <w:color w:val="000000"/>
          <w:sz w:val="24"/>
          <w:szCs w:val="24"/>
          <w:lang w:eastAsia="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2" w:name="n1425"/>
      <w:bookmarkEnd w:id="712"/>
      <w:r w:rsidRPr="00BC5FE7">
        <w:rPr>
          <w:rFonts w:ascii="Times New Roman" w:eastAsia="Times New Roman" w:hAnsi="Times New Roman" w:cs="Times New Roman"/>
          <w:i/>
          <w:iCs/>
          <w:color w:val="000000"/>
          <w:sz w:val="24"/>
          <w:szCs w:val="24"/>
          <w:lang w:eastAsia="ru-RU"/>
        </w:rPr>
        <w:t>{Статтю 45 доповнено частиною шостою згідно із Законом </w:t>
      </w:r>
      <w:hyperlink r:id="rId257" w:anchor="n37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446"/>
      <w:bookmarkEnd w:id="713"/>
      <w:r w:rsidRPr="00BC5FE7">
        <w:rPr>
          <w:rFonts w:ascii="Times New Roman" w:eastAsia="Times New Roman" w:hAnsi="Times New Roman" w:cs="Times New Roman"/>
          <w:b/>
          <w:bCs/>
          <w:color w:val="000000"/>
          <w:sz w:val="24"/>
          <w:szCs w:val="24"/>
          <w:lang w:eastAsia="ru-RU"/>
        </w:rPr>
        <w:t>Стаття 46. </w:t>
      </w:r>
      <w:r w:rsidRPr="00BC5FE7">
        <w:rPr>
          <w:rFonts w:ascii="Times New Roman" w:eastAsia="Times New Roman" w:hAnsi="Times New Roman" w:cs="Times New Roman"/>
          <w:color w:val="000000"/>
          <w:sz w:val="24"/>
          <w:szCs w:val="24"/>
          <w:lang w:eastAsia="ru-RU"/>
        </w:rPr>
        <w:t>Інформація, що зазначається в декларації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447"/>
      <w:bookmarkEnd w:id="714"/>
      <w:r w:rsidRPr="00BC5FE7">
        <w:rPr>
          <w:rFonts w:ascii="Times New Roman" w:eastAsia="Times New Roman" w:hAnsi="Times New Roman" w:cs="Times New Roman"/>
          <w:color w:val="000000"/>
          <w:sz w:val="24"/>
          <w:szCs w:val="24"/>
          <w:lang w:eastAsia="ru-RU"/>
        </w:rPr>
        <w:t>1. У декларації зазначаються відомості про: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448"/>
      <w:bookmarkEnd w:id="715"/>
      <w:r w:rsidRPr="00BC5FE7">
        <w:rPr>
          <w:rFonts w:ascii="Times New Roman" w:eastAsia="Times New Roman" w:hAnsi="Times New Roman" w:cs="Times New Roman"/>
          <w:color w:val="000000"/>
          <w:sz w:val="24"/>
          <w:szCs w:val="24"/>
          <w:lang w:eastAsia="ru-RU"/>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58"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1426"/>
      <w:bookmarkEnd w:id="716"/>
      <w:r w:rsidRPr="00BC5FE7">
        <w:rPr>
          <w:rFonts w:ascii="Times New Roman" w:eastAsia="Times New Roman" w:hAnsi="Times New Roman" w:cs="Times New Roman"/>
          <w:i/>
          <w:iCs/>
          <w:color w:val="000000"/>
          <w:sz w:val="24"/>
          <w:szCs w:val="24"/>
          <w:lang w:eastAsia="ru-RU"/>
        </w:rPr>
        <w:t>{Абзац перший пункту 1 частини першої статті 46 в редакції Закону</w:t>
      </w:r>
      <w:r w:rsidRPr="00BC5FE7">
        <w:rPr>
          <w:rFonts w:ascii="Times New Roman" w:eastAsia="Times New Roman" w:hAnsi="Times New Roman" w:cs="Times New Roman"/>
          <w:color w:val="000000"/>
          <w:sz w:val="24"/>
          <w:szCs w:val="24"/>
          <w:lang w:eastAsia="ru-RU"/>
        </w:rPr>
        <w:t> </w:t>
      </w:r>
      <w:hyperlink r:id="rId259" w:anchor="n382"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7" w:name="n1126"/>
      <w:bookmarkEnd w:id="717"/>
      <w:r w:rsidRPr="00BC5FE7">
        <w:rPr>
          <w:rFonts w:ascii="Times New Roman" w:eastAsia="Times New Roman" w:hAnsi="Times New Roman" w:cs="Times New Roman"/>
          <w:color w:val="000000"/>
          <w:sz w:val="24"/>
          <w:szCs w:val="24"/>
          <w:lang w:eastAsia="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8" w:name="n1128"/>
      <w:bookmarkEnd w:id="718"/>
      <w:r w:rsidRPr="00BC5FE7">
        <w:rPr>
          <w:rFonts w:ascii="Times New Roman" w:eastAsia="Times New Roman" w:hAnsi="Times New Roman" w:cs="Times New Roman"/>
          <w:i/>
          <w:iCs/>
          <w:color w:val="000000"/>
          <w:sz w:val="24"/>
          <w:szCs w:val="24"/>
          <w:lang w:eastAsia="ru-RU"/>
        </w:rPr>
        <w:t>{Пункт 1 частини першої статті 46 доповнено абзацом другим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60" w:anchor="n40"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19" w:name="n1127"/>
      <w:bookmarkEnd w:id="719"/>
      <w:r w:rsidRPr="00BC5FE7">
        <w:rPr>
          <w:rFonts w:ascii="Times New Roman" w:eastAsia="Times New Roman" w:hAnsi="Times New Roman" w:cs="Times New Roman"/>
          <w:color w:val="000000"/>
          <w:sz w:val="24"/>
          <w:szCs w:val="24"/>
          <w:lang w:eastAsia="ru-RU"/>
        </w:rPr>
        <w:lastRenderedPageBreak/>
        <w:t>особи, зазначені у </w:t>
      </w:r>
      <w:hyperlink r:id="rId261" w:anchor="n1061" w:history="1">
        <w:r w:rsidRPr="00BC5FE7">
          <w:rPr>
            <w:rFonts w:ascii="Times New Roman" w:eastAsia="Times New Roman" w:hAnsi="Times New Roman" w:cs="Times New Roman"/>
            <w:color w:val="0000FF"/>
            <w:sz w:val="24"/>
            <w:szCs w:val="24"/>
            <w:u w:val="single"/>
            <w:lang w:eastAsia="ru-RU"/>
          </w:rPr>
          <w:t>підпункті "в"</w:t>
        </w:r>
      </w:hyperlink>
      <w:r w:rsidRPr="00BC5FE7">
        <w:rPr>
          <w:rFonts w:ascii="Times New Roman" w:eastAsia="Times New Roman" w:hAnsi="Times New Roman" w:cs="Times New Roman"/>
          <w:color w:val="000000"/>
          <w:sz w:val="24"/>
          <w:szCs w:val="24"/>
          <w:lang w:eastAsia="ru-RU"/>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0" w:name="n1125"/>
      <w:bookmarkEnd w:id="720"/>
      <w:r w:rsidRPr="00BC5FE7">
        <w:rPr>
          <w:rFonts w:ascii="Times New Roman" w:eastAsia="Times New Roman" w:hAnsi="Times New Roman" w:cs="Times New Roman"/>
          <w:i/>
          <w:iCs/>
          <w:color w:val="000000"/>
          <w:sz w:val="24"/>
          <w:szCs w:val="24"/>
          <w:lang w:eastAsia="ru-RU"/>
        </w:rPr>
        <w:t>{Пункт 1 частини першої статті 46 доповнено абзацом третім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62" w:anchor="n40"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в редакції Закону</w:t>
      </w:r>
      <w:r w:rsidRPr="00BC5FE7">
        <w:rPr>
          <w:rFonts w:ascii="Times New Roman" w:eastAsia="Times New Roman" w:hAnsi="Times New Roman" w:cs="Times New Roman"/>
          <w:color w:val="000000"/>
          <w:sz w:val="24"/>
          <w:szCs w:val="24"/>
          <w:lang w:eastAsia="ru-RU"/>
        </w:rPr>
        <w:t> </w:t>
      </w:r>
      <w:hyperlink r:id="rId263" w:anchor="n38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 із змінами, внесеними згідно із Законом </w:t>
      </w:r>
      <w:hyperlink r:id="rId264" w:anchor="n51"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1" w:name="n1067"/>
      <w:bookmarkEnd w:id="721"/>
      <w:r w:rsidRPr="00BC5FE7">
        <w:rPr>
          <w:rFonts w:ascii="Times New Roman" w:eastAsia="Times New Roman" w:hAnsi="Times New Roman" w:cs="Times New Roman"/>
          <w:i/>
          <w:iCs/>
          <w:color w:val="000000"/>
          <w:sz w:val="24"/>
          <w:szCs w:val="24"/>
          <w:lang w:eastAsia="ru-RU"/>
        </w:rPr>
        <w:t>{Пункт 1 частини першої статті 46 із змінами, внесеними згідно із Законом </w:t>
      </w:r>
      <w:hyperlink r:id="rId265" w:anchor="n23"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2" w:name="n449"/>
      <w:bookmarkEnd w:id="722"/>
      <w:r w:rsidRPr="00BC5FE7">
        <w:rPr>
          <w:rFonts w:ascii="Times New Roman" w:eastAsia="Times New Roman" w:hAnsi="Times New Roman" w:cs="Times New Roman"/>
          <w:color w:val="000000"/>
          <w:sz w:val="24"/>
          <w:szCs w:val="24"/>
          <w:lang w:eastAsia="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3" w:name="n450"/>
      <w:bookmarkEnd w:id="723"/>
      <w:r w:rsidRPr="00BC5FE7">
        <w:rPr>
          <w:rFonts w:ascii="Times New Roman" w:eastAsia="Times New Roman" w:hAnsi="Times New Roman" w:cs="Times New Roman"/>
          <w:color w:val="000000"/>
          <w:sz w:val="24"/>
          <w:szCs w:val="24"/>
          <w:lang w:eastAsia="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4" w:name="n451"/>
      <w:bookmarkEnd w:id="724"/>
      <w:r w:rsidRPr="00BC5FE7">
        <w:rPr>
          <w:rFonts w:ascii="Times New Roman" w:eastAsia="Times New Roman" w:hAnsi="Times New Roman" w:cs="Times New Roman"/>
          <w:color w:val="000000"/>
          <w:sz w:val="24"/>
          <w:szCs w:val="24"/>
          <w:lang w:eastAsia="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5" w:name="n1001"/>
      <w:bookmarkEnd w:id="725"/>
      <w:r w:rsidRPr="00BC5FE7">
        <w:rPr>
          <w:rFonts w:ascii="Times New Roman" w:eastAsia="Times New Roman" w:hAnsi="Times New Roman" w:cs="Times New Roman"/>
          <w:i/>
          <w:iCs/>
          <w:color w:val="000000"/>
          <w:sz w:val="24"/>
          <w:szCs w:val="24"/>
          <w:lang w:eastAsia="ru-RU"/>
        </w:rPr>
        <w:t>{Пункт 2 частини першої статті 46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66" w:anchor="n408"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6" w:name="n1036"/>
      <w:bookmarkEnd w:id="726"/>
      <w:r w:rsidRPr="00BC5FE7">
        <w:rPr>
          <w:rFonts w:ascii="Times New Roman" w:eastAsia="Times New Roman" w:hAnsi="Times New Roman" w:cs="Times New Roman"/>
          <w:color w:val="000000"/>
          <w:sz w:val="24"/>
          <w:szCs w:val="24"/>
          <w:lang w:eastAsia="ru-RU"/>
        </w:rPr>
        <w:t>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7" w:name="n1037"/>
      <w:bookmarkEnd w:id="727"/>
      <w:r w:rsidRPr="00BC5FE7">
        <w:rPr>
          <w:rFonts w:ascii="Times New Roman" w:eastAsia="Times New Roman" w:hAnsi="Times New Roman" w:cs="Times New Roman"/>
          <w:color w:val="000000"/>
          <w:sz w:val="24"/>
          <w:szCs w:val="24"/>
          <w:lang w:eastAsia="ru-RU"/>
        </w:rPr>
        <w:t>а) належать суб’єкту декларування або членам його сім’ї на праві власності відповідно до </w:t>
      </w:r>
      <w:hyperlink r:id="rId267" w:tgtFrame="_blank" w:history="1">
        <w:r w:rsidRPr="00BC5FE7">
          <w:rPr>
            <w:rFonts w:ascii="Times New Roman" w:eastAsia="Times New Roman" w:hAnsi="Times New Roman" w:cs="Times New Roman"/>
            <w:color w:val="0000FF"/>
            <w:sz w:val="24"/>
            <w:szCs w:val="24"/>
            <w:u w:val="single"/>
            <w:lang w:eastAsia="ru-RU"/>
          </w:rPr>
          <w:t>Цивільного кодексу України</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8" w:name="n1038"/>
      <w:bookmarkEnd w:id="728"/>
      <w:r w:rsidRPr="00BC5FE7">
        <w:rPr>
          <w:rFonts w:ascii="Times New Roman" w:eastAsia="Times New Roman" w:hAnsi="Times New Roman" w:cs="Times New Roman"/>
          <w:color w:val="000000"/>
          <w:sz w:val="24"/>
          <w:szCs w:val="24"/>
          <w:lang w:eastAsia="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29" w:name="n1039"/>
      <w:bookmarkEnd w:id="729"/>
      <w:r w:rsidRPr="00BC5FE7">
        <w:rPr>
          <w:rFonts w:ascii="Times New Roman" w:eastAsia="Times New Roman" w:hAnsi="Times New Roman" w:cs="Times New Roman"/>
          <w:color w:val="000000"/>
          <w:sz w:val="24"/>
          <w:szCs w:val="24"/>
          <w:lang w:eastAsia="ru-RU"/>
        </w:rPr>
        <w:t>в) повністю або частково побудовані з матеріалів чи за кошти суб’єкта декларування або членів його сім’ї.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0" w:name="n1040"/>
      <w:bookmarkEnd w:id="730"/>
      <w:r w:rsidRPr="00BC5FE7">
        <w:rPr>
          <w:rFonts w:ascii="Times New Roman" w:eastAsia="Times New Roman" w:hAnsi="Times New Roman" w:cs="Times New Roman"/>
          <w:color w:val="000000"/>
          <w:sz w:val="24"/>
          <w:szCs w:val="24"/>
          <w:lang w:eastAsia="ru-RU"/>
        </w:rPr>
        <w:t>Такі відомості включають: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1" w:name="n1041"/>
      <w:bookmarkEnd w:id="731"/>
      <w:r w:rsidRPr="00BC5FE7">
        <w:rPr>
          <w:rFonts w:ascii="Times New Roman" w:eastAsia="Times New Roman" w:hAnsi="Times New Roman" w:cs="Times New Roman"/>
          <w:color w:val="000000"/>
          <w:sz w:val="24"/>
          <w:szCs w:val="24"/>
          <w:lang w:eastAsia="ru-RU"/>
        </w:rPr>
        <w:t>а) інформацію про місцезнаходження об’єкта;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2" w:name="n1042"/>
      <w:bookmarkEnd w:id="732"/>
      <w:r w:rsidRPr="00BC5FE7">
        <w:rPr>
          <w:rFonts w:ascii="Times New Roman" w:eastAsia="Times New Roman" w:hAnsi="Times New Roman" w:cs="Times New Roman"/>
          <w:color w:val="000000"/>
          <w:sz w:val="24"/>
          <w:szCs w:val="24"/>
          <w:lang w:eastAsia="ru-RU"/>
        </w:rPr>
        <w:t>б) інформацію про власника або користувача земельної ділянки, на якій здійснюється будівництво об’єкта;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3" w:name="n1043"/>
      <w:bookmarkEnd w:id="733"/>
      <w:r w:rsidRPr="00BC5FE7">
        <w:rPr>
          <w:rFonts w:ascii="Times New Roman" w:eastAsia="Times New Roman" w:hAnsi="Times New Roman" w:cs="Times New Roman"/>
          <w:color w:val="000000"/>
          <w:sz w:val="24"/>
          <w:szCs w:val="24"/>
          <w:lang w:eastAsia="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4" w:name="n1035"/>
      <w:bookmarkEnd w:id="734"/>
      <w:r w:rsidRPr="00BC5FE7">
        <w:rPr>
          <w:rFonts w:ascii="Times New Roman" w:eastAsia="Times New Roman" w:hAnsi="Times New Roman" w:cs="Times New Roman"/>
          <w:i/>
          <w:iCs/>
          <w:color w:val="000000"/>
          <w:sz w:val="24"/>
          <w:szCs w:val="24"/>
          <w:lang w:eastAsia="ru-RU"/>
        </w:rPr>
        <w:lastRenderedPageBreak/>
        <w:t>{Частину першу статті 46 доповнено пунктом 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268" w:anchor="n6" w:tgtFrame="_blank" w:history="1">
        <w:r w:rsidRPr="00BC5FE7">
          <w:rPr>
            <w:rFonts w:ascii="Times New Roman" w:eastAsia="Times New Roman" w:hAnsi="Times New Roman" w:cs="Times New Roman"/>
            <w:i/>
            <w:iCs/>
            <w:color w:val="0000FF"/>
            <w:sz w:val="24"/>
            <w:szCs w:val="24"/>
            <w:u w:val="single"/>
            <w:lang w:eastAsia="ru-RU"/>
          </w:rPr>
          <w:t>№ 631-VIII від 16.07.2015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5" w:name="n452"/>
      <w:bookmarkEnd w:id="735"/>
      <w:r w:rsidRPr="00BC5FE7">
        <w:rPr>
          <w:rFonts w:ascii="Times New Roman" w:eastAsia="Times New Roman" w:hAnsi="Times New Roman" w:cs="Times New Roman"/>
          <w:color w:val="000000"/>
          <w:sz w:val="24"/>
          <w:szCs w:val="24"/>
          <w:lang w:eastAsia="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6" w:name="n1068"/>
      <w:bookmarkEnd w:id="736"/>
      <w:r w:rsidRPr="00BC5FE7">
        <w:rPr>
          <w:rFonts w:ascii="Times New Roman" w:eastAsia="Times New Roman" w:hAnsi="Times New Roman" w:cs="Times New Roman"/>
          <w:i/>
          <w:iCs/>
          <w:color w:val="000000"/>
          <w:sz w:val="24"/>
          <w:szCs w:val="24"/>
          <w:lang w:eastAsia="ru-RU"/>
        </w:rPr>
        <w:t>{Абзац перший пункту 3 частини першої статті 46 із змінами, внесеними згідно із Законами </w:t>
      </w:r>
      <w:hyperlink r:id="rId269" w:anchor="n25"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 </w:t>
      </w:r>
      <w:hyperlink r:id="rId270" w:anchor="n268"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7" w:name="n453"/>
      <w:bookmarkEnd w:id="737"/>
      <w:r w:rsidRPr="00BC5FE7">
        <w:rPr>
          <w:rFonts w:ascii="Times New Roman" w:eastAsia="Times New Roman" w:hAnsi="Times New Roman" w:cs="Times New Roman"/>
          <w:color w:val="000000"/>
          <w:sz w:val="24"/>
          <w:szCs w:val="24"/>
          <w:lang w:eastAsia="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8" w:name="n454"/>
      <w:bookmarkEnd w:id="738"/>
      <w:r w:rsidRPr="00BC5FE7">
        <w:rPr>
          <w:rFonts w:ascii="Times New Roman" w:eastAsia="Times New Roman" w:hAnsi="Times New Roman" w:cs="Times New Roman"/>
          <w:color w:val="000000"/>
          <w:sz w:val="24"/>
          <w:szCs w:val="24"/>
          <w:lang w:eastAsia="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39" w:name="n455"/>
      <w:bookmarkEnd w:id="739"/>
      <w:r w:rsidRPr="00BC5FE7">
        <w:rPr>
          <w:rFonts w:ascii="Times New Roman" w:eastAsia="Times New Roman" w:hAnsi="Times New Roman" w:cs="Times New Roman"/>
          <w:color w:val="000000"/>
          <w:sz w:val="24"/>
          <w:szCs w:val="24"/>
          <w:lang w:eastAsia="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0" w:name="n1070"/>
      <w:bookmarkEnd w:id="740"/>
      <w:r w:rsidRPr="00BC5FE7">
        <w:rPr>
          <w:rFonts w:ascii="Times New Roman" w:eastAsia="Times New Roman" w:hAnsi="Times New Roman" w:cs="Times New Roman"/>
          <w:color w:val="000000"/>
          <w:sz w:val="24"/>
          <w:szCs w:val="24"/>
          <w:lang w:eastAsia="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1" w:name="n1069"/>
      <w:bookmarkEnd w:id="741"/>
      <w:r w:rsidRPr="00BC5FE7">
        <w:rPr>
          <w:rFonts w:ascii="Times New Roman" w:eastAsia="Times New Roman" w:hAnsi="Times New Roman" w:cs="Times New Roman"/>
          <w:i/>
          <w:iCs/>
          <w:color w:val="000000"/>
          <w:sz w:val="24"/>
          <w:szCs w:val="24"/>
          <w:lang w:eastAsia="ru-RU"/>
        </w:rPr>
        <w:t>{Пункт 3 частини першої статті 46 доповнено абзацом п'ятим згідно із Законом </w:t>
      </w:r>
      <w:hyperlink r:id="rId271" w:anchor="n26"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2" w:name="n1002"/>
      <w:bookmarkEnd w:id="742"/>
      <w:r w:rsidRPr="00BC5FE7">
        <w:rPr>
          <w:rFonts w:ascii="Times New Roman" w:eastAsia="Times New Roman" w:hAnsi="Times New Roman" w:cs="Times New Roman"/>
          <w:i/>
          <w:iCs/>
          <w:color w:val="000000"/>
          <w:sz w:val="24"/>
          <w:szCs w:val="24"/>
          <w:lang w:eastAsia="ru-RU"/>
        </w:rPr>
        <w:t>{Пункт 3 частини першої статті 46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72" w:anchor="n408"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3" w:name="n456"/>
      <w:bookmarkEnd w:id="743"/>
      <w:r w:rsidRPr="00BC5FE7">
        <w:rPr>
          <w:rFonts w:ascii="Times New Roman" w:eastAsia="Times New Roman" w:hAnsi="Times New Roman" w:cs="Times New Roman"/>
          <w:color w:val="000000"/>
          <w:sz w:val="24"/>
          <w:szCs w:val="24"/>
          <w:lang w:eastAsia="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4" w:name="n1003"/>
      <w:bookmarkEnd w:id="744"/>
      <w:r w:rsidRPr="00BC5FE7">
        <w:rPr>
          <w:rFonts w:ascii="Times New Roman" w:eastAsia="Times New Roman" w:hAnsi="Times New Roman" w:cs="Times New Roman"/>
          <w:i/>
          <w:iCs/>
          <w:color w:val="000000"/>
          <w:sz w:val="24"/>
          <w:szCs w:val="24"/>
          <w:lang w:eastAsia="ru-RU"/>
        </w:rPr>
        <w:t>{Пункт 4 частини першої статті 46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273" w:anchor="n408"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5" w:name="n457"/>
      <w:bookmarkEnd w:id="745"/>
      <w:r w:rsidRPr="00BC5FE7">
        <w:rPr>
          <w:rFonts w:ascii="Times New Roman" w:eastAsia="Times New Roman" w:hAnsi="Times New Roman" w:cs="Times New Roman"/>
          <w:color w:val="000000"/>
          <w:sz w:val="24"/>
          <w:szCs w:val="24"/>
          <w:lang w:eastAsia="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w:t>
      </w:r>
      <w:r w:rsidRPr="00BC5FE7">
        <w:rPr>
          <w:rFonts w:ascii="Times New Roman" w:eastAsia="Times New Roman" w:hAnsi="Times New Roman" w:cs="Times New Roman"/>
          <w:color w:val="000000"/>
          <w:sz w:val="24"/>
          <w:szCs w:val="24"/>
          <w:lang w:eastAsia="ru-RU"/>
        </w:rPr>
        <w:lastRenderedPageBreak/>
        <w:t>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6" w:name="n1005"/>
      <w:bookmarkEnd w:id="746"/>
      <w:r w:rsidRPr="00BC5FE7">
        <w:rPr>
          <w:rFonts w:ascii="Times New Roman" w:eastAsia="Times New Roman" w:hAnsi="Times New Roman" w:cs="Times New Roman"/>
          <w:color w:val="000000"/>
          <w:sz w:val="24"/>
          <w:szCs w:val="24"/>
          <w:lang w:eastAsia="ru-RU"/>
        </w:rPr>
        <w:t>5</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7" w:name="n1006"/>
      <w:bookmarkEnd w:id="747"/>
      <w:r w:rsidRPr="00BC5FE7">
        <w:rPr>
          <w:rFonts w:ascii="Times New Roman" w:eastAsia="Times New Roman" w:hAnsi="Times New Roman" w:cs="Times New Roman"/>
          <w:color w:val="000000"/>
          <w:sz w:val="24"/>
          <w:szCs w:val="24"/>
          <w:lang w:eastAsia="ru-RU"/>
        </w:rPr>
        <w:t>Термін </w:t>
      </w:r>
      <w:hyperlink r:id="rId274" w:anchor="n40" w:tgtFrame="_blank" w:history="1">
        <w:r w:rsidRPr="00BC5FE7">
          <w:rPr>
            <w:rFonts w:ascii="Times New Roman" w:eastAsia="Times New Roman" w:hAnsi="Times New Roman" w:cs="Times New Roman"/>
            <w:color w:val="0000FF"/>
            <w:sz w:val="24"/>
            <w:szCs w:val="24"/>
            <w:u w:val="single"/>
            <w:lang w:eastAsia="ru-RU"/>
          </w:rPr>
          <w:t>"кінцевий бенефіціарний власник (контролер)"</w:t>
        </w:r>
      </w:hyperlink>
      <w:r w:rsidRPr="00BC5FE7">
        <w:rPr>
          <w:rFonts w:ascii="Times New Roman" w:eastAsia="Times New Roman" w:hAnsi="Times New Roman" w:cs="Times New Roman"/>
          <w:color w:val="000000"/>
          <w:sz w:val="24"/>
          <w:szCs w:val="24"/>
          <w:lang w:eastAsia="ru-RU"/>
        </w:rPr>
        <w:t>, </w:t>
      </w:r>
      <w:hyperlink r:id="rId275" w:anchor="n82" w:tgtFrame="_blank" w:history="1">
        <w:r w:rsidRPr="00BC5FE7">
          <w:rPr>
            <w:rFonts w:ascii="Times New Roman" w:eastAsia="Times New Roman" w:hAnsi="Times New Roman" w:cs="Times New Roman"/>
            <w:color w:val="0000FF"/>
            <w:sz w:val="24"/>
            <w:szCs w:val="24"/>
            <w:u w:val="single"/>
            <w:lang w:eastAsia="ru-RU"/>
          </w:rPr>
          <w:t>"траст"</w:t>
        </w:r>
      </w:hyperlink>
      <w:r w:rsidRPr="00BC5FE7">
        <w:rPr>
          <w:rFonts w:ascii="Times New Roman" w:eastAsia="Times New Roman" w:hAnsi="Times New Roman" w:cs="Times New Roman"/>
          <w:color w:val="000000"/>
          <w:sz w:val="24"/>
          <w:szCs w:val="24"/>
          <w:lang w:eastAsia="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8" w:name="n1007"/>
      <w:bookmarkEnd w:id="748"/>
      <w:r w:rsidRPr="00BC5FE7">
        <w:rPr>
          <w:rFonts w:ascii="Times New Roman" w:eastAsia="Times New Roman" w:hAnsi="Times New Roman" w:cs="Times New Roman"/>
          <w:i/>
          <w:iCs/>
          <w:color w:val="000000"/>
          <w:sz w:val="24"/>
          <w:szCs w:val="24"/>
          <w:lang w:eastAsia="ru-RU"/>
        </w:rPr>
        <w:t>{Частину першу статті 46 доповнено пунктом 5</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276" w:anchor="n409"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в редакції Закону</w:t>
      </w:r>
      <w:r w:rsidRPr="00BC5FE7">
        <w:rPr>
          <w:rFonts w:ascii="Times New Roman" w:eastAsia="Times New Roman" w:hAnsi="Times New Roman" w:cs="Times New Roman"/>
          <w:color w:val="000000"/>
          <w:sz w:val="24"/>
          <w:szCs w:val="24"/>
          <w:lang w:eastAsia="ru-RU"/>
        </w:rPr>
        <w:t> </w:t>
      </w:r>
      <w:hyperlink r:id="rId277" w:anchor="n38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49" w:name="n458"/>
      <w:bookmarkEnd w:id="749"/>
      <w:r w:rsidRPr="00BC5FE7">
        <w:rPr>
          <w:rFonts w:ascii="Times New Roman" w:eastAsia="Times New Roman" w:hAnsi="Times New Roman" w:cs="Times New Roman"/>
          <w:color w:val="000000"/>
          <w:sz w:val="24"/>
          <w:szCs w:val="24"/>
          <w:lang w:eastAsia="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0" w:name="n1427"/>
      <w:bookmarkEnd w:id="750"/>
      <w:r w:rsidRPr="00BC5FE7">
        <w:rPr>
          <w:rFonts w:ascii="Times New Roman" w:eastAsia="Times New Roman" w:hAnsi="Times New Roman" w:cs="Times New Roman"/>
          <w:i/>
          <w:iCs/>
          <w:color w:val="000000"/>
          <w:sz w:val="24"/>
          <w:szCs w:val="24"/>
          <w:lang w:eastAsia="ru-RU"/>
        </w:rPr>
        <w:t>{Пункт 6 частини першої статті 46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278" w:anchor="n38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1" w:name="n459"/>
      <w:bookmarkEnd w:id="751"/>
      <w:r w:rsidRPr="00BC5FE7">
        <w:rPr>
          <w:rFonts w:ascii="Times New Roman" w:eastAsia="Times New Roman" w:hAnsi="Times New Roman" w:cs="Times New Roman"/>
          <w:color w:val="000000"/>
          <w:sz w:val="24"/>
          <w:szCs w:val="24"/>
          <w:lang w:eastAsia="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2" w:name="n1428"/>
      <w:bookmarkEnd w:id="752"/>
      <w:r w:rsidRPr="00BC5FE7">
        <w:rPr>
          <w:rFonts w:ascii="Times New Roman" w:eastAsia="Times New Roman" w:hAnsi="Times New Roman" w:cs="Times New Roman"/>
          <w:i/>
          <w:iCs/>
          <w:color w:val="000000"/>
          <w:sz w:val="24"/>
          <w:szCs w:val="24"/>
          <w:lang w:eastAsia="ru-RU"/>
        </w:rPr>
        <w:t>{Абзац перший пункту 7 частини першої статті 46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279" w:anchor="n39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3" w:name="n460"/>
      <w:bookmarkEnd w:id="753"/>
      <w:r w:rsidRPr="00BC5FE7">
        <w:rPr>
          <w:rFonts w:ascii="Times New Roman" w:eastAsia="Times New Roman" w:hAnsi="Times New Roman" w:cs="Times New Roman"/>
          <w:color w:val="000000"/>
          <w:sz w:val="24"/>
          <w:szCs w:val="24"/>
          <w:lang w:eastAsia="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4" w:name="n1008"/>
      <w:bookmarkEnd w:id="754"/>
      <w:r w:rsidRPr="00BC5FE7">
        <w:rPr>
          <w:rFonts w:ascii="Times New Roman" w:eastAsia="Times New Roman" w:hAnsi="Times New Roman" w:cs="Times New Roman"/>
          <w:i/>
          <w:iCs/>
          <w:color w:val="000000"/>
          <w:sz w:val="24"/>
          <w:szCs w:val="24"/>
          <w:lang w:eastAsia="ru-RU"/>
        </w:rPr>
        <w:t>{Абзац другий пункту 7 частини першої статті 46 в редакції</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Закону </w:t>
      </w:r>
      <w:hyperlink r:id="rId280" w:anchor="n412"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281" w:anchor="n268"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5" w:name="n461"/>
      <w:bookmarkEnd w:id="755"/>
      <w:r w:rsidRPr="00BC5FE7">
        <w:rPr>
          <w:rFonts w:ascii="Times New Roman" w:eastAsia="Times New Roman" w:hAnsi="Times New Roman" w:cs="Times New Roman"/>
          <w:color w:val="000000"/>
          <w:sz w:val="24"/>
          <w:szCs w:val="24"/>
          <w:lang w:eastAsia="ru-RU"/>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6" w:name="n1009"/>
      <w:bookmarkEnd w:id="756"/>
      <w:r w:rsidRPr="00BC5FE7">
        <w:rPr>
          <w:rFonts w:ascii="Times New Roman" w:eastAsia="Times New Roman" w:hAnsi="Times New Roman" w:cs="Times New Roman"/>
          <w:i/>
          <w:iCs/>
          <w:color w:val="000000"/>
          <w:sz w:val="24"/>
          <w:szCs w:val="24"/>
          <w:lang w:eastAsia="ru-RU"/>
        </w:rPr>
        <w:lastRenderedPageBreak/>
        <w:t>{Пункт 8 частини першої статті 46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282" w:anchor="n414"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w:t>
      </w:r>
      <w:hyperlink r:id="rId283" w:anchor="n268"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 </w:t>
      </w:r>
      <w:hyperlink r:id="rId284" w:anchor="n39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7" w:name="n1429"/>
      <w:bookmarkEnd w:id="757"/>
      <w:r w:rsidRPr="00BC5FE7">
        <w:rPr>
          <w:rFonts w:ascii="Times New Roman" w:eastAsia="Times New Roman" w:hAnsi="Times New Roman" w:cs="Times New Roman"/>
          <w:color w:val="000000"/>
          <w:sz w:val="24"/>
          <w:szCs w:val="24"/>
          <w:lang w:eastAsia="ru-RU"/>
        </w:rPr>
        <w:t>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8" w:name="n1430"/>
      <w:bookmarkEnd w:id="758"/>
      <w:r w:rsidRPr="00BC5FE7">
        <w:rPr>
          <w:rFonts w:ascii="Times New Roman" w:eastAsia="Times New Roman" w:hAnsi="Times New Roman" w:cs="Times New Roman"/>
          <w:i/>
          <w:iCs/>
          <w:color w:val="000000"/>
          <w:sz w:val="24"/>
          <w:szCs w:val="24"/>
          <w:lang w:eastAsia="ru-RU"/>
        </w:rPr>
        <w:t>{Частину першу статті 46 доповнено пунктом 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285" w:anchor="n39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59" w:name="n462"/>
      <w:bookmarkEnd w:id="759"/>
      <w:r w:rsidRPr="00BC5FE7">
        <w:rPr>
          <w:rFonts w:ascii="Times New Roman" w:eastAsia="Times New Roman" w:hAnsi="Times New Roman" w:cs="Times New Roman"/>
          <w:color w:val="000000"/>
          <w:sz w:val="24"/>
          <w:szCs w:val="24"/>
          <w:lang w:eastAsia="ru-RU"/>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286" w:anchor="n448" w:history="1">
        <w:r w:rsidRPr="00BC5FE7">
          <w:rPr>
            <w:rFonts w:ascii="Times New Roman" w:eastAsia="Times New Roman" w:hAnsi="Times New Roman" w:cs="Times New Roman"/>
            <w:color w:val="0000FF"/>
            <w:sz w:val="24"/>
            <w:szCs w:val="24"/>
            <w:u w:val="single"/>
            <w:lang w:eastAsia="ru-RU"/>
          </w:rPr>
          <w:t>пункту 1</w:t>
        </w:r>
      </w:hyperlink>
      <w:r w:rsidRPr="00BC5FE7">
        <w:rPr>
          <w:rFonts w:ascii="Times New Roman" w:eastAsia="Times New Roman" w:hAnsi="Times New Roman" w:cs="Times New Roman"/>
          <w:color w:val="000000"/>
          <w:sz w:val="24"/>
          <w:szCs w:val="24"/>
          <w:lang w:eastAsia="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0" w:name="n1010"/>
      <w:bookmarkEnd w:id="760"/>
      <w:r w:rsidRPr="00BC5FE7">
        <w:rPr>
          <w:rFonts w:ascii="Times New Roman" w:eastAsia="Times New Roman" w:hAnsi="Times New Roman" w:cs="Times New Roman"/>
          <w:i/>
          <w:iCs/>
          <w:color w:val="000000"/>
          <w:sz w:val="24"/>
          <w:szCs w:val="24"/>
          <w:lang w:eastAsia="ru-RU"/>
        </w:rPr>
        <w:t>{Абзац перший пункту 9 частини першої статті 46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287" w:anchor="n416"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w:t>
      </w:r>
      <w:hyperlink r:id="rId288" w:anchor="n268"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 </w:t>
      </w:r>
      <w:hyperlink r:id="rId289" w:anchor="n39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1" w:name="n463"/>
      <w:bookmarkEnd w:id="761"/>
      <w:r w:rsidRPr="00BC5FE7">
        <w:rPr>
          <w:rFonts w:ascii="Times New Roman" w:eastAsia="Times New Roman" w:hAnsi="Times New Roman" w:cs="Times New Roman"/>
          <w:color w:val="000000"/>
          <w:sz w:val="24"/>
          <w:szCs w:val="24"/>
          <w:lang w:eastAsia="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2" w:name="n1011"/>
      <w:bookmarkEnd w:id="762"/>
      <w:r w:rsidRPr="00BC5FE7">
        <w:rPr>
          <w:rFonts w:ascii="Times New Roman" w:eastAsia="Times New Roman" w:hAnsi="Times New Roman" w:cs="Times New Roman"/>
          <w:i/>
          <w:iCs/>
          <w:color w:val="000000"/>
          <w:sz w:val="24"/>
          <w:szCs w:val="24"/>
          <w:lang w:eastAsia="ru-RU"/>
        </w:rPr>
        <w:t>{Абзац другий пункту 9 частини першої статті 46 в редакції Закону </w:t>
      </w:r>
      <w:hyperlink r:id="rId290" w:anchor="n417"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3" w:name="n464"/>
      <w:bookmarkEnd w:id="763"/>
      <w:r w:rsidRPr="00BC5FE7">
        <w:rPr>
          <w:rFonts w:ascii="Times New Roman" w:eastAsia="Times New Roman" w:hAnsi="Times New Roman" w:cs="Times New Roman"/>
          <w:color w:val="000000"/>
          <w:sz w:val="24"/>
          <w:szCs w:val="24"/>
          <w:lang w:eastAsia="ru-RU"/>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291" w:anchor="n449" w:history="1">
        <w:r w:rsidRPr="00BC5FE7">
          <w:rPr>
            <w:rFonts w:ascii="Times New Roman" w:eastAsia="Times New Roman" w:hAnsi="Times New Roman" w:cs="Times New Roman"/>
            <w:color w:val="0000FF"/>
            <w:sz w:val="24"/>
            <w:szCs w:val="24"/>
            <w:u w:val="single"/>
            <w:lang w:eastAsia="ru-RU"/>
          </w:rPr>
          <w:t>пунктах 2-9</w:t>
        </w:r>
      </w:hyperlink>
      <w:r w:rsidRPr="00BC5FE7">
        <w:rPr>
          <w:rFonts w:ascii="Times New Roman" w:eastAsia="Times New Roman" w:hAnsi="Times New Roman" w:cs="Times New Roman"/>
          <w:color w:val="000000"/>
          <w:sz w:val="24"/>
          <w:szCs w:val="24"/>
          <w:lang w:eastAsia="ru-RU"/>
        </w:rPr>
        <w:t> частини першої цієї статті.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4" w:name="n1431"/>
      <w:bookmarkEnd w:id="764"/>
      <w:r w:rsidRPr="00BC5FE7">
        <w:rPr>
          <w:rFonts w:ascii="Times New Roman" w:eastAsia="Times New Roman" w:hAnsi="Times New Roman" w:cs="Times New Roman"/>
          <w:i/>
          <w:iCs/>
          <w:color w:val="000000"/>
          <w:sz w:val="24"/>
          <w:szCs w:val="24"/>
          <w:lang w:eastAsia="ru-RU"/>
        </w:rPr>
        <w:t>{Абзац перший пункту 10 частини першої статті 46 із змінами, внесеними згідно із Законом </w:t>
      </w:r>
      <w:hyperlink r:id="rId292" w:anchor="n39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5" w:name="n465"/>
      <w:bookmarkEnd w:id="765"/>
      <w:r w:rsidRPr="00BC5FE7">
        <w:rPr>
          <w:rFonts w:ascii="Times New Roman" w:eastAsia="Times New Roman" w:hAnsi="Times New Roman" w:cs="Times New Roman"/>
          <w:color w:val="000000"/>
          <w:sz w:val="24"/>
          <w:szCs w:val="24"/>
          <w:lang w:eastAsia="ru-RU"/>
        </w:rPr>
        <w:t xml:space="preserve">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w:t>
      </w:r>
      <w:r w:rsidRPr="00BC5FE7">
        <w:rPr>
          <w:rFonts w:ascii="Times New Roman" w:eastAsia="Times New Roman" w:hAnsi="Times New Roman" w:cs="Times New Roman"/>
          <w:color w:val="000000"/>
          <w:sz w:val="24"/>
          <w:szCs w:val="24"/>
          <w:lang w:eastAsia="ru-RU"/>
        </w:rPr>
        <w:lastRenderedPageBreak/>
        <w:t>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6" w:name="n1012"/>
      <w:bookmarkEnd w:id="766"/>
      <w:r w:rsidRPr="00BC5FE7">
        <w:rPr>
          <w:rFonts w:ascii="Times New Roman" w:eastAsia="Times New Roman" w:hAnsi="Times New Roman" w:cs="Times New Roman"/>
          <w:i/>
          <w:iCs/>
          <w:color w:val="000000"/>
          <w:sz w:val="24"/>
          <w:szCs w:val="24"/>
          <w:lang w:eastAsia="ru-RU"/>
        </w:rPr>
        <w:t>{Абзац другий пункту 10 частини першої статті 46 із змінами, внесеними згідно із Законом </w:t>
      </w:r>
      <w:hyperlink r:id="rId293" w:anchor="n419"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в редакції Закону </w:t>
      </w:r>
      <w:hyperlink r:id="rId294" w:anchor="n28"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295" w:anchor="n268"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7" w:name="n466"/>
      <w:bookmarkEnd w:id="767"/>
      <w:r w:rsidRPr="00BC5FE7">
        <w:rPr>
          <w:rFonts w:ascii="Times New Roman" w:eastAsia="Times New Roman" w:hAnsi="Times New Roman" w:cs="Times New Roman"/>
          <w:color w:val="000000"/>
          <w:sz w:val="24"/>
          <w:szCs w:val="24"/>
          <w:lang w:eastAsia="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8" w:name="n467"/>
      <w:bookmarkEnd w:id="768"/>
      <w:r w:rsidRPr="00BC5FE7">
        <w:rPr>
          <w:rFonts w:ascii="Times New Roman" w:eastAsia="Times New Roman" w:hAnsi="Times New Roman" w:cs="Times New Roman"/>
          <w:color w:val="000000"/>
          <w:sz w:val="24"/>
          <w:szCs w:val="24"/>
          <w:lang w:eastAsia="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69" w:name="n468"/>
      <w:bookmarkEnd w:id="769"/>
      <w:r w:rsidRPr="00BC5FE7">
        <w:rPr>
          <w:rFonts w:ascii="Times New Roman" w:eastAsia="Times New Roman" w:hAnsi="Times New Roman" w:cs="Times New Roman"/>
          <w:color w:val="000000"/>
          <w:sz w:val="24"/>
          <w:szCs w:val="24"/>
          <w:lang w:eastAsia="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0" w:name="n1433"/>
      <w:bookmarkEnd w:id="770"/>
      <w:r w:rsidRPr="00BC5FE7">
        <w:rPr>
          <w:rFonts w:ascii="Times New Roman" w:eastAsia="Times New Roman" w:hAnsi="Times New Roman" w:cs="Times New Roman"/>
          <w:color w:val="000000"/>
          <w:sz w:val="24"/>
          <w:szCs w:val="24"/>
          <w:lang w:eastAsia="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1" w:name="n1435"/>
      <w:bookmarkEnd w:id="771"/>
      <w:r w:rsidRPr="00BC5FE7">
        <w:rPr>
          <w:rFonts w:ascii="Times New Roman" w:eastAsia="Times New Roman" w:hAnsi="Times New Roman" w:cs="Times New Roman"/>
          <w:i/>
          <w:iCs/>
          <w:color w:val="000000"/>
          <w:sz w:val="24"/>
          <w:szCs w:val="24"/>
          <w:lang w:eastAsia="ru-RU"/>
        </w:rPr>
        <w:t>{Частину другу статті 46 доповнено абзацом другим згідно із Законом</w:t>
      </w:r>
      <w:r w:rsidRPr="00BC5FE7">
        <w:rPr>
          <w:rFonts w:ascii="Times New Roman" w:eastAsia="Times New Roman" w:hAnsi="Times New Roman" w:cs="Times New Roman"/>
          <w:color w:val="000000"/>
          <w:sz w:val="24"/>
          <w:szCs w:val="24"/>
          <w:lang w:eastAsia="ru-RU"/>
        </w:rPr>
        <w:t> </w:t>
      </w:r>
      <w:hyperlink r:id="rId296" w:anchor="n40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2" w:name="n1434"/>
      <w:bookmarkEnd w:id="772"/>
      <w:r w:rsidRPr="00BC5FE7">
        <w:rPr>
          <w:rFonts w:ascii="Times New Roman" w:eastAsia="Times New Roman" w:hAnsi="Times New Roman" w:cs="Times New Roman"/>
          <w:color w:val="000000"/>
          <w:sz w:val="24"/>
          <w:szCs w:val="24"/>
          <w:lang w:eastAsia="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3" w:name="n1436"/>
      <w:bookmarkEnd w:id="773"/>
      <w:r w:rsidRPr="00BC5FE7">
        <w:rPr>
          <w:rFonts w:ascii="Times New Roman" w:eastAsia="Times New Roman" w:hAnsi="Times New Roman" w:cs="Times New Roman"/>
          <w:i/>
          <w:iCs/>
          <w:color w:val="000000"/>
          <w:sz w:val="24"/>
          <w:szCs w:val="24"/>
          <w:lang w:eastAsia="ru-RU"/>
        </w:rPr>
        <w:t>{Частину другу статті 46 доповнено абзацом третім згідно із Законом</w:t>
      </w:r>
      <w:r w:rsidRPr="00BC5FE7">
        <w:rPr>
          <w:rFonts w:ascii="Times New Roman" w:eastAsia="Times New Roman" w:hAnsi="Times New Roman" w:cs="Times New Roman"/>
          <w:color w:val="000000"/>
          <w:sz w:val="24"/>
          <w:szCs w:val="24"/>
          <w:lang w:eastAsia="ru-RU"/>
        </w:rPr>
        <w:t> </w:t>
      </w:r>
      <w:hyperlink r:id="rId297" w:anchor="n400"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4" w:name="n1045"/>
      <w:bookmarkEnd w:id="774"/>
      <w:r w:rsidRPr="00BC5FE7">
        <w:rPr>
          <w:rFonts w:ascii="Times New Roman" w:eastAsia="Times New Roman" w:hAnsi="Times New Roman" w:cs="Times New Roman"/>
          <w:color w:val="000000"/>
          <w:sz w:val="24"/>
          <w:szCs w:val="24"/>
          <w:lang w:eastAsia="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5" w:name="n1046"/>
      <w:bookmarkEnd w:id="775"/>
      <w:r w:rsidRPr="00BC5FE7">
        <w:rPr>
          <w:rFonts w:ascii="Times New Roman" w:eastAsia="Times New Roman" w:hAnsi="Times New Roman" w:cs="Times New Roman"/>
          <w:color w:val="000000"/>
          <w:sz w:val="24"/>
          <w:szCs w:val="24"/>
          <w:lang w:eastAsia="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6" w:name="n1047"/>
      <w:bookmarkEnd w:id="776"/>
      <w:r w:rsidRPr="00BC5FE7">
        <w:rPr>
          <w:rFonts w:ascii="Times New Roman" w:eastAsia="Times New Roman" w:hAnsi="Times New Roman" w:cs="Times New Roman"/>
          <w:color w:val="000000"/>
          <w:sz w:val="24"/>
          <w:szCs w:val="24"/>
          <w:lang w:eastAsia="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298" w:anchor="n493" w:history="1">
        <w:r w:rsidRPr="00BC5FE7">
          <w:rPr>
            <w:rFonts w:ascii="Times New Roman" w:eastAsia="Times New Roman" w:hAnsi="Times New Roman" w:cs="Times New Roman"/>
            <w:color w:val="0000FF"/>
            <w:sz w:val="24"/>
            <w:szCs w:val="24"/>
            <w:u w:val="single"/>
            <w:lang w:eastAsia="ru-RU"/>
          </w:rPr>
          <w:t>статті 50</w:t>
        </w:r>
      </w:hyperlink>
      <w:r w:rsidRPr="00BC5FE7">
        <w:rPr>
          <w:rFonts w:ascii="Times New Roman" w:eastAsia="Times New Roman" w:hAnsi="Times New Roman" w:cs="Times New Roman"/>
          <w:color w:val="000000"/>
          <w:sz w:val="24"/>
          <w:szCs w:val="24"/>
          <w:lang w:eastAsia="ru-RU"/>
        </w:rPr>
        <w:t>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7" w:name="n1044"/>
      <w:bookmarkEnd w:id="777"/>
      <w:r w:rsidRPr="00BC5FE7">
        <w:rPr>
          <w:rFonts w:ascii="Times New Roman" w:eastAsia="Times New Roman" w:hAnsi="Times New Roman" w:cs="Times New Roman"/>
          <w:i/>
          <w:iCs/>
          <w:color w:val="000000"/>
          <w:sz w:val="24"/>
          <w:szCs w:val="24"/>
          <w:lang w:eastAsia="ru-RU"/>
        </w:rPr>
        <w:t>{Статтю 46 доповнено новою частиною згідно із Законом </w:t>
      </w:r>
      <w:hyperlink r:id="rId299" w:anchor="n15" w:tgtFrame="_blank" w:history="1">
        <w:r w:rsidRPr="00BC5FE7">
          <w:rPr>
            <w:rFonts w:ascii="Times New Roman" w:eastAsia="Times New Roman" w:hAnsi="Times New Roman" w:cs="Times New Roman"/>
            <w:i/>
            <w:iCs/>
            <w:color w:val="0000FF"/>
            <w:sz w:val="24"/>
            <w:szCs w:val="24"/>
            <w:u w:val="single"/>
            <w:lang w:eastAsia="ru-RU"/>
          </w:rPr>
          <w:t>№ 631-VIII від 16.07.2015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8" w:name="n469"/>
      <w:bookmarkEnd w:id="778"/>
      <w:r w:rsidRPr="00BC5FE7">
        <w:rPr>
          <w:rFonts w:ascii="Times New Roman" w:eastAsia="Times New Roman" w:hAnsi="Times New Roman" w:cs="Times New Roman"/>
          <w:color w:val="000000"/>
          <w:sz w:val="24"/>
          <w:szCs w:val="24"/>
          <w:lang w:eastAsia="ru-RU"/>
        </w:rPr>
        <w:lastRenderedPageBreak/>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00"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w:t>
      </w:r>
      <w:hyperlink r:id="rId301" w:anchor="n38" w:history="1">
        <w:r w:rsidRPr="00BC5FE7">
          <w:rPr>
            <w:rFonts w:ascii="Times New Roman" w:eastAsia="Times New Roman" w:hAnsi="Times New Roman" w:cs="Times New Roman"/>
            <w:color w:val="0000FF"/>
            <w:sz w:val="24"/>
            <w:szCs w:val="24"/>
            <w:u w:val="single"/>
            <w:lang w:eastAsia="ru-RU"/>
          </w:rPr>
          <w:t>підпункті "а" пункту 2</w:t>
        </w:r>
      </w:hyperlink>
      <w:r w:rsidRPr="00BC5FE7">
        <w:rPr>
          <w:rFonts w:ascii="Times New Roman" w:eastAsia="Times New Roman" w:hAnsi="Times New Roman" w:cs="Times New Roman"/>
          <w:color w:val="000000"/>
          <w:sz w:val="24"/>
          <w:szCs w:val="24"/>
          <w:lang w:eastAsia="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79" w:name="n1129"/>
      <w:bookmarkEnd w:id="779"/>
      <w:r w:rsidRPr="00BC5FE7">
        <w:rPr>
          <w:rFonts w:ascii="Times New Roman" w:eastAsia="Times New Roman" w:hAnsi="Times New Roman" w:cs="Times New Roman"/>
          <w:i/>
          <w:iCs/>
          <w:color w:val="000000"/>
          <w:sz w:val="24"/>
          <w:szCs w:val="24"/>
          <w:lang w:eastAsia="ru-RU"/>
        </w:rPr>
        <w:t>{Частина четверта статті 46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302" w:anchor="n43"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w:t>
      </w:r>
      <w:hyperlink r:id="rId303" w:anchor="n403"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0" w:name="n470"/>
      <w:bookmarkEnd w:id="780"/>
      <w:r w:rsidRPr="00BC5FE7">
        <w:rPr>
          <w:rFonts w:ascii="Times New Roman" w:eastAsia="Times New Roman" w:hAnsi="Times New Roman" w:cs="Times New Roman"/>
          <w:color w:val="000000"/>
          <w:sz w:val="24"/>
          <w:szCs w:val="24"/>
          <w:lang w:eastAsia="ru-RU"/>
        </w:rPr>
        <w:t>5. Відображення доходів і видатків суб’єктів декларування здійснюється у грошовій одиниці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1" w:name="n471"/>
      <w:bookmarkEnd w:id="781"/>
      <w:r w:rsidRPr="00BC5FE7">
        <w:rPr>
          <w:rFonts w:ascii="Times New Roman" w:eastAsia="Times New Roman" w:hAnsi="Times New Roman" w:cs="Times New Roman"/>
          <w:color w:val="000000"/>
          <w:sz w:val="24"/>
          <w:szCs w:val="24"/>
          <w:lang w:eastAsia="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2" w:name="n472"/>
      <w:bookmarkEnd w:id="782"/>
      <w:r w:rsidRPr="00BC5FE7">
        <w:rPr>
          <w:rFonts w:ascii="Times New Roman" w:eastAsia="Times New Roman" w:hAnsi="Times New Roman" w:cs="Times New Roman"/>
          <w:color w:val="000000"/>
          <w:sz w:val="24"/>
          <w:szCs w:val="24"/>
          <w:lang w:eastAsia="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3" w:name="n473"/>
      <w:bookmarkEnd w:id="783"/>
      <w:r w:rsidRPr="00BC5FE7">
        <w:rPr>
          <w:rFonts w:ascii="Times New Roman" w:eastAsia="Times New Roman" w:hAnsi="Times New Roman" w:cs="Times New Roman"/>
          <w:color w:val="000000"/>
          <w:sz w:val="24"/>
          <w:szCs w:val="24"/>
          <w:lang w:eastAsia="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4" w:name="n474"/>
      <w:bookmarkEnd w:id="784"/>
      <w:r w:rsidRPr="00BC5FE7">
        <w:rPr>
          <w:rFonts w:ascii="Times New Roman" w:eastAsia="Times New Roman" w:hAnsi="Times New Roman" w:cs="Times New Roman"/>
          <w:color w:val="000000"/>
          <w:sz w:val="24"/>
          <w:szCs w:val="24"/>
          <w:lang w:eastAsia="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04" w:anchor="n448" w:history="1">
        <w:r w:rsidRPr="00BC5FE7">
          <w:rPr>
            <w:rFonts w:ascii="Times New Roman" w:eastAsia="Times New Roman" w:hAnsi="Times New Roman" w:cs="Times New Roman"/>
            <w:color w:val="0000FF"/>
            <w:sz w:val="24"/>
            <w:szCs w:val="24"/>
            <w:u w:val="single"/>
            <w:lang w:eastAsia="ru-RU"/>
          </w:rPr>
          <w:t>пунктами 1-12</w:t>
        </w:r>
      </w:hyperlink>
      <w:r w:rsidRPr="00BC5FE7">
        <w:rPr>
          <w:rFonts w:ascii="Times New Roman" w:eastAsia="Times New Roman" w:hAnsi="Times New Roman" w:cs="Times New Roman"/>
          <w:color w:val="000000"/>
          <w:sz w:val="24"/>
          <w:szCs w:val="24"/>
          <w:lang w:eastAsia="ru-RU"/>
        </w:rPr>
        <w:t> частини першої цієї статті.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5" w:name="n1438"/>
      <w:bookmarkEnd w:id="785"/>
      <w:r w:rsidRPr="00BC5FE7">
        <w:rPr>
          <w:rFonts w:ascii="Times New Roman" w:eastAsia="Times New Roman" w:hAnsi="Times New Roman" w:cs="Times New Roman"/>
          <w:b/>
          <w:bCs/>
          <w:color w:val="000000"/>
          <w:sz w:val="24"/>
          <w:szCs w:val="24"/>
          <w:lang w:eastAsia="ru-RU"/>
        </w:rPr>
        <w:t>Примітка</w:t>
      </w:r>
      <w:r w:rsidRPr="00BC5FE7">
        <w:rPr>
          <w:rFonts w:ascii="Times New Roman" w:eastAsia="Times New Roman" w:hAnsi="Times New Roman" w:cs="Times New Roman"/>
          <w:color w:val="000000"/>
          <w:sz w:val="24"/>
          <w:szCs w:val="24"/>
          <w:lang w:eastAsia="ru-RU"/>
        </w:rPr>
        <w:t>. У цілях </w:t>
      </w:r>
      <w:hyperlink r:id="rId305" w:anchor="n438" w:history="1">
        <w:r w:rsidRPr="00BC5FE7">
          <w:rPr>
            <w:rFonts w:ascii="Times New Roman" w:eastAsia="Times New Roman" w:hAnsi="Times New Roman" w:cs="Times New Roman"/>
            <w:color w:val="0000FF"/>
            <w:sz w:val="24"/>
            <w:szCs w:val="24"/>
            <w:u w:val="single"/>
            <w:lang w:eastAsia="ru-RU"/>
          </w:rPr>
          <w:t>розділу VII</w:t>
        </w:r>
      </w:hyperlink>
      <w:r w:rsidRPr="00BC5FE7">
        <w:rPr>
          <w:rFonts w:ascii="Times New Roman" w:eastAsia="Times New Roman" w:hAnsi="Times New Roman" w:cs="Times New Roman"/>
          <w:color w:val="000000"/>
          <w:sz w:val="24"/>
          <w:szCs w:val="24"/>
          <w:lang w:eastAsia="ru-RU"/>
        </w:rPr>
        <w:t> з урахуванням положень </w:t>
      </w:r>
      <w:hyperlink r:id="rId306" w:anchor="n6" w:history="1">
        <w:r w:rsidRPr="00BC5FE7">
          <w:rPr>
            <w:rFonts w:ascii="Times New Roman" w:eastAsia="Times New Roman" w:hAnsi="Times New Roman" w:cs="Times New Roman"/>
            <w:color w:val="0000FF"/>
            <w:sz w:val="24"/>
            <w:szCs w:val="24"/>
            <w:u w:val="single"/>
            <w:lang w:eastAsia="ru-RU"/>
          </w:rPr>
          <w:t>статті 1</w:t>
        </w:r>
      </w:hyperlink>
      <w:r w:rsidRPr="00BC5FE7">
        <w:rPr>
          <w:rFonts w:ascii="Times New Roman" w:eastAsia="Times New Roman" w:hAnsi="Times New Roman" w:cs="Times New Roman"/>
          <w:color w:val="000000"/>
          <w:sz w:val="24"/>
          <w:szCs w:val="24"/>
          <w:lang w:eastAsia="ru-RU"/>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6" w:name="n1437"/>
      <w:bookmarkEnd w:id="786"/>
      <w:r w:rsidRPr="00BC5FE7">
        <w:rPr>
          <w:rFonts w:ascii="Times New Roman" w:eastAsia="Times New Roman" w:hAnsi="Times New Roman" w:cs="Times New Roman"/>
          <w:i/>
          <w:iCs/>
          <w:color w:val="000000"/>
          <w:sz w:val="24"/>
          <w:szCs w:val="24"/>
          <w:lang w:eastAsia="ru-RU"/>
        </w:rPr>
        <w:t>{Статтю 46 доповнено приміткою згідно із Законом</w:t>
      </w:r>
      <w:r w:rsidRPr="00BC5FE7">
        <w:rPr>
          <w:rFonts w:ascii="Times New Roman" w:eastAsia="Times New Roman" w:hAnsi="Times New Roman" w:cs="Times New Roman"/>
          <w:color w:val="000000"/>
          <w:sz w:val="24"/>
          <w:szCs w:val="24"/>
          <w:lang w:eastAsia="ru-RU"/>
        </w:rPr>
        <w:t> </w:t>
      </w:r>
      <w:hyperlink r:id="rId307" w:anchor="n404"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 із змінами, внесеними згідно із Законом </w:t>
      </w:r>
      <w:hyperlink r:id="rId308" w:anchor="n52"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7" w:name="n475"/>
      <w:bookmarkEnd w:id="787"/>
      <w:r w:rsidRPr="00BC5FE7">
        <w:rPr>
          <w:rFonts w:ascii="Times New Roman" w:eastAsia="Times New Roman" w:hAnsi="Times New Roman" w:cs="Times New Roman"/>
          <w:b/>
          <w:bCs/>
          <w:color w:val="000000"/>
          <w:sz w:val="24"/>
          <w:szCs w:val="24"/>
          <w:lang w:eastAsia="ru-RU"/>
        </w:rPr>
        <w:t>Стаття 47. </w:t>
      </w:r>
      <w:r w:rsidRPr="00BC5FE7">
        <w:rPr>
          <w:rFonts w:ascii="Times New Roman" w:eastAsia="Times New Roman" w:hAnsi="Times New Roman" w:cs="Times New Roman"/>
          <w:color w:val="000000"/>
          <w:sz w:val="24"/>
          <w:szCs w:val="24"/>
          <w:lang w:eastAsia="ru-RU"/>
        </w:rPr>
        <w:t>Облік та оприлюднення декларацій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8" w:name="n476"/>
      <w:bookmarkEnd w:id="788"/>
      <w:r w:rsidRPr="00BC5FE7">
        <w:rPr>
          <w:rFonts w:ascii="Times New Roman" w:eastAsia="Times New Roman" w:hAnsi="Times New Roman" w:cs="Times New Roman"/>
          <w:color w:val="000000"/>
          <w:sz w:val="24"/>
          <w:szCs w:val="24"/>
          <w:lang w:eastAsia="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89" w:name="n1439"/>
      <w:bookmarkEnd w:id="789"/>
      <w:r w:rsidRPr="00BC5FE7">
        <w:rPr>
          <w:rFonts w:ascii="Times New Roman" w:eastAsia="Times New Roman" w:hAnsi="Times New Roman" w:cs="Times New Roman"/>
          <w:i/>
          <w:iCs/>
          <w:color w:val="000000"/>
          <w:sz w:val="24"/>
          <w:szCs w:val="24"/>
          <w:lang w:eastAsia="ru-RU"/>
        </w:rPr>
        <w:t>{Абзац перший частини першої статті 47 із змінами, внесеними згідно із Законом</w:t>
      </w:r>
      <w:r w:rsidRPr="00BC5FE7">
        <w:rPr>
          <w:rFonts w:ascii="Times New Roman" w:eastAsia="Times New Roman" w:hAnsi="Times New Roman" w:cs="Times New Roman"/>
          <w:color w:val="000000"/>
          <w:sz w:val="24"/>
          <w:szCs w:val="24"/>
          <w:lang w:eastAsia="ru-RU"/>
        </w:rPr>
        <w:t> </w:t>
      </w:r>
      <w:hyperlink r:id="rId309" w:anchor="n40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0" w:name="n477"/>
      <w:bookmarkEnd w:id="790"/>
      <w:r w:rsidRPr="00BC5FE7">
        <w:rPr>
          <w:rFonts w:ascii="Times New Roman" w:eastAsia="Times New Roman" w:hAnsi="Times New Roman" w:cs="Times New Roman"/>
          <w:color w:val="000000"/>
          <w:sz w:val="24"/>
          <w:szCs w:val="24"/>
          <w:lang w:eastAsia="ru-RU"/>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1" w:name="n478"/>
      <w:bookmarkEnd w:id="791"/>
      <w:r w:rsidRPr="00BC5FE7">
        <w:rPr>
          <w:rFonts w:ascii="Times New Roman" w:eastAsia="Times New Roman" w:hAnsi="Times New Roman" w:cs="Times New Roman"/>
          <w:color w:val="000000"/>
          <w:sz w:val="24"/>
          <w:szCs w:val="24"/>
          <w:lang w:eastAsia="ru-RU"/>
        </w:rPr>
        <w:t xml:space="preserve">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w:t>
      </w:r>
      <w:r w:rsidRPr="00BC5FE7">
        <w:rPr>
          <w:rFonts w:ascii="Times New Roman" w:eastAsia="Times New Roman" w:hAnsi="Times New Roman" w:cs="Times New Roman"/>
          <w:color w:val="000000"/>
          <w:sz w:val="24"/>
          <w:szCs w:val="24"/>
          <w:lang w:eastAsia="ru-RU"/>
        </w:rPr>
        <w:lastRenderedPageBreak/>
        <w:t>форматі, що дозволяє його автоматизоване оброблення електронними засобами (машинозчитування) з метою повторного використання.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2" w:name="n479"/>
      <w:bookmarkEnd w:id="792"/>
      <w:r w:rsidRPr="00BC5FE7">
        <w:rPr>
          <w:rFonts w:ascii="Times New Roman" w:eastAsia="Times New Roman" w:hAnsi="Times New Roman" w:cs="Times New Roman"/>
          <w:color w:val="000000"/>
          <w:sz w:val="24"/>
          <w:szCs w:val="24"/>
          <w:lang w:eastAsia="ru-RU"/>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3" w:name="n1028"/>
      <w:bookmarkEnd w:id="793"/>
      <w:r w:rsidRPr="00BC5FE7">
        <w:rPr>
          <w:rFonts w:ascii="Times New Roman" w:eastAsia="Times New Roman" w:hAnsi="Times New Roman" w:cs="Times New Roman"/>
          <w:i/>
          <w:iCs/>
          <w:color w:val="000000"/>
          <w:sz w:val="24"/>
          <w:szCs w:val="24"/>
          <w:lang w:eastAsia="ru-RU"/>
        </w:rPr>
        <w:t>{Абзац четвертий частини першої статті 47 із змінами, внесеними згідно із Законами </w:t>
      </w:r>
      <w:hyperlink r:id="rId310" w:anchor="n43" w:tgtFrame="_blank" w:history="1">
        <w:r w:rsidRPr="00BC5FE7">
          <w:rPr>
            <w:rFonts w:ascii="Times New Roman" w:eastAsia="Times New Roman" w:hAnsi="Times New Roman" w:cs="Times New Roman"/>
            <w:i/>
            <w:iCs/>
            <w:color w:val="0000FF"/>
            <w:sz w:val="24"/>
            <w:szCs w:val="24"/>
            <w:u w:val="single"/>
            <w:lang w:eastAsia="ru-RU"/>
          </w:rPr>
          <w:t>№ 597-VIII від 14.07.2015</w:t>
        </w:r>
      </w:hyperlink>
      <w:r w:rsidRPr="00BC5FE7">
        <w:rPr>
          <w:rFonts w:ascii="Times New Roman" w:eastAsia="Times New Roman" w:hAnsi="Times New Roman" w:cs="Times New Roman"/>
          <w:i/>
          <w:iCs/>
          <w:color w:val="000000"/>
          <w:sz w:val="24"/>
          <w:szCs w:val="24"/>
          <w:lang w:eastAsia="ru-RU"/>
        </w:rPr>
        <w:t>, </w:t>
      </w:r>
      <w:hyperlink r:id="rId311" w:anchor="n53"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4" w:name="n480"/>
      <w:bookmarkEnd w:id="794"/>
      <w:r w:rsidRPr="00BC5FE7">
        <w:rPr>
          <w:rFonts w:ascii="Times New Roman" w:eastAsia="Times New Roman" w:hAnsi="Times New Roman" w:cs="Times New Roman"/>
          <w:color w:val="000000"/>
          <w:sz w:val="24"/>
          <w:szCs w:val="24"/>
          <w:lang w:eastAsia="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5" w:name="n481"/>
      <w:bookmarkEnd w:id="795"/>
      <w:r w:rsidRPr="00BC5FE7">
        <w:rPr>
          <w:rFonts w:ascii="Times New Roman" w:eastAsia="Times New Roman" w:hAnsi="Times New Roman" w:cs="Times New Roman"/>
          <w:b/>
          <w:bCs/>
          <w:color w:val="000000"/>
          <w:sz w:val="24"/>
          <w:szCs w:val="24"/>
          <w:lang w:eastAsia="ru-RU"/>
        </w:rPr>
        <w:t>Стаття 48. </w:t>
      </w:r>
      <w:r w:rsidRPr="00BC5FE7">
        <w:rPr>
          <w:rFonts w:ascii="Times New Roman" w:eastAsia="Times New Roman" w:hAnsi="Times New Roman" w:cs="Times New Roman"/>
          <w:color w:val="000000"/>
          <w:sz w:val="24"/>
          <w:szCs w:val="24"/>
          <w:lang w:eastAsia="ru-RU"/>
        </w:rPr>
        <w:t>Контроль та перевірка декларацій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6" w:name="n482"/>
      <w:bookmarkEnd w:id="796"/>
      <w:r w:rsidRPr="00BC5FE7">
        <w:rPr>
          <w:rFonts w:ascii="Times New Roman" w:eastAsia="Times New Roman" w:hAnsi="Times New Roman" w:cs="Times New Roman"/>
          <w:color w:val="000000"/>
          <w:sz w:val="24"/>
          <w:szCs w:val="24"/>
          <w:lang w:eastAsia="ru-RU"/>
        </w:rPr>
        <w:t>1. Національне агентство проводить щодо декларацій, поданих суб’єктами декларування, такі види контролю: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7" w:name="n483"/>
      <w:bookmarkEnd w:id="797"/>
      <w:r w:rsidRPr="00BC5FE7">
        <w:rPr>
          <w:rFonts w:ascii="Times New Roman" w:eastAsia="Times New Roman" w:hAnsi="Times New Roman" w:cs="Times New Roman"/>
          <w:color w:val="000000"/>
          <w:sz w:val="24"/>
          <w:szCs w:val="24"/>
          <w:lang w:eastAsia="ru-RU"/>
        </w:rPr>
        <w:t>1) щодо своєчасності подання;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8" w:name="n484"/>
      <w:bookmarkEnd w:id="798"/>
      <w:r w:rsidRPr="00BC5FE7">
        <w:rPr>
          <w:rFonts w:ascii="Times New Roman" w:eastAsia="Times New Roman" w:hAnsi="Times New Roman" w:cs="Times New Roman"/>
          <w:color w:val="000000"/>
          <w:sz w:val="24"/>
          <w:szCs w:val="24"/>
          <w:lang w:eastAsia="ru-RU"/>
        </w:rPr>
        <w:t>2) щодо правильності та повноти заповнення;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799" w:name="n485"/>
      <w:bookmarkEnd w:id="799"/>
      <w:r w:rsidRPr="00BC5FE7">
        <w:rPr>
          <w:rFonts w:ascii="Times New Roman" w:eastAsia="Times New Roman" w:hAnsi="Times New Roman" w:cs="Times New Roman"/>
          <w:color w:val="000000"/>
          <w:sz w:val="24"/>
          <w:szCs w:val="24"/>
          <w:lang w:eastAsia="ru-RU"/>
        </w:rPr>
        <w:t>3) логічний та арифметичний контроль.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0" w:name="n486"/>
      <w:bookmarkEnd w:id="800"/>
      <w:r w:rsidRPr="00BC5FE7">
        <w:rPr>
          <w:rFonts w:ascii="Times New Roman" w:eastAsia="Times New Roman" w:hAnsi="Times New Roman" w:cs="Times New Roman"/>
          <w:color w:val="000000"/>
          <w:sz w:val="24"/>
          <w:szCs w:val="24"/>
          <w:lang w:eastAsia="ru-RU"/>
        </w:rPr>
        <w:t>2. Національне агентство проводить повну перевірку декларацій відповідно до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1" w:name="n487"/>
      <w:bookmarkEnd w:id="801"/>
      <w:r w:rsidRPr="00BC5FE7">
        <w:rPr>
          <w:rFonts w:ascii="Times New Roman" w:eastAsia="Times New Roman" w:hAnsi="Times New Roman" w:cs="Times New Roman"/>
          <w:color w:val="000000"/>
          <w:sz w:val="24"/>
          <w:szCs w:val="24"/>
          <w:lang w:eastAsia="ru-RU"/>
        </w:rPr>
        <w:t>3. </w:t>
      </w:r>
      <w:hyperlink r:id="rId312" w:anchor="n13" w:tgtFrame="_blank" w:history="1">
        <w:r w:rsidRPr="00BC5FE7">
          <w:rPr>
            <w:rFonts w:ascii="Times New Roman" w:eastAsia="Times New Roman" w:hAnsi="Times New Roman" w:cs="Times New Roman"/>
            <w:color w:val="0000FF"/>
            <w:sz w:val="24"/>
            <w:szCs w:val="24"/>
            <w:u w:val="single"/>
            <w:lang w:eastAsia="ru-RU"/>
          </w:rPr>
          <w:t>Порядок</w:t>
        </w:r>
      </w:hyperlink>
      <w:r w:rsidRPr="00BC5FE7">
        <w:rPr>
          <w:rFonts w:ascii="Times New Roman" w:eastAsia="Times New Roman" w:hAnsi="Times New Roman" w:cs="Times New Roman"/>
          <w:color w:val="000000"/>
          <w:sz w:val="24"/>
          <w:szCs w:val="24"/>
          <w:lang w:eastAsia="ru-RU"/>
        </w:rPr>
        <w:t> проведення передбачених цієї статтею видів контролю, а також повної перевірки декларації визначається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2" w:name="n1583"/>
      <w:bookmarkEnd w:id="802"/>
      <w:r w:rsidRPr="00BC5FE7">
        <w:rPr>
          <w:rFonts w:ascii="Times New Roman" w:eastAsia="Times New Roman" w:hAnsi="Times New Roman" w:cs="Times New Roman"/>
          <w:color w:val="000000"/>
          <w:sz w:val="24"/>
          <w:szCs w:val="24"/>
          <w:lang w:eastAsia="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13" w:tgtFrame="_blank" w:history="1">
        <w:r w:rsidRPr="00BC5FE7">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3" w:name="n1582"/>
      <w:bookmarkEnd w:id="803"/>
      <w:r w:rsidRPr="00BC5FE7">
        <w:rPr>
          <w:rFonts w:ascii="Times New Roman" w:eastAsia="Times New Roman" w:hAnsi="Times New Roman" w:cs="Times New Roman"/>
          <w:i/>
          <w:iCs/>
          <w:color w:val="000000"/>
          <w:sz w:val="24"/>
          <w:szCs w:val="24"/>
          <w:lang w:eastAsia="ru-RU"/>
        </w:rPr>
        <w:t>{Статтю 48 доповнено частиною четвертою згідно із Законом </w:t>
      </w:r>
      <w:hyperlink r:id="rId314" w:anchor="n165" w:tgtFrame="_blank" w:history="1">
        <w:r w:rsidRPr="00BC5FE7">
          <w:rPr>
            <w:rFonts w:ascii="Times New Roman" w:eastAsia="Times New Roman" w:hAnsi="Times New Roman" w:cs="Times New Roman"/>
            <w:i/>
            <w:iCs/>
            <w:color w:val="0000FF"/>
            <w:sz w:val="24"/>
            <w:szCs w:val="24"/>
            <w:u w:val="single"/>
            <w:lang w:eastAsia="ru-RU"/>
          </w:rPr>
          <w:t>№ 263-IX від 31.10.2019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4" w:name="n488"/>
      <w:bookmarkEnd w:id="804"/>
      <w:r w:rsidRPr="00BC5FE7">
        <w:rPr>
          <w:rFonts w:ascii="Times New Roman" w:eastAsia="Times New Roman" w:hAnsi="Times New Roman" w:cs="Times New Roman"/>
          <w:b/>
          <w:bCs/>
          <w:color w:val="000000"/>
          <w:sz w:val="24"/>
          <w:szCs w:val="24"/>
          <w:lang w:eastAsia="ru-RU"/>
        </w:rPr>
        <w:t>Стаття 49. </w:t>
      </w:r>
      <w:r w:rsidRPr="00BC5FE7">
        <w:rPr>
          <w:rFonts w:ascii="Times New Roman" w:eastAsia="Times New Roman" w:hAnsi="Times New Roman" w:cs="Times New Roman"/>
          <w:color w:val="000000"/>
          <w:sz w:val="24"/>
          <w:szCs w:val="24"/>
          <w:lang w:eastAsia="ru-RU"/>
        </w:rPr>
        <w:t>Встановлення своєчасності подання декларацій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5" w:name="n489"/>
      <w:bookmarkEnd w:id="805"/>
      <w:r w:rsidRPr="00BC5FE7">
        <w:rPr>
          <w:rFonts w:ascii="Times New Roman" w:eastAsia="Times New Roman" w:hAnsi="Times New Roman" w:cs="Times New Roman"/>
          <w:i/>
          <w:iCs/>
          <w:color w:val="000000"/>
          <w:sz w:val="24"/>
          <w:szCs w:val="24"/>
          <w:lang w:eastAsia="ru-RU"/>
        </w:rPr>
        <w:t>{Частину першу статті 49 виключено на підставі Закону </w:t>
      </w:r>
      <w:hyperlink r:id="rId315" w:anchor="n31"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6" w:name="n490"/>
      <w:bookmarkEnd w:id="806"/>
      <w:r w:rsidRPr="00BC5FE7">
        <w:rPr>
          <w:rFonts w:ascii="Times New Roman" w:eastAsia="Times New Roman" w:hAnsi="Times New Roman" w:cs="Times New Roman"/>
          <w:color w:val="000000"/>
          <w:sz w:val="24"/>
          <w:szCs w:val="24"/>
          <w:lang w:eastAsia="ru-RU"/>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7" w:name="n1130"/>
      <w:bookmarkEnd w:id="807"/>
      <w:r w:rsidRPr="00BC5FE7">
        <w:rPr>
          <w:rFonts w:ascii="Times New Roman" w:eastAsia="Times New Roman" w:hAnsi="Times New Roman" w:cs="Times New Roman"/>
          <w:i/>
          <w:iCs/>
          <w:color w:val="000000"/>
          <w:sz w:val="24"/>
          <w:szCs w:val="24"/>
          <w:lang w:eastAsia="ru-RU"/>
        </w:rPr>
        <w:t>{Абзац перший частини другої статті 49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316" w:anchor="n46"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color w:val="000000"/>
          <w:sz w:val="24"/>
          <w:szCs w:val="24"/>
          <w:lang w:eastAsia="ru-RU"/>
        </w:rPr>
        <w:t>, </w:t>
      </w:r>
      <w:hyperlink r:id="rId317" w:anchor="n40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8" w:name="n1132"/>
      <w:bookmarkEnd w:id="808"/>
      <w:r w:rsidRPr="00BC5FE7">
        <w:rPr>
          <w:rFonts w:ascii="Times New Roman" w:eastAsia="Times New Roman" w:hAnsi="Times New Roman" w:cs="Times New Roman"/>
          <w:color w:val="000000"/>
          <w:sz w:val="24"/>
          <w:szCs w:val="24"/>
          <w:lang w:eastAsia="ru-RU"/>
        </w:rPr>
        <w:lastRenderedPageBreak/>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09" w:name="n1131"/>
      <w:bookmarkEnd w:id="809"/>
      <w:r w:rsidRPr="00BC5FE7">
        <w:rPr>
          <w:rFonts w:ascii="Times New Roman" w:eastAsia="Times New Roman" w:hAnsi="Times New Roman" w:cs="Times New Roman"/>
          <w:i/>
          <w:iCs/>
          <w:color w:val="000000"/>
          <w:sz w:val="24"/>
          <w:szCs w:val="24"/>
          <w:lang w:eastAsia="ru-RU"/>
        </w:rPr>
        <w:t>{Частину другу статті 49 доповнено абзацом другим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318" w:anchor="n47"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0" w:name="n1072"/>
      <w:bookmarkEnd w:id="810"/>
      <w:r w:rsidRPr="00BC5FE7">
        <w:rPr>
          <w:rFonts w:ascii="Times New Roman" w:eastAsia="Times New Roman" w:hAnsi="Times New Roman" w:cs="Times New Roman"/>
          <w:i/>
          <w:iCs/>
          <w:color w:val="000000"/>
          <w:sz w:val="24"/>
          <w:szCs w:val="24"/>
          <w:lang w:eastAsia="ru-RU"/>
        </w:rPr>
        <w:t>{Частина друга статті 49 в редакції Закону </w:t>
      </w:r>
      <w:hyperlink r:id="rId319" w:anchor="n32"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1" w:name="n491"/>
      <w:bookmarkEnd w:id="811"/>
      <w:r w:rsidRPr="00BC5FE7">
        <w:rPr>
          <w:rFonts w:ascii="Times New Roman" w:eastAsia="Times New Roman" w:hAnsi="Times New Roman" w:cs="Times New Roman"/>
          <w:color w:val="000000"/>
          <w:sz w:val="24"/>
          <w:szCs w:val="24"/>
          <w:lang w:eastAsia="ru-RU"/>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20" w:anchor="n440" w:history="1">
        <w:r w:rsidRPr="00BC5FE7">
          <w:rPr>
            <w:rFonts w:ascii="Times New Roman" w:eastAsia="Times New Roman" w:hAnsi="Times New Roman" w:cs="Times New Roman"/>
            <w:color w:val="0000FF"/>
            <w:sz w:val="24"/>
            <w:szCs w:val="24"/>
            <w:u w:val="single"/>
            <w:lang w:eastAsia="ru-RU"/>
          </w:rPr>
          <w:t>частиною першою</w:t>
        </w:r>
      </w:hyperlink>
      <w:r w:rsidRPr="00BC5FE7">
        <w:rPr>
          <w:rFonts w:ascii="Times New Roman" w:eastAsia="Times New Roman" w:hAnsi="Times New Roman" w:cs="Times New Roman"/>
          <w:color w:val="000000"/>
          <w:sz w:val="24"/>
          <w:szCs w:val="24"/>
          <w:lang w:eastAsia="ru-RU"/>
        </w:rPr>
        <w:t> статті 45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2" w:name="n492"/>
      <w:bookmarkEnd w:id="812"/>
      <w:r w:rsidRPr="00BC5FE7">
        <w:rPr>
          <w:rFonts w:ascii="Times New Roman" w:eastAsia="Times New Roman" w:hAnsi="Times New Roman" w:cs="Times New Roman"/>
          <w:color w:val="000000"/>
          <w:sz w:val="24"/>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3" w:name="n1133"/>
      <w:bookmarkEnd w:id="813"/>
      <w:r w:rsidRPr="00BC5FE7">
        <w:rPr>
          <w:rFonts w:ascii="Times New Roman" w:eastAsia="Times New Roman" w:hAnsi="Times New Roman" w:cs="Times New Roman"/>
          <w:i/>
          <w:iCs/>
          <w:color w:val="000000"/>
          <w:sz w:val="24"/>
          <w:szCs w:val="24"/>
          <w:lang w:eastAsia="ru-RU"/>
        </w:rPr>
        <w:t>{Абзац другий частини третьої статті 49 в редакції Закону </w:t>
      </w:r>
      <w:hyperlink r:id="rId321" w:anchor="n49"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4" w:name="n493"/>
      <w:bookmarkEnd w:id="814"/>
      <w:r w:rsidRPr="00BC5FE7">
        <w:rPr>
          <w:rFonts w:ascii="Times New Roman" w:eastAsia="Times New Roman" w:hAnsi="Times New Roman" w:cs="Times New Roman"/>
          <w:b/>
          <w:bCs/>
          <w:color w:val="000000"/>
          <w:sz w:val="24"/>
          <w:szCs w:val="24"/>
          <w:lang w:eastAsia="ru-RU"/>
        </w:rPr>
        <w:t>Стаття 50. </w:t>
      </w:r>
      <w:r w:rsidRPr="00BC5FE7">
        <w:rPr>
          <w:rFonts w:ascii="Times New Roman" w:eastAsia="Times New Roman" w:hAnsi="Times New Roman" w:cs="Times New Roman"/>
          <w:color w:val="000000"/>
          <w:sz w:val="24"/>
          <w:szCs w:val="24"/>
          <w:lang w:eastAsia="ru-RU"/>
        </w:rPr>
        <w:t>Повна перевірка декларацій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5" w:name="n494"/>
      <w:bookmarkEnd w:id="815"/>
      <w:r w:rsidRPr="00BC5FE7">
        <w:rPr>
          <w:rFonts w:ascii="Times New Roman" w:eastAsia="Times New Roman" w:hAnsi="Times New Roman" w:cs="Times New Roman"/>
          <w:color w:val="000000"/>
          <w:sz w:val="24"/>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6" w:name="n1073"/>
      <w:bookmarkEnd w:id="816"/>
      <w:r w:rsidRPr="00BC5FE7">
        <w:rPr>
          <w:rFonts w:ascii="Times New Roman" w:eastAsia="Times New Roman" w:hAnsi="Times New Roman" w:cs="Times New Roman"/>
          <w:i/>
          <w:iCs/>
          <w:color w:val="000000"/>
          <w:sz w:val="24"/>
          <w:szCs w:val="24"/>
          <w:lang w:eastAsia="ru-RU"/>
        </w:rPr>
        <w:t>{Абзац перший частини першої статті 50 в редакції Закону </w:t>
      </w:r>
      <w:hyperlink r:id="rId322" w:anchor="n35"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 із змінами, внесеними згідно із Законом </w:t>
      </w:r>
      <w:hyperlink r:id="rId323" w:anchor="n54" w:tgtFrame="_blank" w:history="1">
        <w:r w:rsidRPr="00BC5FE7">
          <w:rPr>
            <w:rFonts w:ascii="Times New Roman" w:eastAsia="Times New Roman" w:hAnsi="Times New Roman" w:cs="Times New Roman"/>
            <w:i/>
            <w:iCs/>
            <w:color w:val="0000FF"/>
            <w:sz w:val="24"/>
            <w:szCs w:val="24"/>
            <w:u w:val="single"/>
            <w:lang w:eastAsia="ru-RU"/>
          </w:rPr>
          <w:t>№ 524-IX від 04.03.2020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7" w:name="n495"/>
      <w:bookmarkEnd w:id="817"/>
      <w:r w:rsidRPr="00BC5FE7">
        <w:rPr>
          <w:rFonts w:ascii="Times New Roman" w:eastAsia="Times New Roman" w:hAnsi="Times New Roman" w:cs="Times New Roman"/>
          <w:color w:val="000000"/>
          <w:sz w:val="24"/>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8" w:name="n496"/>
      <w:bookmarkEnd w:id="818"/>
      <w:r w:rsidRPr="00BC5FE7">
        <w:rPr>
          <w:rFonts w:ascii="Times New Roman" w:eastAsia="Times New Roman" w:hAnsi="Times New Roman" w:cs="Times New Roman"/>
          <w:color w:val="000000"/>
          <w:sz w:val="24"/>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19" w:name="n497"/>
      <w:bookmarkEnd w:id="819"/>
      <w:r w:rsidRPr="00BC5FE7">
        <w:rPr>
          <w:rFonts w:ascii="Times New Roman" w:eastAsia="Times New Roman" w:hAnsi="Times New Roman" w:cs="Times New Roman"/>
          <w:color w:val="000000"/>
          <w:sz w:val="24"/>
          <w:szCs w:val="24"/>
          <w:lang w:eastAsia="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324" w:anchor="n474" w:history="1">
        <w:r w:rsidRPr="00BC5FE7">
          <w:rPr>
            <w:rFonts w:ascii="Times New Roman" w:eastAsia="Times New Roman" w:hAnsi="Times New Roman" w:cs="Times New Roman"/>
            <w:color w:val="0000FF"/>
            <w:sz w:val="24"/>
            <w:szCs w:val="24"/>
            <w:u w:val="single"/>
            <w:lang w:eastAsia="ru-RU"/>
          </w:rPr>
          <w:t>частиною </w:t>
        </w:r>
      </w:hyperlink>
      <w:hyperlink r:id="rId325" w:anchor="n474" w:history="1">
        <w:r w:rsidRPr="00BC5FE7">
          <w:rPr>
            <w:rFonts w:ascii="Times New Roman" w:eastAsia="Times New Roman" w:hAnsi="Times New Roman" w:cs="Times New Roman"/>
            <w:color w:val="0000FF"/>
            <w:sz w:val="24"/>
            <w:szCs w:val="24"/>
            <w:u w:val="single"/>
            <w:lang w:eastAsia="ru-RU"/>
          </w:rPr>
          <w:t>сьомою</w:t>
        </w:r>
      </w:hyperlink>
      <w:r w:rsidRPr="00BC5FE7">
        <w:rPr>
          <w:rFonts w:ascii="Times New Roman" w:eastAsia="Times New Roman" w:hAnsi="Times New Roman" w:cs="Times New Roman"/>
          <w:color w:val="000000"/>
          <w:sz w:val="24"/>
          <w:szCs w:val="24"/>
          <w:lang w:eastAsia="ru-RU"/>
        </w:rPr>
        <w:t> статті 46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0" w:name="n1074"/>
      <w:bookmarkEnd w:id="820"/>
      <w:r w:rsidRPr="00BC5FE7">
        <w:rPr>
          <w:rFonts w:ascii="Times New Roman" w:eastAsia="Times New Roman" w:hAnsi="Times New Roman" w:cs="Times New Roman"/>
          <w:i/>
          <w:iCs/>
          <w:color w:val="000000"/>
          <w:sz w:val="24"/>
          <w:szCs w:val="24"/>
          <w:lang w:eastAsia="ru-RU"/>
        </w:rPr>
        <w:t>{Абзац четвертий частини першої статті 50 із змінами, внесеними згідно із Законом </w:t>
      </w:r>
      <w:hyperlink r:id="rId326" w:anchor="n37"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1" w:name="n1076"/>
      <w:bookmarkEnd w:id="821"/>
      <w:r w:rsidRPr="00BC5FE7">
        <w:rPr>
          <w:rFonts w:ascii="Times New Roman" w:eastAsia="Times New Roman" w:hAnsi="Times New Roman" w:cs="Times New Roman"/>
          <w:color w:val="000000"/>
          <w:sz w:val="24"/>
          <w:szCs w:val="24"/>
          <w:lang w:eastAsia="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2" w:name="n1075"/>
      <w:bookmarkEnd w:id="822"/>
      <w:r w:rsidRPr="00BC5FE7">
        <w:rPr>
          <w:rFonts w:ascii="Times New Roman" w:eastAsia="Times New Roman" w:hAnsi="Times New Roman" w:cs="Times New Roman"/>
          <w:i/>
          <w:iCs/>
          <w:color w:val="000000"/>
          <w:sz w:val="24"/>
          <w:szCs w:val="24"/>
          <w:lang w:eastAsia="ru-RU"/>
        </w:rPr>
        <w:t>{Частину першу статті 50 доповнено абзацом п'ятим згідно із Законом </w:t>
      </w:r>
      <w:hyperlink r:id="rId327" w:anchor="n38"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3" w:name="n1440"/>
      <w:bookmarkEnd w:id="823"/>
      <w:r w:rsidRPr="00BC5FE7">
        <w:rPr>
          <w:rFonts w:ascii="Times New Roman" w:eastAsia="Times New Roman" w:hAnsi="Times New Roman" w:cs="Times New Roman"/>
          <w:color w:val="000000"/>
          <w:sz w:val="24"/>
          <w:szCs w:val="24"/>
          <w:lang w:eastAsia="ru-RU"/>
        </w:rPr>
        <w:lastRenderedPageBreak/>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4" w:name="n1441"/>
      <w:bookmarkEnd w:id="824"/>
      <w:r w:rsidRPr="00BC5FE7">
        <w:rPr>
          <w:rFonts w:ascii="Times New Roman" w:eastAsia="Times New Roman" w:hAnsi="Times New Roman" w:cs="Times New Roman"/>
          <w:i/>
          <w:iCs/>
          <w:color w:val="000000"/>
          <w:sz w:val="24"/>
          <w:szCs w:val="24"/>
          <w:lang w:eastAsia="ru-RU"/>
        </w:rPr>
        <w:t>{Частину першу статті 50 доповнено абзацом шостим згідно із Законом </w:t>
      </w:r>
      <w:hyperlink r:id="rId328" w:anchor="n40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5" w:name="n498"/>
      <w:bookmarkEnd w:id="825"/>
      <w:r w:rsidRPr="00BC5FE7">
        <w:rPr>
          <w:rFonts w:ascii="Times New Roman" w:eastAsia="Times New Roman" w:hAnsi="Times New Roman" w:cs="Times New Roman"/>
          <w:color w:val="000000"/>
          <w:sz w:val="24"/>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6" w:name="n1585"/>
      <w:bookmarkEnd w:id="826"/>
      <w:r w:rsidRPr="00BC5FE7">
        <w:rPr>
          <w:rFonts w:ascii="Times New Roman" w:eastAsia="Times New Roman" w:hAnsi="Times New Roman" w:cs="Times New Roman"/>
          <w:color w:val="000000"/>
          <w:sz w:val="24"/>
          <w:szCs w:val="24"/>
          <w:lang w:eastAsia="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7" w:name="n1584"/>
      <w:bookmarkEnd w:id="827"/>
      <w:r w:rsidRPr="00BC5FE7">
        <w:rPr>
          <w:rFonts w:ascii="Times New Roman" w:eastAsia="Times New Roman" w:hAnsi="Times New Roman" w:cs="Times New Roman"/>
          <w:i/>
          <w:iCs/>
          <w:color w:val="000000"/>
          <w:sz w:val="24"/>
          <w:szCs w:val="24"/>
          <w:lang w:eastAsia="ru-RU"/>
        </w:rPr>
        <w:t>{Статтю 50 доповнено частиною третьою згідно із Законом </w:t>
      </w:r>
      <w:hyperlink r:id="rId329" w:anchor="n167" w:tgtFrame="_blank" w:history="1">
        <w:r w:rsidRPr="00BC5FE7">
          <w:rPr>
            <w:rFonts w:ascii="Times New Roman" w:eastAsia="Times New Roman" w:hAnsi="Times New Roman" w:cs="Times New Roman"/>
            <w:i/>
            <w:iCs/>
            <w:color w:val="0000FF"/>
            <w:sz w:val="24"/>
            <w:szCs w:val="24"/>
            <w:u w:val="single"/>
            <w:lang w:eastAsia="ru-RU"/>
          </w:rPr>
          <w:t>№ 263-IX від 31.10.2019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8" w:name="n499"/>
      <w:bookmarkEnd w:id="828"/>
      <w:r w:rsidRPr="00BC5FE7">
        <w:rPr>
          <w:rFonts w:ascii="Times New Roman" w:eastAsia="Times New Roman" w:hAnsi="Times New Roman" w:cs="Times New Roman"/>
          <w:b/>
          <w:bCs/>
          <w:color w:val="000000"/>
          <w:sz w:val="24"/>
          <w:szCs w:val="24"/>
          <w:lang w:eastAsia="ru-RU"/>
        </w:rPr>
        <w:t>Примітка</w:t>
      </w:r>
      <w:r w:rsidRPr="00BC5FE7">
        <w:rPr>
          <w:rFonts w:ascii="Times New Roman" w:eastAsia="Times New Roman" w:hAnsi="Times New Roman" w:cs="Times New Roman"/>
          <w:color w:val="000000"/>
          <w:sz w:val="24"/>
          <w:szCs w:val="24"/>
          <w:lang w:eastAsia="ru-RU"/>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30" w:tgtFrame="_blank" w:history="1">
        <w:r w:rsidRPr="00BC5FE7">
          <w:rPr>
            <w:rFonts w:ascii="Times New Roman" w:eastAsia="Times New Roman" w:hAnsi="Times New Roman" w:cs="Times New Roman"/>
            <w:color w:val="0000FF"/>
            <w:sz w:val="24"/>
            <w:szCs w:val="24"/>
            <w:u w:val="single"/>
            <w:lang w:eastAsia="ru-RU"/>
          </w:rPr>
          <w:t>Закону України "Про службу в органах місцевого самоврядування"</w:t>
        </w:r>
      </w:hyperlink>
      <w:r w:rsidRPr="00BC5FE7">
        <w:rPr>
          <w:rFonts w:ascii="Times New Roman" w:eastAsia="Times New Roman" w:hAnsi="Times New Roman" w:cs="Times New Roman"/>
          <w:color w:val="000000"/>
          <w:sz w:val="24"/>
          <w:szCs w:val="24"/>
          <w:lang w:eastAsia="ru-RU"/>
        </w:rPr>
        <w:t xml:space="preserve">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w:t>
      </w:r>
      <w:r w:rsidRPr="00BC5FE7">
        <w:rPr>
          <w:rFonts w:ascii="Times New Roman" w:eastAsia="Times New Roman" w:hAnsi="Times New Roman" w:cs="Times New Roman"/>
          <w:color w:val="000000"/>
          <w:sz w:val="24"/>
          <w:szCs w:val="24"/>
          <w:lang w:eastAsia="ru-RU"/>
        </w:rPr>
        <w:lastRenderedPageBreak/>
        <w:t>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29" w:name="n1064"/>
      <w:bookmarkEnd w:id="829"/>
      <w:r w:rsidRPr="00BC5FE7">
        <w:rPr>
          <w:rFonts w:ascii="Times New Roman" w:eastAsia="Times New Roman" w:hAnsi="Times New Roman" w:cs="Times New Roman"/>
          <w:i/>
          <w:iCs/>
          <w:color w:val="000000"/>
          <w:sz w:val="24"/>
          <w:szCs w:val="24"/>
          <w:lang w:eastAsia="ru-RU"/>
        </w:rPr>
        <w:t>{Примітка до статті 50 із змінами, внесеними згідно із Законами </w:t>
      </w:r>
      <w:hyperlink r:id="rId331" w:anchor="n1122"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 </w:t>
      </w:r>
      <w:hyperlink r:id="rId332" w:anchor="n859"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 </w:t>
      </w:r>
      <w:hyperlink r:id="rId333" w:anchor="n719" w:tgtFrame="_blank" w:history="1">
        <w:r w:rsidRPr="00BC5FE7">
          <w:rPr>
            <w:rFonts w:ascii="Times New Roman" w:eastAsia="Times New Roman" w:hAnsi="Times New Roman" w:cs="Times New Roman"/>
            <w:i/>
            <w:iCs/>
            <w:color w:val="0000FF"/>
            <w:sz w:val="24"/>
            <w:szCs w:val="24"/>
            <w:u w:val="single"/>
            <w:lang w:eastAsia="ru-RU"/>
          </w:rPr>
          <w:t>№ 2704-VIII від 25.04.2019</w:t>
        </w:r>
      </w:hyperlink>
      <w:r w:rsidRPr="00BC5FE7">
        <w:rPr>
          <w:rFonts w:ascii="Times New Roman" w:eastAsia="Times New Roman" w:hAnsi="Times New Roman" w:cs="Times New Roman"/>
          <w:color w:val="000000"/>
          <w:sz w:val="24"/>
          <w:szCs w:val="24"/>
          <w:lang w:eastAsia="ru-RU"/>
        </w:rPr>
        <w:t>, </w:t>
      </w:r>
      <w:hyperlink r:id="rId334" w:anchor="n411"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0" w:name="n500"/>
      <w:bookmarkEnd w:id="830"/>
      <w:r w:rsidRPr="00BC5FE7">
        <w:rPr>
          <w:rFonts w:ascii="Times New Roman" w:eastAsia="Times New Roman" w:hAnsi="Times New Roman" w:cs="Times New Roman"/>
          <w:b/>
          <w:bCs/>
          <w:color w:val="000000"/>
          <w:sz w:val="24"/>
          <w:szCs w:val="24"/>
          <w:lang w:eastAsia="ru-RU"/>
        </w:rPr>
        <w:t>Стаття 51. </w:t>
      </w:r>
      <w:r w:rsidRPr="00BC5FE7">
        <w:rPr>
          <w:rFonts w:ascii="Times New Roman" w:eastAsia="Times New Roman" w:hAnsi="Times New Roman" w:cs="Times New Roman"/>
          <w:color w:val="000000"/>
          <w:sz w:val="24"/>
          <w:szCs w:val="24"/>
          <w:lang w:eastAsia="ru-RU"/>
        </w:rPr>
        <w:t>Моніторинг способу життя суб’єктів декларування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1" w:name="n501"/>
      <w:bookmarkEnd w:id="831"/>
      <w:r w:rsidRPr="00BC5FE7">
        <w:rPr>
          <w:rFonts w:ascii="Times New Roman" w:eastAsia="Times New Roman" w:hAnsi="Times New Roman" w:cs="Times New Roman"/>
          <w:color w:val="000000"/>
          <w:sz w:val="24"/>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2" w:name="n502"/>
      <w:bookmarkEnd w:id="832"/>
      <w:r w:rsidRPr="00BC5FE7">
        <w:rPr>
          <w:rFonts w:ascii="Times New Roman" w:eastAsia="Times New Roman" w:hAnsi="Times New Roman" w:cs="Times New Roman"/>
          <w:color w:val="000000"/>
          <w:sz w:val="24"/>
          <w:szCs w:val="24"/>
          <w:lang w:eastAsia="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3" w:name="n503"/>
      <w:bookmarkEnd w:id="833"/>
      <w:r w:rsidRPr="00BC5FE7">
        <w:rPr>
          <w:rFonts w:ascii="Times New Roman" w:eastAsia="Times New Roman" w:hAnsi="Times New Roman" w:cs="Times New Roman"/>
          <w:color w:val="000000"/>
          <w:sz w:val="24"/>
          <w:szCs w:val="24"/>
          <w:lang w:eastAsia="ru-RU"/>
        </w:rPr>
        <w:t>3. Порядок здійснення моніторингу способу життя суб’єктів декларування визначається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4" w:name="n504"/>
      <w:bookmarkEnd w:id="834"/>
      <w:r w:rsidRPr="00BC5FE7">
        <w:rPr>
          <w:rFonts w:ascii="Times New Roman" w:eastAsia="Times New Roman" w:hAnsi="Times New Roman" w:cs="Times New Roman"/>
          <w:color w:val="000000"/>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5" w:name="n505"/>
      <w:bookmarkEnd w:id="835"/>
      <w:r w:rsidRPr="00BC5FE7">
        <w:rPr>
          <w:rFonts w:ascii="Times New Roman" w:eastAsia="Times New Roman" w:hAnsi="Times New Roman" w:cs="Times New Roman"/>
          <w:color w:val="000000"/>
          <w:sz w:val="24"/>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6" w:name="n506"/>
      <w:bookmarkEnd w:id="836"/>
      <w:r w:rsidRPr="00BC5FE7">
        <w:rPr>
          <w:rFonts w:ascii="Times New Roman" w:eastAsia="Times New Roman" w:hAnsi="Times New Roman" w:cs="Times New Roman"/>
          <w:color w:val="000000"/>
          <w:sz w:val="24"/>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7" w:name="n507"/>
      <w:bookmarkEnd w:id="837"/>
      <w:r w:rsidRPr="00BC5FE7">
        <w:rPr>
          <w:rFonts w:ascii="Times New Roman" w:eastAsia="Times New Roman" w:hAnsi="Times New Roman" w:cs="Times New Roman"/>
          <w:b/>
          <w:bCs/>
          <w:color w:val="000000"/>
          <w:sz w:val="24"/>
          <w:szCs w:val="24"/>
          <w:lang w:eastAsia="ru-RU"/>
        </w:rPr>
        <w:t>Стаття 52. </w:t>
      </w:r>
      <w:r w:rsidRPr="00BC5FE7">
        <w:rPr>
          <w:rFonts w:ascii="Times New Roman" w:eastAsia="Times New Roman" w:hAnsi="Times New Roman" w:cs="Times New Roman"/>
          <w:color w:val="000000"/>
          <w:sz w:val="24"/>
          <w:szCs w:val="24"/>
          <w:lang w:eastAsia="ru-RU"/>
        </w:rPr>
        <w:t>Додаткові заходи здійснення фінансового контролю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8" w:name="n508"/>
      <w:bookmarkEnd w:id="838"/>
      <w:r w:rsidRPr="00BC5FE7">
        <w:rPr>
          <w:rFonts w:ascii="Times New Roman" w:eastAsia="Times New Roman" w:hAnsi="Times New Roman" w:cs="Times New Roman"/>
          <w:color w:val="000000"/>
          <w:sz w:val="24"/>
          <w:szCs w:val="24"/>
          <w:lang w:eastAsia="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39" w:name="n509"/>
      <w:bookmarkEnd w:id="839"/>
      <w:r w:rsidRPr="00BC5FE7">
        <w:rPr>
          <w:rFonts w:ascii="Times New Roman" w:eastAsia="Times New Roman" w:hAnsi="Times New Roman" w:cs="Times New Roman"/>
          <w:color w:val="000000"/>
          <w:sz w:val="24"/>
          <w:szCs w:val="24"/>
          <w:lang w:eastAsia="ru-RU"/>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0" w:name="n1442"/>
      <w:bookmarkEnd w:id="840"/>
      <w:r w:rsidRPr="00BC5FE7">
        <w:rPr>
          <w:rFonts w:ascii="Times New Roman" w:eastAsia="Times New Roman" w:hAnsi="Times New Roman" w:cs="Times New Roman"/>
          <w:color w:val="000000"/>
          <w:sz w:val="24"/>
          <w:szCs w:val="24"/>
          <w:lang w:eastAsia="ru-RU"/>
        </w:rPr>
        <w:t xml:space="preserve">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w:t>
      </w:r>
      <w:r w:rsidRPr="00BC5FE7">
        <w:rPr>
          <w:rFonts w:ascii="Times New Roman" w:eastAsia="Times New Roman" w:hAnsi="Times New Roman" w:cs="Times New Roman"/>
          <w:color w:val="000000"/>
          <w:sz w:val="24"/>
          <w:szCs w:val="24"/>
          <w:lang w:eastAsia="ru-RU"/>
        </w:rPr>
        <w:lastRenderedPageBreak/>
        <w:t>також суб’єктів декларування, які займають посади, пов’язані з високим рівнем корупційних ризиків, відповідно до </w:t>
      </w:r>
      <w:hyperlink r:id="rId335" w:anchor="n493" w:history="1">
        <w:r w:rsidRPr="00BC5FE7">
          <w:rPr>
            <w:rFonts w:ascii="Times New Roman" w:eastAsia="Times New Roman" w:hAnsi="Times New Roman" w:cs="Times New Roman"/>
            <w:color w:val="0000FF"/>
            <w:sz w:val="24"/>
            <w:szCs w:val="24"/>
            <w:u w:val="single"/>
            <w:lang w:eastAsia="ru-RU"/>
          </w:rPr>
          <w:t>статті 50</w:t>
        </w:r>
      </w:hyperlink>
      <w:r w:rsidRPr="00BC5FE7">
        <w:rPr>
          <w:rFonts w:ascii="Times New Roman" w:eastAsia="Times New Roman" w:hAnsi="Times New Roman" w:cs="Times New Roman"/>
          <w:color w:val="000000"/>
          <w:sz w:val="24"/>
          <w:szCs w:val="24"/>
          <w:lang w:eastAsia="ru-RU"/>
        </w:rPr>
        <w:t>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1" w:name="n1443"/>
      <w:bookmarkEnd w:id="841"/>
      <w:r w:rsidRPr="00BC5FE7">
        <w:rPr>
          <w:rFonts w:ascii="Times New Roman" w:eastAsia="Times New Roman" w:hAnsi="Times New Roman" w:cs="Times New Roman"/>
          <w:i/>
          <w:iCs/>
          <w:color w:val="000000"/>
          <w:sz w:val="24"/>
          <w:szCs w:val="24"/>
          <w:lang w:eastAsia="ru-RU"/>
        </w:rPr>
        <w:t>{Частину другу статті 52 доповнено абзацом другим згідно із Законом</w:t>
      </w:r>
      <w:hyperlink r:id="rId336" w:anchor="n417" w:tgtFrame="_blank" w:history="1">
        <w:r w:rsidRPr="00BC5FE7">
          <w:rPr>
            <w:rFonts w:ascii="Times New Roman" w:eastAsia="Times New Roman" w:hAnsi="Times New Roman" w:cs="Times New Roman"/>
            <w:i/>
            <w:iCs/>
            <w:color w:val="0000FF"/>
            <w:sz w:val="24"/>
            <w:szCs w:val="24"/>
            <w:u w:val="single"/>
            <w:lang w:eastAsia="ru-RU"/>
          </w:rPr>
          <w:t> </w:t>
        </w:r>
      </w:hyperlink>
      <w:hyperlink r:id="rId337" w:anchor="n41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2" w:name="n1086"/>
      <w:bookmarkEnd w:id="842"/>
      <w:r w:rsidRPr="00BC5FE7">
        <w:rPr>
          <w:rFonts w:ascii="Times New Roman" w:eastAsia="Times New Roman" w:hAnsi="Times New Roman" w:cs="Times New Roman"/>
          <w:i/>
          <w:iCs/>
          <w:color w:val="000000"/>
          <w:sz w:val="24"/>
          <w:szCs w:val="24"/>
          <w:lang w:eastAsia="ru-RU"/>
        </w:rPr>
        <w:t>{Частина друга статті 52 із змінами, внесеними згідно із Законами </w:t>
      </w:r>
      <w:hyperlink r:id="rId338" w:anchor="n269" w:tgtFrame="_blank" w:history="1">
        <w:r w:rsidRPr="00BC5FE7">
          <w:rPr>
            <w:rFonts w:ascii="Times New Roman" w:eastAsia="Times New Roman" w:hAnsi="Times New Roman" w:cs="Times New Roman"/>
            <w:i/>
            <w:iCs/>
            <w:color w:val="0000FF"/>
            <w:sz w:val="24"/>
            <w:szCs w:val="24"/>
            <w:u w:val="single"/>
            <w:lang w:eastAsia="ru-RU"/>
          </w:rPr>
          <w:t>№ 1774-VIII від 06.12.2016</w:t>
        </w:r>
      </w:hyperlink>
      <w:r w:rsidRPr="00BC5FE7">
        <w:rPr>
          <w:rFonts w:ascii="Times New Roman" w:eastAsia="Times New Roman" w:hAnsi="Times New Roman" w:cs="Times New Roman"/>
          <w:i/>
          <w:iCs/>
          <w:color w:val="000000"/>
          <w:sz w:val="24"/>
          <w:szCs w:val="24"/>
          <w:lang w:eastAsia="ru-RU"/>
        </w:rPr>
        <w:t>, </w:t>
      </w:r>
      <w:hyperlink r:id="rId339" w:anchor="n41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 зміни вводяться в дію з 01.01.2020 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3" w:name="n510"/>
      <w:bookmarkEnd w:id="843"/>
      <w:r w:rsidRPr="00BC5FE7">
        <w:rPr>
          <w:rFonts w:ascii="Times New Roman" w:eastAsia="Times New Roman" w:hAnsi="Times New Roman" w:cs="Times New Roman"/>
          <w:color w:val="000000"/>
          <w:sz w:val="24"/>
          <w:szCs w:val="24"/>
          <w:lang w:eastAsia="ru-RU"/>
        </w:rPr>
        <w:t>3. </w:t>
      </w:r>
      <w:hyperlink r:id="rId340" w:anchor="n5" w:tgtFrame="_blank" w:history="1">
        <w:r w:rsidRPr="00BC5FE7">
          <w:rPr>
            <w:rFonts w:ascii="Times New Roman" w:eastAsia="Times New Roman" w:hAnsi="Times New Roman" w:cs="Times New Roman"/>
            <w:color w:val="0000FF"/>
            <w:sz w:val="24"/>
            <w:szCs w:val="24"/>
            <w:u w:val="single"/>
            <w:lang w:eastAsia="ru-RU"/>
          </w:rPr>
          <w:t>Порядок</w:t>
        </w:r>
      </w:hyperlink>
      <w:r w:rsidRPr="00BC5FE7">
        <w:rPr>
          <w:rFonts w:ascii="Times New Roman" w:eastAsia="Times New Roman" w:hAnsi="Times New Roman" w:cs="Times New Roman"/>
          <w:color w:val="000000"/>
          <w:sz w:val="24"/>
          <w:szCs w:val="24"/>
          <w:lang w:eastAsia="ru-RU"/>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4" w:name="n1030"/>
      <w:bookmarkEnd w:id="844"/>
      <w:r w:rsidRPr="00BC5FE7">
        <w:rPr>
          <w:rFonts w:ascii="Times New Roman" w:eastAsia="Times New Roman" w:hAnsi="Times New Roman" w:cs="Times New Roman"/>
          <w:b/>
          <w:bCs/>
          <w:color w:val="000000"/>
          <w:sz w:val="24"/>
          <w:szCs w:val="24"/>
          <w:lang w:eastAsia="ru-RU"/>
        </w:rPr>
        <w:t>Стаття 52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Особливості здійснення заходів фінансового контролю стосовно окремих категорій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5" w:name="n1031"/>
      <w:bookmarkEnd w:id="845"/>
      <w:r w:rsidRPr="00BC5FE7">
        <w:rPr>
          <w:rFonts w:ascii="Times New Roman" w:eastAsia="Times New Roman" w:hAnsi="Times New Roman" w:cs="Times New Roman"/>
          <w:color w:val="000000"/>
          <w:sz w:val="24"/>
          <w:szCs w:val="24"/>
          <w:lang w:eastAsia="ru-RU"/>
        </w:rPr>
        <w:t>1. Стосовно осіб, зазначених у </w:t>
      </w:r>
      <w:hyperlink r:id="rId341" w:anchor="n29" w:history="1">
        <w:r w:rsidRPr="00BC5FE7">
          <w:rPr>
            <w:rFonts w:ascii="Times New Roman" w:eastAsia="Times New Roman" w:hAnsi="Times New Roman" w:cs="Times New Roman"/>
            <w:color w:val="0000FF"/>
            <w:sz w:val="24"/>
            <w:szCs w:val="24"/>
            <w:u w:val="single"/>
            <w:lang w:eastAsia="ru-RU"/>
          </w:rPr>
          <w:t>підпунктах "в"</w:t>
        </w:r>
      </w:hyperlink>
      <w:r w:rsidRPr="00BC5FE7">
        <w:rPr>
          <w:rFonts w:ascii="Times New Roman" w:eastAsia="Times New Roman" w:hAnsi="Times New Roman" w:cs="Times New Roman"/>
          <w:color w:val="000000"/>
          <w:sz w:val="24"/>
          <w:szCs w:val="24"/>
          <w:lang w:eastAsia="ru-RU"/>
        </w:rPr>
        <w:t>, </w:t>
      </w:r>
      <w:hyperlink r:id="rId342" w:anchor="n30" w:history="1">
        <w:r w:rsidRPr="00BC5FE7">
          <w:rPr>
            <w:rFonts w:ascii="Times New Roman" w:eastAsia="Times New Roman" w:hAnsi="Times New Roman" w:cs="Times New Roman"/>
            <w:color w:val="0000FF"/>
            <w:sz w:val="24"/>
            <w:szCs w:val="24"/>
            <w:u w:val="single"/>
            <w:lang w:eastAsia="ru-RU"/>
          </w:rPr>
          <w:t>"г"</w:t>
        </w:r>
      </w:hyperlink>
      <w:r w:rsidRPr="00BC5FE7">
        <w:rPr>
          <w:rFonts w:ascii="Times New Roman" w:eastAsia="Times New Roman" w:hAnsi="Times New Roman" w:cs="Times New Roman"/>
          <w:color w:val="000000"/>
          <w:sz w:val="24"/>
          <w:szCs w:val="24"/>
          <w:lang w:eastAsia="ru-RU"/>
        </w:rPr>
        <w:t>, "</w:t>
      </w:r>
      <w:hyperlink r:id="rId343" w:anchor="n32" w:history="1">
        <w:r w:rsidRPr="00BC5FE7">
          <w:rPr>
            <w:rFonts w:ascii="Times New Roman" w:eastAsia="Times New Roman" w:hAnsi="Times New Roman" w:cs="Times New Roman"/>
            <w:color w:val="0000FF"/>
            <w:sz w:val="24"/>
            <w:szCs w:val="24"/>
            <w:u w:val="single"/>
            <w:lang w:eastAsia="ru-RU"/>
          </w:rPr>
          <w:t>д"</w:t>
        </w:r>
      </w:hyperlink>
      <w:r w:rsidRPr="00BC5FE7">
        <w:rPr>
          <w:rFonts w:ascii="Times New Roman" w:eastAsia="Times New Roman" w:hAnsi="Times New Roman" w:cs="Times New Roman"/>
          <w:color w:val="000000"/>
          <w:sz w:val="24"/>
          <w:szCs w:val="24"/>
          <w:lang w:eastAsia="ru-RU"/>
        </w:rPr>
        <w:t>, </w:t>
      </w:r>
      <w:hyperlink r:id="rId344" w:anchor="n33" w:history="1">
        <w:r w:rsidRPr="00BC5FE7">
          <w:rPr>
            <w:rFonts w:ascii="Times New Roman" w:eastAsia="Times New Roman" w:hAnsi="Times New Roman" w:cs="Times New Roman"/>
            <w:color w:val="0000FF"/>
            <w:sz w:val="24"/>
            <w:szCs w:val="24"/>
            <w:u w:val="single"/>
            <w:lang w:eastAsia="ru-RU"/>
          </w:rPr>
          <w:t>"е"</w:t>
        </w:r>
      </w:hyperlink>
      <w:r w:rsidRPr="00BC5FE7">
        <w:rPr>
          <w:rFonts w:ascii="Times New Roman" w:eastAsia="Times New Roman" w:hAnsi="Times New Roman" w:cs="Times New Roman"/>
          <w:color w:val="000000"/>
          <w:sz w:val="24"/>
          <w:szCs w:val="24"/>
          <w:lang w:eastAsia="ru-RU"/>
        </w:rPr>
        <w:t>, </w:t>
      </w:r>
      <w:hyperlink r:id="rId345" w:anchor="n1054" w:history="1">
        <w:r w:rsidRPr="00BC5FE7">
          <w:rPr>
            <w:rFonts w:ascii="Times New Roman" w:eastAsia="Times New Roman" w:hAnsi="Times New Roman" w:cs="Times New Roman"/>
            <w:color w:val="0000FF"/>
            <w:sz w:val="24"/>
            <w:szCs w:val="24"/>
            <w:u w:val="single"/>
            <w:lang w:eastAsia="ru-RU"/>
          </w:rPr>
          <w:t>"з"</w:t>
        </w:r>
      </w:hyperlink>
      <w:r w:rsidRPr="00BC5FE7">
        <w:rPr>
          <w:rFonts w:ascii="Times New Roman" w:eastAsia="Times New Roman" w:hAnsi="Times New Roman" w:cs="Times New Roman"/>
          <w:color w:val="000000"/>
          <w:sz w:val="24"/>
          <w:szCs w:val="24"/>
          <w:lang w:eastAsia="ru-RU"/>
        </w:rPr>
        <w:t>, </w:t>
      </w:r>
      <w:hyperlink r:id="rId346" w:anchor="n36" w:history="1">
        <w:r w:rsidRPr="00BC5FE7">
          <w:rPr>
            <w:rFonts w:ascii="Times New Roman" w:eastAsia="Times New Roman" w:hAnsi="Times New Roman" w:cs="Times New Roman"/>
            <w:color w:val="0000FF"/>
            <w:sz w:val="24"/>
            <w:szCs w:val="24"/>
            <w:u w:val="single"/>
            <w:lang w:eastAsia="ru-RU"/>
          </w:rPr>
          <w:t>"и"</w:t>
        </w:r>
      </w:hyperlink>
      <w:r w:rsidRPr="00BC5FE7">
        <w:rPr>
          <w:rFonts w:ascii="Times New Roman" w:eastAsia="Times New Roman" w:hAnsi="Times New Roman" w:cs="Times New Roman"/>
          <w:color w:val="000000"/>
          <w:sz w:val="24"/>
          <w:szCs w:val="24"/>
          <w:lang w:eastAsia="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47" w:anchor="n438" w:history="1">
        <w:r w:rsidRPr="00BC5FE7">
          <w:rPr>
            <w:rFonts w:ascii="Times New Roman" w:eastAsia="Times New Roman" w:hAnsi="Times New Roman" w:cs="Times New Roman"/>
            <w:color w:val="0000FF"/>
            <w:sz w:val="24"/>
            <w:szCs w:val="24"/>
            <w:u w:val="single"/>
            <w:lang w:eastAsia="ru-RU"/>
          </w:rPr>
          <w:t>розділом VII</w:t>
        </w:r>
      </w:hyperlink>
      <w:r w:rsidRPr="00BC5FE7">
        <w:rPr>
          <w:rFonts w:ascii="Times New Roman" w:eastAsia="Times New Roman" w:hAnsi="Times New Roman" w:cs="Times New Roman"/>
          <w:color w:val="000000"/>
          <w:sz w:val="24"/>
          <w:szCs w:val="24"/>
          <w:lang w:eastAsia="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6" w:name="n1445"/>
      <w:bookmarkEnd w:id="846"/>
      <w:r w:rsidRPr="00BC5FE7">
        <w:rPr>
          <w:rFonts w:ascii="Times New Roman" w:eastAsia="Times New Roman" w:hAnsi="Times New Roman" w:cs="Times New Roman"/>
          <w:color w:val="000000"/>
          <w:sz w:val="24"/>
          <w:szCs w:val="24"/>
          <w:lang w:eastAsia="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7" w:name="n1446"/>
      <w:bookmarkEnd w:id="847"/>
      <w:r w:rsidRPr="00BC5FE7">
        <w:rPr>
          <w:rFonts w:ascii="Times New Roman" w:eastAsia="Times New Roman" w:hAnsi="Times New Roman" w:cs="Times New Roman"/>
          <w:color w:val="000000"/>
          <w:sz w:val="24"/>
          <w:szCs w:val="24"/>
          <w:lang w:eastAsia="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48" w:anchor="n438" w:history="1">
        <w:r w:rsidRPr="00BC5FE7">
          <w:rPr>
            <w:rFonts w:ascii="Times New Roman" w:eastAsia="Times New Roman" w:hAnsi="Times New Roman" w:cs="Times New Roman"/>
            <w:color w:val="0000FF"/>
            <w:sz w:val="24"/>
            <w:szCs w:val="24"/>
            <w:u w:val="single"/>
            <w:lang w:eastAsia="ru-RU"/>
          </w:rPr>
          <w:t>розділу VII</w:t>
        </w:r>
      </w:hyperlink>
      <w:r w:rsidRPr="00BC5FE7">
        <w:rPr>
          <w:rFonts w:ascii="Times New Roman" w:eastAsia="Times New Roman" w:hAnsi="Times New Roman" w:cs="Times New Roman"/>
          <w:color w:val="000000"/>
          <w:sz w:val="24"/>
          <w:szCs w:val="24"/>
          <w:lang w:eastAsia="ru-RU"/>
        </w:rPr>
        <w:t>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48" w:name="n1029"/>
      <w:bookmarkEnd w:id="848"/>
      <w:r w:rsidRPr="00BC5FE7">
        <w:rPr>
          <w:rFonts w:ascii="Times New Roman" w:eastAsia="Times New Roman" w:hAnsi="Times New Roman" w:cs="Times New Roman"/>
          <w:i/>
          <w:iCs/>
          <w:color w:val="000000"/>
          <w:sz w:val="24"/>
          <w:szCs w:val="24"/>
          <w:lang w:eastAsia="ru-RU"/>
        </w:rPr>
        <w:t>{Розділ VII доповнено статтею 52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349" w:anchor="n44" w:tgtFrame="_blank" w:history="1">
        <w:r w:rsidRPr="00BC5FE7">
          <w:rPr>
            <w:rFonts w:ascii="Times New Roman" w:eastAsia="Times New Roman" w:hAnsi="Times New Roman" w:cs="Times New Roman"/>
            <w:i/>
            <w:iCs/>
            <w:color w:val="0000FF"/>
            <w:sz w:val="24"/>
            <w:szCs w:val="24"/>
            <w:u w:val="single"/>
            <w:lang w:eastAsia="ru-RU"/>
          </w:rPr>
          <w:t>№ 597-VIII від 14.07.2015</w:t>
        </w:r>
      </w:hyperlink>
      <w:r w:rsidRPr="00BC5FE7">
        <w:rPr>
          <w:rFonts w:ascii="Times New Roman" w:eastAsia="Times New Roman" w:hAnsi="Times New Roman" w:cs="Times New Roman"/>
          <w:i/>
          <w:iCs/>
          <w:color w:val="000000"/>
          <w:sz w:val="24"/>
          <w:szCs w:val="24"/>
          <w:lang w:eastAsia="ru-RU"/>
        </w:rPr>
        <w:t>; в редакції Закону </w:t>
      </w:r>
      <w:hyperlink r:id="rId350" w:anchor="n419"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49" w:name="n511"/>
      <w:bookmarkEnd w:id="849"/>
      <w:r w:rsidRPr="00BC5FE7">
        <w:rPr>
          <w:rFonts w:ascii="Times New Roman" w:eastAsia="Times New Roman" w:hAnsi="Times New Roman" w:cs="Times New Roman"/>
          <w:b/>
          <w:bCs/>
          <w:color w:val="000000"/>
          <w:sz w:val="28"/>
          <w:szCs w:val="28"/>
          <w:lang w:eastAsia="ru-RU"/>
        </w:rPr>
        <w:t>Розділ VIII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ЗАХИСТ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0" w:name="n512"/>
      <w:bookmarkEnd w:id="850"/>
      <w:r w:rsidRPr="00BC5FE7">
        <w:rPr>
          <w:rFonts w:ascii="Times New Roman" w:eastAsia="Times New Roman" w:hAnsi="Times New Roman" w:cs="Times New Roman"/>
          <w:b/>
          <w:bCs/>
          <w:color w:val="000000"/>
          <w:sz w:val="24"/>
          <w:szCs w:val="24"/>
          <w:lang w:eastAsia="ru-RU"/>
        </w:rPr>
        <w:t>Стаття 53. </w:t>
      </w:r>
      <w:r w:rsidRPr="00BC5FE7">
        <w:rPr>
          <w:rFonts w:ascii="Times New Roman" w:eastAsia="Times New Roman" w:hAnsi="Times New Roman" w:cs="Times New Roman"/>
          <w:color w:val="000000"/>
          <w:sz w:val="24"/>
          <w:szCs w:val="24"/>
          <w:lang w:eastAsia="ru-RU"/>
        </w:rPr>
        <w:t>Державний захист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1" w:name="n513"/>
      <w:bookmarkEnd w:id="851"/>
      <w:r w:rsidRPr="00BC5FE7">
        <w:rPr>
          <w:rFonts w:ascii="Times New Roman" w:eastAsia="Times New Roman" w:hAnsi="Times New Roman" w:cs="Times New Roman"/>
          <w:color w:val="000000"/>
          <w:sz w:val="24"/>
          <w:szCs w:val="24"/>
          <w:lang w:eastAsia="ru-RU"/>
        </w:rPr>
        <w:t>1. Викривачі, їх близькі особи перебувають під захистом держави.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2" w:name="n514"/>
      <w:bookmarkEnd w:id="852"/>
      <w:r w:rsidRPr="00BC5FE7">
        <w:rPr>
          <w:rFonts w:ascii="Times New Roman" w:eastAsia="Times New Roman" w:hAnsi="Times New Roman" w:cs="Times New Roman"/>
          <w:color w:val="000000"/>
          <w:sz w:val="24"/>
          <w:szCs w:val="24"/>
          <w:lang w:eastAsia="ru-RU"/>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351"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забезпечення безпеки осіб, які беруть участь у кримінальному судочинстві".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3" w:name="n515"/>
      <w:bookmarkEnd w:id="853"/>
      <w:r w:rsidRPr="00BC5FE7">
        <w:rPr>
          <w:rFonts w:ascii="Times New Roman" w:eastAsia="Times New Roman" w:hAnsi="Times New Roman" w:cs="Times New Roman"/>
          <w:color w:val="000000"/>
          <w:sz w:val="24"/>
          <w:szCs w:val="24"/>
          <w:lang w:eastAsia="ru-RU"/>
        </w:rPr>
        <w:t>3. Для захисту прав та представництва своїх інтересів викривач може користуватися всіма видами правової допомоги, передбаченої </w:t>
      </w:r>
      <w:hyperlink r:id="rId352"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безоплатну правову допомогу", або залучити адвоката самостійно.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4" w:name="n516"/>
      <w:bookmarkEnd w:id="854"/>
      <w:r w:rsidRPr="00BC5FE7">
        <w:rPr>
          <w:rFonts w:ascii="Times New Roman" w:eastAsia="Times New Roman" w:hAnsi="Times New Roman" w:cs="Times New Roman"/>
          <w:color w:val="000000"/>
          <w:sz w:val="24"/>
          <w:szCs w:val="24"/>
          <w:lang w:eastAsia="ru-RU"/>
        </w:rPr>
        <w:lastRenderedPageBreak/>
        <w:t>Національне агентство в разі звернення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5" w:name="n1475"/>
      <w:bookmarkEnd w:id="855"/>
      <w:r w:rsidRPr="00BC5FE7">
        <w:rPr>
          <w:rFonts w:ascii="Times New Roman" w:eastAsia="Times New Roman" w:hAnsi="Times New Roman" w:cs="Times New Roman"/>
          <w:color w:val="000000"/>
          <w:sz w:val="24"/>
          <w:szCs w:val="24"/>
          <w:lang w:eastAsia="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6" w:name="n1476"/>
      <w:bookmarkEnd w:id="856"/>
      <w:r w:rsidRPr="00BC5FE7">
        <w:rPr>
          <w:rFonts w:ascii="Times New Roman" w:eastAsia="Times New Roman" w:hAnsi="Times New Roman" w:cs="Times New Roman"/>
          <w:color w:val="000000"/>
          <w:sz w:val="24"/>
          <w:szCs w:val="24"/>
          <w:lang w:eastAsia="ru-RU"/>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7" w:name="n1477"/>
      <w:bookmarkEnd w:id="857"/>
      <w:r w:rsidRPr="00BC5FE7">
        <w:rPr>
          <w:rFonts w:ascii="Times New Roman" w:eastAsia="Times New Roman" w:hAnsi="Times New Roman" w:cs="Times New Roman"/>
          <w:color w:val="000000"/>
          <w:sz w:val="24"/>
          <w:szCs w:val="24"/>
          <w:lang w:eastAsia="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8" w:name="n1478"/>
      <w:bookmarkEnd w:id="858"/>
      <w:r w:rsidRPr="00BC5FE7">
        <w:rPr>
          <w:rFonts w:ascii="Times New Roman" w:eastAsia="Times New Roman" w:hAnsi="Times New Roman" w:cs="Times New Roman"/>
          <w:color w:val="000000"/>
          <w:sz w:val="24"/>
          <w:szCs w:val="24"/>
          <w:lang w:eastAsia="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59" w:name="n1479"/>
      <w:bookmarkEnd w:id="859"/>
      <w:r w:rsidRPr="00BC5FE7">
        <w:rPr>
          <w:rFonts w:ascii="Times New Roman" w:eastAsia="Times New Roman" w:hAnsi="Times New Roman" w:cs="Times New Roman"/>
          <w:color w:val="000000"/>
          <w:sz w:val="24"/>
          <w:szCs w:val="24"/>
          <w:lang w:eastAsia="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0" w:name="n517"/>
      <w:bookmarkEnd w:id="860"/>
      <w:r w:rsidRPr="00BC5FE7">
        <w:rPr>
          <w:rFonts w:ascii="Times New Roman" w:eastAsia="Times New Roman" w:hAnsi="Times New Roman" w:cs="Times New Roman"/>
          <w:color w:val="000000"/>
          <w:sz w:val="24"/>
          <w:szCs w:val="24"/>
          <w:lang w:eastAsia="ru-RU"/>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353"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1" w:name="n518"/>
      <w:bookmarkEnd w:id="861"/>
      <w:r w:rsidRPr="00BC5FE7">
        <w:rPr>
          <w:rFonts w:ascii="Times New Roman" w:eastAsia="Times New Roman" w:hAnsi="Times New Roman" w:cs="Times New Roman"/>
          <w:color w:val="000000"/>
          <w:sz w:val="24"/>
          <w:szCs w:val="24"/>
          <w:lang w:eastAsia="ru-RU"/>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2" w:name="n519"/>
      <w:bookmarkEnd w:id="862"/>
      <w:r w:rsidRPr="00BC5FE7">
        <w:rPr>
          <w:rFonts w:ascii="Times New Roman" w:eastAsia="Times New Roman" w:hAnsi="Times New Roman" w:cs="Times New Roman"/>
          <w:color w:val="000000"/>
          <w:sz w:val="24"/>
          <w:szCs w:val="24"/>
          <w:lang w:eastAsia="ru-RU"/>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3" w:name="n520"/>
      <w:bookmarkEnd w:id="863"/>
      <w:r w:rsidRPr="00BC5FE7">
        <w:rPr>
          <w:rFonts w:ascii="Times New Roman" w:eastAsia="Times New Roman" w:hAnsi="Times New Roman" w:cs="Times New Roman"/>
          <w:color w:val="000000"/>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4" w:name="n521"/>
      <w:bookmarkEnd w:id="864"/>
      <w:r w:rsidRPr="00BC5FE7">
        <w:rPr>
          <w:rFonts w:ascii="Times New Roman" w:eastAsia="Times New Roman" w:hAnsi="Times New Roman" w:cs="Times New Roman"/>
          <w:color w:val="000000"/>
          <w:sz w:val="24"/>
          <w:szCs w:val="24"/>
          <w:lang w:eastAsia="ru-RU"/>
        </w:rP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5" w:name="n522"/>
      <w:bookmarkEnd w:id="865"/>
      <w:r w:rsidRPr="00BC5FE7">
        <w:rPr>
          <w:rFonts w:ascii="Times New Roman" w:eastAsia="Times New Roman" w:hAnsi="Times New Roman" w:cs="Times New Roman"/>
          <w:color w:val="000000"/>
          <w:sz w:val="24"/>
          <w:szCs w:val="24"/>
          <w:lang w:eastAsia="ru-RU"/>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6" w:name="n523"/>
      <w:bookmarkEnd w:id="866"/>
      <w:r w:rsidRPr="00BC5FE7">
        <w:rPr>
          <w:rFonts w:ascii="Times New Roman" w:eastAsia="Times New Roman" w:hAnsi="Times New Roman" w:cs="Times New Roman"/>
          <w:color w:val="000000"/>
          <w:sz w:val="24"/>
          <w:szCs w:val="24"/>
          <w:lang w:eastAsia="ru-RU"/>
        </w:rPr>
        <w:lastRenderedPageBreak/>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354"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7" w:name="n524"/>
      <w:bookmarkEnd w:id="867"/>
      <w:r w:rsidRPr="00BC5FE7">
        <w:rPr>
          <w:rFonts w:ascii="Times New Roman" w:eastAsia="Times New Roman" w:hAnsi="Times New Roman" w:cs="Times New Roman"/>
          <w:color w:val="000000"/>
          <w:sz w:val="24"/>
          <w:szCs w:val="24"/>
          <w:lang w:eastAsia="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8" w:name="n1480"/>
      <w:bookmarkEnd w:id="868"/>
      <w:r w:rsidRPr="00BC5FE7">
        <w:rPr>
          <w:rFonts w:ascii="Times New Roman" w:eastAsia="Times New Roman" w:hAnsi="Times New Roman" w:cs="Times New Roman"/>
          <w:color w:val="000000"/>
          <w:sz w:val="24"/>
          <w:szCs w:val="24"/>
          <w:lang w:eastAsia="ru-RU"/>
        </w:rPr>
        <w:t>Примітка. Близькими особами викривача є особи, зазначені в </w:t>
      </w:r>
      <w:hyperlink r:id="rId355" w:anchor="n10" w:history="1">
        <w:r w:rsidRPr="00BC5FE7">
          <w:rPr>
            <w:rFonts w:ascii="Times New Roman" w:eastAsia="Times New Roman" w:hAnsi="Times New Roman" w:cs="Times New Roman"/>
            <w:color w:val="0000FF"/>
            <w:sz w:val="24"/>
            <w:szCs w:val="24"/>
            <w:u w:val="single"/>
            <w:lang w:eastAsia="ru-RU"/>
          </w:rPr>
          <w:t>абзаці четвертому</w:t>
        </w:r>
      </w:hyperlink>
      <w:r w:rsidRPr="00BC5FE7">
        <w:rPr>
          <w:rFonts w:ascii="Times New Roman" w:eastAsia="Times New Roman" w:hAnsi="Times New Roman" w:cs="Times New Roman"/>
          <w:color w:val="000000"/>
          <w:sz w:val="24"/>
          <w:szCs w:val="24"/>
          <w:lang w:eastAsia="ru-RU"/>
        </w:rPr>
        <w:t> частини першої статті 1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69" w:name="n1474"/>
      <w:bookmarkEnd w:id="869"/>
      <w:r w:rsidRPr="00BC5FE7">
        <w:rPr>
          <w:rFonts w:ascii="Times New Roman" w:eastAsia="Times New Roman" w:hAnsi="Times New Roman" w:cs="Times New Roman"/>
          <w:i/>
          <w:iCs/>
          <w:color w:val="000000"/>
          <w:sz w:val="24"/>
          <w:szCs w:val="24"/>
          <w:lang w:eastAsia="ru-RU"/>
        </w:rPr>
        <w:t>{Стаття 53 в редакції Закону </w:t>
      </w:r>
      <w:hyperlink r:id="rId356" w:anchor="n3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0" w:name="n1482"/>
      <w:bookmarkEnd w:id="870"/>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1" w:name="n1483"/>
      <w:bookmarkEnd w:id="871"/>
      <w:r w:rsidRPr="00BC5FE7">
        <w:rPr>
          <w:rFonts w:ascii="Times New Roman" w:eastAsia="Times New Roman" w:hAnsi="Times New Roman" w:cs="Times New Roman"/>
          <w:color w:val="000000"/>
          <w:sz w:val="24"/>
          <w:szCs w:val="24"/>
          <w:lang w:eastAsia="ru-RU"/>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2" w:name="n1484"/>
      <w:bookmarkEnd w:id="872"/>
      <w:r w:rsidRPr="00BC5FE7">
        <w:rPr>
          <w:rFonts w:ascii="Times New Roman" w:eastAsia="Times New Roman" w:hAnsi="Times New Roman" w:cs="Times New Roman"/>
          <w:color w:val="000000"/>
          <w:sz w:val="24"/>
          <w:szCs w:val="24"/>
          <w:lang w:eastAsia="ru-RU"/>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357"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3" w:name="n1485"/>
      <w:bookmarkEnd w:id="873"/>
      <w:r w:rsidRPr="00BC5FE7">
        <w:rPr>
          <w:rFonts w:ascii="Times New Roman" w:eastAsia="Times New Roman" w:hAnsi="Times New Roman" w:cs="Times New Roman"/>
          <w:color w:val="000000"/>
          <w:sz w:val="24"/>
          <w:szCs w:val="24"/>
          <w:lang w:eastAsia="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4" w:name="n1486"/>
      <w:bookmarkEnd w:id="874"/>
      <w:r w:rsidRPr="00BC5FE7">
        <w:rPr>
          <w:rFonts w:ascii="Times New Roman" w:eastAsia="Times New Roman" w:hAnsi="Times New Roman" w:cs="Times New Roman"/>
          <w:color w:val="000000"/>
          <w:sz w:val="24"/>
          <w:szCs w:val="24"/>
          <w:lang w:eastAsia="ru-RU"/>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5" w:name="n1487"/>
      <w:bookmarkEnd w:id="875"/>
      <w:r w:rsidRPr="00BC5FE7">
        <w:rPr>
          <w:rFonts w:ascii="Times New Roman" w:eastAsia="Times New Roman" w:hAnsi="Times New Roman" w:cs="Times New Roman"/>
          <w:color w:val="000000"/>
          <w:sz w:val="24"/>
          <w:szCs w:val="24"/>
          <w:lang w:eastAsia="ru-RU"/>
        </w:rP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6" w:name="n1488"/>
      <w:bookmarkEnd w:id="876"/>
      <w:r w:rsidRPr="00BC5FE7">
        <w:rPr>
          <w:rFonts w:ascii="Times New Roman" w:eastAsia="Times New Roman" w:hAnsi="Times New Roman" w:cs="Times New Roman"/>
          <w:color w:val="000000"/>
          <w:sz w:val="24"/>
          <w:szCs w:val="24"/>
          <w:lang w:eastAsia="ru-RU"/>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7" w:name="n1576"/>
      <w:bookmarkEnd w:id="877"/>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358"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8" w:name="n1489"/>
      <w:bookmarkEnd w:id="878"/>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2</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Порядок здійснення перевірки за повідомленням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79" w:name="n1490"/>
      <w:bookmarkEnd w:id="879"/>
      <w:r w:rsidRPr="00BC5FE7">
        <w:rPr>
          <w:rFonts w:ascii="Times New Roman" w:eastAsia="Times New Roman" w:hAnsi="Times New Roman" w:cs="Times New Roman"/>
          <w:color w:val="000000"/>
          <w:sz w:val="24"/>
          <w:szCs w:val="24"/>
          <w:lang w:eastAsia="ru-RU"/>
        </w:rPr>
        <w:lastRenderedPageBreak/>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0" w:name="n1491"/>
      <w:bookmarkEnd w:id="880"/>
      <w:r w:rsidRPr="00BC5FE7">
        <w:rPr>
          <w:rFonts w:ascii="Times New Roman" w:eastAsia="Times New Roman" w:hAnsi="Times New Roman" w:cs="Times New Roman"/>
          <w:color w:val="000000"/>
          <w:sz w:val="24"/>
          <w:szCs w:val="24"/>
          <w:lang w:eastAsia="ru-RU"/>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1" w:name="n1492"/>
      <w:bookmarkEnd w:id="881"/>
      <w:r w:rsidRPr="00BC5FE7">
        <w:rPr>
          <w:rFonts w:ascii="Times New Roman" w:eastAsia="Times New Roman" w:hAnsi="Times New Roman" w:cs="Times New Roman"/>
          <w:color w:val="000000"/>
          <w:sz w:val="24"/>
          <w:szCs w:val="24"/>
          <w:lang w:eastAsia="ru-RU"/>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2" w:name="n1493"/>
      <w:bookmarkEnd w:id="882"/>
      <w:r w:rsidRPr="00BC5FE7">
        <w:rPr>
          <w:rFonts w:ascii="Times New Roman" w:eastAsia="Times New Roman" w:hAnsi="Times New Roman" w:cs="Times New Roman"/>
          <w:color w:val="000000"/>
          <w:sz w:val="24"/>
          <w:szCs w:val="24"/>
          <w:lang w:eastAsia="ru-RU"/>
        </w:rPr>
        <w:t>За результатами попередньої перевірки службова особа, відповідальна за її проведення, приймає одне з таких рішень: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3" w:name="n1494"/>
      <w:bookmarkEnd w:id="883"/>
      <w:r w:rsidRPr="00BC5FE7">
        <w:rPr>
          <w:rFonts w:ascii="Times New Roman" w:eastAsia="Times New Roman" w:hAnsi="Times New Roman" w:cs="Times New Roman"/>
          <w:color w:val="000000"/>
          <w:sz w:val="24"/>
          <w:szCs w:val="24"/>
          <w:lang w:eastAsia="ru-RU"/>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4" w:name="n1495"/>
      <w:bookmarkEnd w:id="884"/>
      <w:r w:rsidRPr="00BC5FE7">
        <w:rPr>
          <w:rFonts w:ascii="Times New Roman" w:eastAsia="Times New Roman" w:hAnsi="Times New Roman" w:cs="Times New Roman"/>
          <w:color w:val="000000"/>
          <w:sz w:val="24"/>
          <w:szCs w:val="24"/>
          <w:lang w:eastAsia="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359" w:tgtFrame="_blank" w:history="1">
        <w:r w:rsidRPr="00BC5FE7">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5" w:name="n1496"/>
      <w:bookmarkEnd w:id="885"/>
      <w:r w:rsidRPr="00BC5FE7">
        <w:rPr>
          <w:rFonts w:ascii="Times New Roman" w:eastAsia="Times New Roman" w:hAnsi="Times New Roman" w:cs="Times New Roman"/>
          <w:color w:val="000000"/>
          <w:sz w:val="24"/>
          <w:szCs w:val="24"/>
          <w:lang w:eastAsia="ru-RU"/>
        </w:rPr>
        <w:t>закрити провадження у разі непідтвердження фактів, викладених у повідомленні.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6" w:name="n1497"/>
      <w:bookmarkEnd w:id="886"/>
      <w:r w:rsidRPr="00BC5FE7">
        <w:rPr>
          <w:rFonts w:ascii="Times New Roman" w:eastAsia="Times New Roman" w:hAnsi="Times New Roman" w:cs="Times New Roman"/>
          <w:color w:val="000000"/>
          <w:sz w:val="24"/>
          <w:szCs w:val="24"/>
          <w:lang w:eastAsia="ru-RU"/>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7" w:name="n1498"/>
      <w:bookmarkEnd w:id="887"/>
      <w:r w:rsidRPr="00BC5FE7">
        <w:rPr>
          <w:rFonts w:ascii="Times New Roman" w:eastAsia="Times New Roman" w:hAnsi="Times New Roman" w:cs="Times New Roman"/>
          <w:color w:val="000000"/>
          <w:sz w:val="24"/>
          <w:szCs w:val="24"/>
          <w:lang w:eastAsia="ru-RU"/>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8" w:name="n1499"/>
      <w:bookmarkEnd w:id="888"/>
      <w:r w:rsidRPr="00BC5FE7">
        <w:rPr>
          <w:rFonts w:ascii="Times New Roman" w:eastAsia="Times New Roman" w:hAnsi="Times New Roman" w:cs="Times New Roman"/>
          <w:color w:val="000000"/>
          <w:sz w:val="24"/>
          <w:szCs w:val="24"/>
          <w:lang w:eastAsia="ru-RU"/>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89" w:name="n1500"/>
      <w:bookmarkEnd w:id="889"/>
      <w:r w:rsidRPr="00BC5FE7">
        <w:rPr>
          <w:rFonts w:ascii="Times New Roman" w:eastAsia="Times New Roman" w:hAnsi="Times New Roman" w:cs="Times New Roman"/>
          <w:color w:val="000000"/>
          <w:sz w:val="24"/>
          <w:szCs w:val="24"/>
          <w:lang w:eastAsia="ru-RU"/>
        </w:rP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0" w:name="n1501"/>
      <w:bookmarkEnd w:id="890"/>
      <w:r w:rsidRPr="00BC5FE7">
        <w:rPr>
          <w:rFonts w:ascii="Times New Roman" w:eastAsia="Times New Roman" w:hAnsi="Times New Roman" w:cs="Times New Roman"/>
          <w:color w:val="000000"/>
          <w:sz w:val="24"/>
          <w:szCs w:val="24"/>
          <w:lang w:eastAsia="ru-RU"/>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1" w:name="n1502"/>
      <w:bookmarkEnd w:id="891"/>
      <w:r w:rsidRPr="00BC5FE7">
        <w:rPr>
          <w:rFonts w:ascii="Times New Roman" w:eastAsia="Times New Roman" w:hAnsi="Times New Roman" w:cs="Times New Roman"/>
          <w:color w:val="000000"/>
          <w:sz w:val="24"/>
          <w:szCs w:val="24"/>
          <w:lang w:eastAsia="ru-RU"/>
        </w:rPr>
        <w:t>За результатами внутрішньої (службової) перевірки службова особа, відповідальна за її проведення, приймає одне з таких рішень: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2" w:name="n1503"/>
      <w:bookmarkEnd w:id="892"/>
      <w:r w:rsidRPr="00BC5FE7">
        <w:rPr>
          <w:rFonts w:ascii="Times New Roman" w:eastAsia="Times New Roman" w:hAnsi="Times New Roman" w:cs="Times New Roman"/>
          <w:color w:val="000000"/>
          <w:sz w:val="24"/>
          <w:szCs w:val="24"/>
          <w:lang w:eastAsia="ru-RU"/>
        </w:rPr>
        <w:lastRenderedPageBreak/>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3" w:name="n1504"/>
      <w:bookmarkEnd w:id="893"/>
      <w:r w:rsidRPr="00BC5FE7">
        <w:rPr>
          <w:rFonts w:ascii="Times New Roman" w:eastAsia="Times New Roman" w:hAnsi="Times New Roman" w:cs="Times New Roman"/>
          <w:color w:val="000000"/>
          <w:sz w:val="24"/>
          <w:szCs w:val="24"/>
          <w:lang w:eastAsia="ru-RU"/>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4" w:name="n1505"/>
      <w:bookmarkEnd w:id="894"/>
      <w:r w:rsidRPr="00BC5FE7">
        <w:rPr>
          <w:rFonts w:ascii="Times New Roman" w:eastAsia="Times New Roman" w:hAnsi="Times New Roman" w:cs="Times New Roman"/>
          <w:color w:val="000000"/>
          <w:sz w:val="24"/>
          <w:szCs w:val="24"/>
          <w:lang w:eastAsia="ru-RU"/>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5" w:name="n1506"/>
      <w:bookmarkEnd w:id="895"/>
      <w:r w:rsidRPr="00BC5FE7">
        <w:rPr>
          <w:rFonts w:ascii="Times New Roman" w:eastAsia="Times New Roman" w:hAnsi="Times New Roman" w:cs="Times New Roman"/>
          <w:color w:val="000000"/>
          <w:sz w:val="24"/>
          <w:szCs w:val="24"/>
          <w:lang w:eastAsia="ru-RU"/>
        </w:rPr>
        <w:t>Інформація про кримінальне правопорушення, одержана органами досудового розслідування, розглядається в порядку, визначеному </w:t>
      </w:r>
      <w:hyperlink r:id="rId360" w:tgtFrame="_blank" w:history="1">
        <w:r w:rsidRPr="00BC5FE7">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6" w:name="n1507"/>
      <w:bookmarkEnd w:id="896"/>
      <w:r w:rsidRPr="00BC5FE7">
        <w:rPr>
          <w:rFonts w:ascii="Times New Roman" w:eastAsia="Times New Roman" w:hAnsi="Times New Roman" w:cs="Times New Roman"/>
          <w:color w:val="000000"/>
          <w:sz w:val="24"/>
          <w:szCs w:val="24"/>
          <w:lang w:eastAsia="ru-RU"/>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7" w:name="n1508"/>
      <w:bookmarkEnd w:id="897"/>
      <w:r w:rsidRPr="00BC5FE7">
        <w:rPr>
          <w:rFonts w:ascii="Times New Roman" w:eastAsia="Times New Roman" w:hAnsi="Times New Roman" w:cs="Times New Roman"/>
          <w:color w:val="000000"/>
          <w:sz w:val="24"/>
          <w:szCs w:val="24"/>
          <w:lang w:eastAsia="ru-RU"/>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8" w:name="n1509"/>
      <w:bookmarkEnd w:id="898"/>
      <w:r w:rsidRPr="00BC5FE7">
        <w:rPr>
          <w:rFonts w:ascii="Times New Roman" w:eastAsia="Times New Roman" w:hAnsi="Times New Roman" w:cs="Times New Roman"/>
          <w:color w:val="000000"/>
          <w:sz w:val="24"/>
          <w:szCs w:val="24"/>
          <w:lang w:eastAsia="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899" w:name="n1510"/>
      <w:bookmarkEnd w:id="899"/>
      <w:r w:rsidRPr="00BC5FE7">
        <w:rPr>
          <w:rFonts w:ascii="Times New Roman" w:eastAsia="Times New Roman" w:hAnsi="Times New Roman" w:cs="Times New Roman"/>
          <w:color w:val="000000"/>
          <w:sz w:val="24"/>
          <w:szCs w:val="24"/>
          <w:lang w:eastAsia="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0" w:name="n1511"/>
      <w:bookmarkEnd w:id="900"/>
      <w:r w:rsidRPr="00BC5FE7">
        <w:rPr>
          <w:rFonts w:ascii="Times New Roman" w:eastAsia="Times New Roman" w:hAnsi="Times New Roman" w:cs="Times New Roman"/>
          <w:color w:val="000000"/>
          <w:sz w:val="24"/>
          <w:szCs w:val="24"/>
          <w:lang w:eastAsia="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361"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1" w:name="n1512"/>
      <w:bookmarkEnd w:id="901"/>
      <w:r w:rsidRPr="00BC5FE7">
        <w:rPr>
          <w:rFonts w:ascii="Times New Roman" w:eastAsia="Times New Roman" w:hAnsi="Times New Roman" w:cs="Times New Roman"/>
          <w:color w:val="000000"/>
          <w:sz w:val="24"/>
          <w:szCs w:val="24"/>
          <w:lang w:eastAsia="ru-RU"/>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2" w:name="n1513"/>
      <w:bookmarkEnd w:id="902"/>
      <w:r w:rsidRPr="00BC5FE7">
        <w:rPr>
          <w:rFonts w:ascii="Times New Roman" w:eastAsia="Times New Roman" w:hAnsi="Times New Roman" w:cs="Times New Roman"/>
          <w:color w:val="000000"/>
          <w:sz w:val="24"/>
          <w:szCs w:val="24"/>
          <w:lang w:eastAsia="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3" w:name="n1514"/>
      <w:bookmarkEnd w:id="903"/>
      <w:r w:rsidRPr="00BC5FE7">
        <w:rPr>
          <w:rFonts w:ascii="Times New Roman" w:eastAsia="Times New Roman" w:hAnsi="Times New Roman" w:cs="Times New Roman"/>
          <w:color w:val="000000"/>
          <w:sz w:val="24"/>
          <w:szCs w:val="24"/>
          <w:lang w:eastAsia="ru-RU"/>
        </w:rPr>
        <w:lastRenderedPageBreak/>
        <w:t>5) є реальна загроза знищення документів або доказів, що стосуються поширюваної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4" w:name="n1575"/>
      <w:bookmarkEnd w:id="904"/>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2</w:t>
      </w:r>
      <w:r w:rsidRPr="00BC5FE7">
        <w:rPr>
          <w:rFonts w:ascii="Times New Roman" w:eastAsia="Times New Roman" w:hAnsi="Times New Roman" w:cs="Times New Roman"/>
          <w:i/>
          <w:iCs/>
          <w:color w:val="000000"/>
          <w:sz w:val="24"/>
          <w:szCs w:val="24"/>
          <w:lang w:eastAsia="ru-RU"/>
        </w:rPr>
        <w:t> згідно із Законом </w:t>
      </w:r>
      <w:hyperlink r:id="rId362"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5" w:name="n1515"/>
      <w:bookmarkEnd w:id="905"/>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3</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Права та гарантії захисту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6" w:name="n1516"/>
      <w:bookmarkEnd w:id="906"/>
      <w:r w:rsidRPr="00BC5FE7">
        <w:rPr>
          <w:rFonts w:ascii="Times New Roman" w:eastAsia="Times New Roman" w:hAnsi="Times New Roman" w:cs="Times New Roman"/>
          <w:color w:val="000000"/>
          <w:sz w:val="24"/>
          <w:szCs w:val="24"/>
          <w:lang w:eastAsia="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7" w:name="n1517"/>
      <w:bookmarkEnd w:id="907"/>
      <w:r w:rsidRPr="00BC5FE7">
        <w:rPr>
          <w:rFonts w:ascii="Times New Roman" w:eastAsia="Times New Roman" w:hAnsi="Times New Roman" w:cs="Times New Roman"/>
          <w:color w:val="000000"/>
          <w:sz w:val="24"/>
          <w:szCs w:val="24"/>
          <w:lang w:eastAsia="ru-RU"/>
        </w:rPr>
        <w:t>2. Викривач має право: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8" w:name="n1518"/>
      <w:bookmarkEnd w:id="908"/>
      <w:r w:rsidRPr="00BC5FE7">
        <w:rPr>
          <w:rFonts w:ascii="Times New Roman" w:eastAsia="Times New Roman" w:hAnsi="Times New Roman" w:cs="Times New Roman"/>
          <w:color w:val="000000"/>
          <w:sz w:val="24"/>
          <w:szCs w:val="24"/>
          <w:lang w:eastAsia="ru-RU"/>
        </w:rPr>
        <w:t>1) бути повідомленим про свої права та обов’язки, передбачені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09" w:name="n1519"/>
      <w:bookmarkEnd w:id="909"/>
      <w:r w:rsidRPr="00BC5FE7">
        <w:rPr>
          <w:rFonts w:ascii="Times New Roman" w:eastAsia="Times New Roman" w:hAnsi="Times New Roman" w:cs="Times New Roman"/>
          <w:color w:val="000000"/>
          <w:sz w:val="24"/>
          <w:szCs w:val="24"/>
          <w:lang w:eastAsia="ru-RU"/>
        </w:rPr>
        <w:t>2) подавати докази на підтвердження своєї заяви;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0" w:name="n1520"/>
      <w:bookmarkEnd w:id="910"/>
      <w:r w:rsidRPr="00BC5FE7">
        <w:rPr>
          <w:rFonts w:ascii="Times New Roman" w:eastAsia="Times New Roman" w:hAnsi="Times New Roman" w:cs="Times New Roman"/>
          <w:color w:val="000000"/>
          <w:sz w:val="24"/>
          <w:szCs w:val="24"/>
          <w:lang w:eastAsia="ru-RU"/>
        </w:rPr>
        <w:t>3) отримувати від уповноваженого органу, до якого він подав повідомлення, підтвердження його прийняття і реєстрації;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1" w:name="n1521"/>
      <w:bookmarkEnd w:id="911"/>
      <w:r w:rsidRPr="00BC5FE7">
        <w:rPr>
          <w:rFonts w:ascii="Times New Roman" w:eastAsia="Times New Roman" w:hAnsi="Times New Roman" w:cs="Times New Roman"/>
          <w:color w:val="000000"/>
          <w:sz w:val="24"/>
          <w:szCs w:val="24"/>
          <w:lang w:eastAsia="ru-RU"/>
        </w:rPr>
        <w:t>4) давати пояснення, свідчення або відмовитися їх давати;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2" w:name="n1522"/>
      <w:bookmarkEnd w:id="912"/>
      <w:r w:rsidRPr="00BC5FE7">
        <w:rPr>
          <w:rFonts w:ascii="Times New Roman" w:eastAsia="Times New Roman" w:hAnsi="Times New Roman" w:cs="Times New Roman"/>
          <w:color w:val="000000"/>
          <w:sz w:val="24"/>
          <w:szCs w:val="24"/>
          <w:lang w:eastAsia="ru-RU"/>
        </w:rPr>
        <w:t>5) на безоплатну правову допомогу у зв’язку із захистом прав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3" w:name="n1523"/>
      <w:bookmarkEnd w:id="913"/>
      <w:r w:rsidRPr="00BC5FE7">
        <w:rPr>
          <w:rFonts w:ascii="Times New Roman" w:eastAsia="Times New Roman" w:hAnsi="Times New Roman" w:cs="Times New Roman"/>
          <w:color w:val="000000"/>
          <w:sz w:val="24"/>
          <w:szCs w:val="24"/>
          <w:lang w:eastAsia="ru-RU"/>
        </w:rPr>
        <w:t>6) на конфіденційність;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4" w:name="n1524"/>
      <w:bookmarkEnd w:id="914"/>
      <w:r w:rsidRPr="00BC5FE7">
        <w:rPr>
          <w:rFonts w:ascii="Times New Roman" w:eastAsia="Times New Roman" w:hAnsi="Times New Roman" w:cs="Times New Roman"/>
          <w:color w:val="000000"/>
          <w:sz w:val="24"/>
          <w:szCs w:val="24"/>
          <w:lang w:eastAsia="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5" w:name="n1525"/>
      <w:bookmarkEnd w:id="915"/>
      <w:r w:rsidRPr="00BC5FE7">
        <w:rPr>
          <w:rFonts w:ascii="Times New Roman" w:eastAsia="Times New Roman" w:hAnsi="Times New Roman" w:cs="Times New Roman"/>
          <w:color w:val="000000"/>
          <w:sz w:val="24"/>
          <w:szCs w:val="24"/>
          <w:lang w:eastAsia="ru-RU"/>
        </w:rPr>
        <w:t>8) у разі загрози життю і здоров’ю на забезпечення безпеки щодо себе та близьких осіб, майна та житла або на відмову від таких заходів;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6" w:name="n1526"/>
      <w:bookmarkEnd w:id="916"/>
      <w:r w:rsidRPr="00BC5FE7">
        <w:rPr>
          <w:rFonts w:ascii="Times New Roman" w:eastAsia="Times New Roman" w:hAnsi="Times New Roman" w:cs="Times New Roman"/>
          <w:color w:val="000000"/>
          <w:sz w:val="24"/>
          <w:szCs w:val="24"/>
          <w:lang w:eastAsia="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7" w:name="n1527"/>
      <w:bookmarkEnd w:id="917"/>
      <w:r w:rsidRPr="00BC5FE7">
        <w:rPr>
          <w:rFonts w:ascii="Times New Roman" w:eastAsia="Times New Roman" w:hAnsi="Times New Roman" w:cs="Times New Roman"/>
          <w:color w:val="000000"/>
          <w:sz w:val="24"/>
          <w:szCs w:val="24"/>
          <w:lang w:eastAsia="ru-RU"/>
        </w:rPr>
        <w:t>10) на винагороду у визначених законом випадках;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8" w:name="n1528"/>
      <w:bookmarkEnd w:id="918"/>
      <w:r w:rsidRPr="00BC5FE7">
        <w:rPr>
          <w:rFonts w:ascii="Times New Roman" w:eastAsia="Times New Roman" w:hAnsi="Times New Roman" w:cs="Times New Roman"/>
          <w:color w:val="000000"/>
          <w:sz w:val="24"/>
          <w:szCs w:val="24"/>
          <w:lang w:eastAsia="ru-RU"/>
        </w:rPr>
        <w:t>11) на отримання психологічної допомоги;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19" w:name="n1529"/>
      <w:bookmarkEnd w:id="919"/>
      <w:r w:rsidRPr="00BC5FE7">
        <w:rPr>
          <w:rFonts w:ascii="Times New Roman" w:eastAsia="Times New Roman" w:hAnsi="Times New Roman" w:cs="Times New Roman"/>
          <w:color w:val="000000"/>
          <w:sz w:val="24"/>
          <w:szCs w:val="24"/>
          <w:lang w:eastAsia="ru-RU"/>
        </w:rPr>
        <w:t>12) на звільнення від юридичної відповідальності у визначених законом випадках;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0" w:name="n1530"/>
      <w:bookmarkEnd w:id="920"/>
      <w:r w:rsidRPr="00BC5FE7">
        <w:rPr>
          <w:rFonts w:ascii="Times New Roman" w:eastAsia="Times New Roman" w:hAnsi="Times New Roman" w:cs="Times New Roman"/>
          <w:color w:val="000000"/>
          <w:sz w:val="24"/>
          <w:szCs w:val="24"/>
          <w:lang w:eastAsia="ru-RU"/>
        </w:rPr>
        <w:t>13) отримувати інформацію про стан та результати розгляду, перевірки та/або розслідування за фактом повідомлення ним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1" w:name="n1531"/>
      <w:bookmarkEnd w:id="921"/>
      <w:r w:rsidRPr="00BC5FE7">
        <w:rPr>
          <w:rFonts w:ascii="Times New Roman" w:eastAsia="Times New Roman" w:hAnsi="Times New Roman" w:cs="Times New Roman"/>
          <w:color w:val="000000"/>
          <w:sz w:val="24"/>
          <w:szCs w:val="24"/>
          <w:lang w:eastAsia="ru-RU"/>
        </w:rPr>
        <w:t>3. Права та гарантії захисту викривачів поширюються на близьких осіб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2" w:name="n1574"/>
      <w:bookmarkEnd w:id="922"/>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3</w:t>
      </w:r>
      <w:r w:rsidRPr="00BC5FE7">
        <w:rPr>
          <w:rFonts w:ascii="Times New Roman" w:eastAsia="Times New Roman" w:hAnsi="Times New Roman" w:cs="Times New Roman"/>
          <w:i/>
          <w:iCs/>
          <w:color w:val="000000"/>
          <w:sz w:val="24"/>
          <w:szCs w:val="24"/>
          <w:lang w:eastAsia="ru-RU"/>
        </w:rPr>
        <w:t> згідно із Законом </w:t>
      </w:r>
      <w:hyperlink r:id="rId363"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3" w:name="n1532"/>
      <w:bookmarkEnd w:id="923"/>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Захист трудових прав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4" w:name="n1533"/>
      <w:bookmarkEnd w:id="924"/>
      <w:r w:rsidRPr="00BC5FE7">
        <w:rPr>
          <w:rFonts w:ascii="Times New Roman" w:eastAsia="Times New Roman" w:hAnsi="Times New Roman" w:cs="Times New Roman"/>
          <w:color w:val="000000"/>
          <w:sz w:val="24"/>
          <w:szCs w:val="24"/>
          <w:lang w:eastAsia="ru-RU"/>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5" w:name="n1534"/>
      <w:bookmarkEnd w:id="925"/>
      <w:r w:rsidRPr="00BC5FE7">
        <w:rPr>
          <w:rFonts w:ascii="Times New Roman" w:eastAsia="Times New Roman" w:hAnsi="Times New Roman" w:cs="Times New Roman"/>
          <w:color w:val="000000"/>
          <w:sz w:val="24"/>
          <w:szCs w:val="24"/>
          <w:lang w:eastAsia="ru-RU"/>
        </w:rPr>
        <w:t xml:space="preserve">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w:t>
      </w:r>
      <w:r w:rsidRPr="00BC5FE7">
        <w:rPr>
          <w:rFonts w:ascii="Times New Roman" w:eastAsia="Times New Roman" w:hAnsi="Times New Roman" w:cs="Times New Roman"/>
          <w:color w:val="000000"/>
          <w:sz w:val="24"/>
          <w:szCs w:val="24"/>
          <w:lang w:eastAsia="ru-RU"/>
        </w:rPr>
        <w:lastRenderedPageBreak/>
        <w:t>працівників у подібних ситуаціях та/або не застосовувалися до працівника у подібних ситуаціях раніше.</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6" w:name="n1535"/>
      <w:bookmarkEnd w:id="926"/>
      <w:r w:rsidRPr="00BC5FE7">
        <w:rPr>
          <w:rFonts w:ascii="Times New Roman" w:eastAsia="Times New Roman" w:hAnsi="Times New Roman" w:cs="Times New Roman"/>
          <w:color w:val="000000"/>
          <w:sz w:val="24"/>
          <w:szCs w:val="24"/>
          <w:lang w:eastAsia="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7" w:name="n1536"/>
      <w:bookmarkEnd w:id="927"/>
      <w:r w:rsidRPr="00BC5FE7">
        <w:rPr>
          <w:rFonts w:ascii="Times New Roman" w:eastAsia="Times New Roman" w:hAnsi="Times New Roman" w:cs="Times New Roman"/>
          <w:color w:val="000000"/>
          <w:sz w:val="24"/>
          <w:szCs w:val="24"/>
          <w:lang w:eastAsia="ru-RU"/>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8" w:name="n1537"/>
      <w:bookmarkEnd w:id="928"/>
      <w:r w:rsidRPr="00BC5FE7">
        <w:rPr>
          <w:rFonts w:ascii="Times New Roman" w:eastAsia="Times New Roman" w:hAnsi="Times New Roman" w:cs="Times New Roman"/>
          <w:color w:val="000000"/>
          <w:sz w:val="24"/>
          <w:szCs w:val="24"/>
          <w:lang w:eastAsia="ru-RU"/>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29" w:name="n1538"/>
      <w:bookmarkEnd w:id="929"/>
      <w:r w:rsidRPr="00BC5FE7">
        <w:rPr>
          <w:rFonts w:ascii="Times New Roman" w:eastAsia="Times New Roman" w:hAnsi="Times New Roman" w:cs="Times New Roman"/>
          <w:color w:val="000000"/>
          <w:sz w:val="24"/>
          <w:szCs w:val="24"/>
          <w:lang w:eastAsia="ru-RU"/>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0" w:name="n1539"/>
      <w:bookmarkEnd w:id="930"/>
      <w:r w:rsidRPr="00BC5FE7">
        <w:rPr>
          <w:rFonts w:ascii="Times New Roman" w:eastAsia="Times New Roman" w:hAnsi="Times New Roman" w:cs="Times New Roman"/>
          <w:color w:val="000000"/>
          <w:sz w:val="24"/>
          <w:szCs w:val="24"/>
          <w:lang w:eastAsia="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1" w:name="n1540"/>
      <w:bookmarkEnd w:id="931"/>
      <w:r w:rsidRPr="00BC5FE7">
        <w:rPr>
          <w:rFonts w:ascii="Times New Roman" w:eastAsia="Times New Roman" w:hAnsi="Times New Roman" w:cs="Times New Roman"/>
          <w:color w:val="000000"/>
          <w:sz w:val="24"/>
          <w:szCs w:val="24"/>
          <w:lang w:eastAsia="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2" w:name="n1573"/>
      <w:bookmarkEnd w:id="932"/>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w:t>
      </w:r>
      <w:r w:rsidRPr="00BC5FE7">
        <w:rPr>
          <w:rFonts w:ascii="Times New Roman" w:eastAsia="Times New Roman" w:hAnsi="Times New Roman" w:cs="Times New Roman"/>
          <w:i/>
          <w:iCs/>
          <w:color w:val="000000"/>
          <w:sz w:val="24"/>
          <w:szCs w:val="24"/>
          <w:lang w:eastAsia="ru-RU"/>
        </w:rPr>
        <w:t> згідно із Законом </w:t>
      </w:r>
      <w:hyperlink r:id="rId364"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3" w:name="n1541"/>
      <w:bookmarkEnd w:id="933"/>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5</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Право викривача на конфіденційність та анонімність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4" w:name="n1542"/>
      <w:bookmarkEnd w:id="934"/>
      <w:r w:rsidRPr="00BC5FE7">
        <w:rPr>
          <w:rFonts w:ascii="Times New Roman" w:eastAsia="Times New Roman" w:hAnsi="Times New Roman" w:cs="Times New Roman"/>
          <w:color w:val="000000"/>
          <w:sz w:val="24"/>
          <w:szCs w:val="24"/>
          <w:lang w:eastAsia="ru-RU"/>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5" w:name="n1543"/>
      <w:bookmarkEnd w:id="935"/>
      <w:r w:rsidRPr="00BC5FE7">
        <w:rPr>
          <w:rFonts w:ascii="Times New Roman" w:eastAsia="Times New Roman" w:hAnsi="Times New Roman" w:cs="Times New Roman"/>
          <w:color w:val="000000"/>
          <w:sz w:val="24"/>
          <w:szCs w:val="24"/>
          <w:lang w:eastAsia="ru-RU"/>
        </w:rPr>
        <w:t xml:space="preserve">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w:t>
      </w:r>
      <w:r w:rsidRPr="00BC5FE7">
        <w:rPr>
          <w:rFonts w:ascii="Times New Roman" w:eastAsia="Times New Roman" w:hAnsi="Times New Roman" w:cs="Times New Roman"/>
          <w:color w:val="000000"/>
          <w:sz w:val="24"/>
          <w:szCs w:val="24"/>
          <w:lang w:eastAsia="ru-RU"/>
        </w:rPr>
        <w:lastRenderedPageBreak/>
        <w:t>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6" w:name="n1544"/>
      <w:bookmarkEnd w:id="936"/>
      <w:r w:rsidRPr="00BC5FE7">
        <w:rPr>
          <w:rFonts w:ascii="Times New Roman" w:eastAsia="Times New Roman" w:hAnsi="Times New Roman" w:cs="Times New Roman"/>
          <w:color w:val="000000"/>
          <w:sz w:val="24"/>
          <w:szCs w:val="24"/>
          <w:lang w:eastAsia="ru-RU"/>
        </w:rPr>
        <w:t>3. За незаконне розкриття відомостей про викривача настає відповідальність, передбачена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7" w:name="n1572"/>
      <w:bookmarkEnd w:id="937"/>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5</w:t>
      </w:r>
      <w:r w:rsidRPr="00BC5FE7">
        <w:rPr>
          <w:rFonts w:ascii="Times New Roman" w:eastAsia="Times New Roman" w:hAnsi="Times New Roman" w:cs="Times New Roman"/>
          <w:i/>
          <w:iCs/>
          <w:color w:val="000000"/>
          <w:sz w:val="24"/>
          <w:szCs w:val="24"/>
          <w:lang w:eastAsia="ru-RU"/>
        </w:rPr>
        <w:t> згідно із Законом </w:t>
      </w:r>
      <w:hyperlink r:id="rId365"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8" w:name="n1545"/>
      <w:bookmarkEnd w:id="938"/>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6</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Право викривача на отримання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39" w:name="n1546"/>
      <w:bookmarkEnd w:id="939"/>
      <w:r w:rsidRPr="00BC5FE7">
        <w:rPr>
          <w:rFonts w:ascii="Times New Roman" w:eastAsia="Times New Roman" w:hAnsi="Times New Roman" w:cs="Times New Roman"/>
          <w:color w:val="000000"/>
          <w:sz w:val="24"/>
          <w:szCs w:val="24"/>
          <w:lang w:eastAsia="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0" w:name="n1547"/>
      <w:bookmarkEnd w:id="940"/>
      <w:r w:rsidRPr="00BC5FE7">
        <w:rPr>
          <w:rFonts w:ascii="Times New Roman" w:eastAsia="Times New Roman" w:hAnsi="Times New Roman" w:cs="Times New Roman"/>
          <w:color w:val="000000"/>
          <w:sz w:val="24"/>
          <w:szCs w:val="24"/>
          <w:lang w:eastAsia="ru-RU"/>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1" w:name="n1571"/>
      <w:bookmarkEnd w:id="941"/>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6</w:t>
      </w:r>
      <w:r w:rsidRPr="00BC5FE7">
        <w:rPr>
          <w:rFonts w:ascii="Times New Roman" w:eastAsia="Times New Roman" w:hAnsi="Times New Roman" w:cs="Times New Roman"/>
          <w:i/>
          <w:iCs/>
          <w:color w:val="000000"/>
          <w:sz w:val="24"/>
          <w:szCs w:val="24"/>
          <w:lang w:eastAsia="ru-RU"/>
        </w:rPr>
        <w:t> згідно із Законом </w:t>
      </w:r>
      <w:hyperlink r:id="rId366"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2" w:name="n1548"/>
      <w:bookmarkEnd w:id="942"/>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7</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Винагорода викривачу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3" w:name="n1549"/>
      <w:bookmarkEnd w:id="943"/>
      <w:r w:rsidRPr="00BC5FE7">
        <w:rPr>
          <w:rFonts w:ascii="Times New Roman" w:eastAsia="Times New Roman" w:hAnsi="Times New Roman" w:cs="Times New Roman"/>
          <w:color w:val="000000"/>
          <w:sz w:val="24"/>
          <w:szCs w:val="24"/>
          <w:lang w:eastAsia="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4" w:name="n1550"/>
      <w:bookmarkEnd w:id="944"/>
      <w:r w:rsidRPr="00BC5FE7">
        <w:rPr>
          <w:rFonts w:ascii="Times New Roman" w:eastAsia="Times New Roman" w:hAnsi="Times New Roman" w:cs="Times New Roman"/>
          <w:color w:val="000000"/>
          <w:sz w:val="24"/>
          <w:szCs w:val="24"/>
          <w:lang w:eastAsia="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5" w:name="n1551"/>
      <w:bookmarkEnd w:id="945"/>
      <w:r w:rsidRPr="00BC5FE7">
        <w:rPr>
          <w:rFonts w:ascii="Times New Roman" w:eastAsia="Times New Roman" w:hAnsi="Times New Roman" w:cs="Times New Roman"/>
          <w:color w:val="000000"/>
          <w:sz w:val="24"/>
          <w:szCs w:val="24"/>
          <w:lang w:eastAsia="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6" w:name="n1570"/>
      <w:bookmarkEnd w:id="946"/>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7</w:t>
      </w:r>
      <w:r w:rsidRPr="00BC5FE7">
        <w:rPr>
          <w:rFonts w:ascii="Times New Roman" w:eastAsia="Times New Roman" w:hAnsi="Times New Roman" w:cs="Times New Roman"/>
          <w:i/>
          <w:iCs/>
          <w:color w:val="000000"/>
          <w:sz w:val="24"/>
          <w:szCs w:val="24"/>
          <w:lang w:eastAsia="ru-RU"/>
        </w:rPr>
        <w:t> згідно із Законом </w:t>
      </w:r>
      <w:hyperlink r:id="rId367"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7" w:name="n1552"/>
      <w:bookmarkEnd w:id="947"/>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8</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Юридична відповідальність викривача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8" w:name="n1553"/>
      <w:bookmarkEnd w:id="948"/>
      <w:r w:rsidRPr="00BC5FE7">
        <w:rPr>
          <w:rFonts w:ascii="Times New Roman" w:eastAsia="Times New Roman" w:hAnsi="Times New Roman" w:cs="Times New Roman"/>
          <w:color w:val="000000"/>
          <w:sz w:val="24"/>
          <w:szCs w:val="24"/>
          <w:lang w:eastAsia="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49" w:name="n1554"/>
      <w:bookmarkEnd w:id="949"/>
      <w:r w:rsidRPr="00BC5FE7">
        <w:rPr>
          <w:rFonts w:ascii="Times New Roman" w:eastAsia="Times New Roman" w:hAnsi="Times New Roman" w:cs="Times New Roman"/>
          <w:color w:val="000000"/>
          <w:sz w:val="24"/>
          <w:szCs w:val="24"/>
          <w:lang w:eastAsia="ru-RU"/>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0" w:name="n1555"/>
      <w:bookmarkEnd w:id="950"/>
      <w:r w:rsidRPr="00BC5FE7">
        <w:rPr>
          <w:rFonts w:ascii="Times New Roman" w:eastAsia="Times New Roman" w:hAnsi="Times New Roman" w:cs="Times New Roman"/>
          <w:color w:val="000000"/>
          <w:sz w:val="24"/>
          <w:szCs w:val="24"/>
          <w:lang w:eastAsia="ru-RU"/>
        </w:rP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w:t>
      </w:r>
      <w:r w:rsidRPr="00BC5FE7">
        <w:rPr>
          <w:rFonts w:ascii="Times New Roman" w:eastAsia="Times New Roman" w:hAnsi="Times New Roman" w:cs="Times New Roman"/>
          <w:color w:val="000000"/>
          <w:sz w:val="24"/>
          <w:szCs w:val="24"/>
          <w:lang w:eastAsia="ru-RU"/>
        </w:rPr>
        <w:lastRenderedPageBreak/>
        <w:t>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368" w:tgtFrame="_blank" w:history="1">
        <w:r w:rsidRPr="00BC5FE7">
          <w:rPr>
            <w:rFonts w:ascii="Times New Roman" w:eastAsia="Times New Roman" w:hAnsi="Times New Roman" w:cs="Times New Roman"/>
            <w:color w:val="0000FF"/>
            <w:sz w:val="24"/>
            <w:szCs w:val="24"/>
            <w:u w:val="single"/>
            <w:lang w:eastAsia="ru-RU"/>
          </w:rPr>
          <w:t>Цивільним кодексом України</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1" w:name="n1569"/>
      <w:bookmarkEnd w:id="951"/>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8</w:t>
      </w:r>
      <w:r w:rsidRPr="00BC5FE7">
        <w:rPr>
          <w:rFonts w:ascii="Times New Roman" w:eastAsia="Times New Roman" w:hAnsi="Times New Roman" w:cs="Times New Roman"/>
          <w:i/>
          <w:iCs/>
          <w:color w:val="000000"/>
          <w:sz w:val="24"/>
          <w:szCs w:val="24"/>
          <w:lang w:eastAsia="ru-RU"/>
        </w:rPr>
        <w:t> згідно із Законом </w:t>
      </w:r>
      <w:hyperlink r:id="rId369"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2" w:name="n1556"/>
      <w:bookmarkEnd w:id="952"/>
      <w:r w:rsidRPr="00BC5FE7">
        <w:rPr>
          <w:rFonts w:ascii="Times New Roman" w:eastAsia="Times New Roman" w:hAnsi="Times New Roman" w:cs="Times New Roman"/>
          <w:b/>
          <w:bCs/>
          <w:color w:val="000000"/>
          <w:sz w:val="24"/>
          <w:szCs w:val="24"/>
          <w:lang w:eastAsia="ru-RU"/>
        </w:rPr>
        <w:t>Стаття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9</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Повноваження уповноважених підрозділів (уповноважених осіб) з питань запобігання та виявлення корупції у сфері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3" w:name="n1557"/>
      <w:bookmarkEnd w:id="953"/>
      <w:r w:rsidRPr="00BC5FE7">
        <w:rPr>
          <w:rFonts w:ascii="Times New Roman" w:eastAsia="Times New Roman" w:hAnsi="Times New Roman" w:cs="Times New Roman"/>
          <w:color w:val="000000"/>
          <w:sz w:val="24"/>
          <w:szCs w:val="24"/>
          <w:lang w:eastAsia="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4" w:name="n1558"/>
      <w:bookmarkEnd w:id="954"/>
      <w:r w:rsidRPr="00BC5FE7">
        <w:rPr>
          <w:rFonts w:ascii="Times New Roman" w:eastAsia="Times New Roman" w:hAnsi="Times New Roman" w:cs="Times New Roman"/>
          <w:color w:val="000000"/>
          <w:sz w:val="24"/>
          <w:szCs w:val="24"/>
          <w:lang w:eastAsia="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5" w:name="n1559"/>
      <w:bookmarkEnd w:id="955"/>
      <w:r w:rsidRPr="00BC5FE7">
        <w:rPr>
          <w:rFonts w:ascii="Times New Roman" w:eastAsia="Times New Roman" w:hAnsi="Times New Roman" w:cs="Times New Roman"/>
          <w:color w:val="000000"/>
          <w:sz w:val="24"/>
          <w:szCs w:val="24"/>
          <w:lang w:eastAsia="ru-RU"/>
        </w:rPr>
        <w:t>2) співпраця з викривачами, забезпечення дотримання їхніх прав та гарантій захисту, передбачених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6" w:name="n1560"/>
      <w:bookmarkEnd w:id="956"/>
      <w:r w:rsidRPr="00BC5FE7">
        <w:rPr>
          <w:rFonts w:ascii="Times New Roman" w:eastAsia="Times New Roman" w:hAnsi="Times New Roman" w:cs="Times New Roman"/>
          <w:color w:val="000000"/>
          <w:sz w:val="24"/>
          <w:szCs w:val="24"/>
          <w:lang w:eastAsia="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7" w:name="n1561"/>
      <w:bookmarkEnd w:id="957"/>
      <w:r w:rsidRPr="00BC5FE7">
        <w:rPr>
          <w:rFonts w:ascii="Times New Roman" w:eastAsia="Times New Roman" w:hAnsi="Times New Roman" w:cs="Times New Roman"/>
          <w:color w:val="000000"/>
          <w:sz w:val="24"/>
          <w:szCs w:val="24"/>
          <w:lang w:eastAsia="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8" w:name="n1562"/>
      <w:bookmarkEnd w:id="958"/>
      <w:r w:rsidRPr="00BC5FE7">
        <w:rPr>
          <w:rFonts w:ascii="Times New Roman" w:eastAsia="Times New Roman" w:hAnsi="Times New Roman" w:cs="Times New Roman"/>
          <w:color w:val="000000"/>
          <w:sz w:val="24"/>
          <w:szCs w:val="24"/>
          <w:lang w:eastAsia="ru-RU"/>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59" w:name="n1563"/>
      <w:bookmarkEnd w:id="959"/>
      <w:r w:rsidRPr="00BC5FE7">
        <w:rPr>
          <w:rFonts w:ascii="Times New Roman" w:eastAsia="Times New Roman" w:hAnsi="Times New Roman" w:cs="Times New Roman"/>
          <w:color w:val="000000"/>
          <w:sz w:val="24"/>
          <w:szCs w:val="24"/>
          <w:lang w:eastAsia="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0" w:name="n1564"/>
      <w:bookmarkEnd w:id="960"/>
      <w:r w:rsidRPr="00BC5FE7">
        <w:rPr>
          <w:rFonts w:ascii="Times New Roman" w:eastAsia="Times New Roman" w:hAnsi="Times New Roman" w:cs="Times New Roman"/>
          <w:color w:val="000000"/>
          <w:sz w:val="24"/>
          <w:szCs w:val="24"/>
          <w:lang w:eastAsia="ru-RU"/>
        </w:rPr>
        <w:t>3) звертатися до Національного агентства щодо порушених прав викривача, його близьких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1" w:name="n1565"/>
      <w:bookmarkEnd w:id="961"/>
      <w:r w:rsidRPr="00BC5FE7">
        <w:rPr>
          <w:rFonts w:ascii="Times New Roman" w:eastAsia="Times New Roman" w:hAnsi="Times New Roman" w:cs="Times New Roman"/>
          <w:color w:val="000000"/>
          <w:sz w:val="24"/>
          <w:szCs w:val="24"/>
          <w:lang w:eastAsia="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2" w:name="n1566"/>
      <w:bookmarkEnd w:id="962"/>
      <w:r w:rsidRPr="00BC5FE7">
        <w:rPr>
          <w:rFonts w:ascii="Times New Roman" w:eastAsia="Times New Roman" w:hAnsi="Times New Roman" w:cs="Times New Roman"/>
          <w:color w:val="000000"/>
          <w:sz w:val="24"/>
          <w:szCs w:val="24"/>
          <w:lang w:eastAsia="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3" w:name="n1567"/>
      <w:bookmarkEnd w:id="963"/>
      <w:r w:rsidRPr="00BC5FE7">
        <w:rPr>
          <w:rFonts w:ascii="Times New Roman" w:eastAsia="Times New Roman" w:hAnsi="Times New Roman" w:cs="Times New Roman"/>
          <w:color w:val="000000"/>
          <w:sz w:val="24"/>
          <w:szCs w:val="24"/>
          <w:lang w:eastAsia="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4" w:name="n1568"/>
      <w:bookmarkEnd w:id="964"/>
      <w:r w:rsidRPr="00BC5FE7">
        <w:rPr>
          <w:rFonts w:ascii="Times New Roman" w:eastAsia="Times New Roman" w:hAnsi="Times New Roman" w:cs="Times New Roman"/>
          <w:color w:val="000000"/>
          <w:sz w:val="24"/>
          <w:szCs w:val="24"/>
          <w:lang w:eastAsia="ru-RU"/>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5" w:name="n1481"/>
      <w:bookmarkEnd w:id="965"/>
      <w:r w:rsidRPr="00BC5FE7">
        <w:rPr>
          <w:rFonts w:ascii="Times New Roman" w:eastAsia="Times New Roman" w:hAnsi="Times New Roman" w:cs="Times New Roman"/>
          <w:i/>
          <w:iCs/>
          <w:color w:val="000000"/>
          <w:sz w:val="24"/>
          <w:szCs w:val="24"/>
          <w:lang w:eastAsia="ru-RU"/>
        </w:rPr>
        <w:t>{Розділ VIII доповнено статтею 53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9</w:t>
      </w:r>
      <w:r w:rsidRPr="00BC5FE7">
        <w:rPr>
          <w:rFonts w:ascii="Times New Roman" w:eastAsia="Times New Roman" w:hAnsi="Times New Roman" w:cs="Times New Roman"/>
          <w:i/>
          <w:iCs/>
          <w:color w:val="000000"/>
          <w:sz w:val="24"/>
          <w:szCs w:val="24"/>
          <w:lang w:eastAsia="ru-RU"/>
        </w:rPr>
        <w:t> згідно із Законом </w:t>
      </w:r>
      <w:hyperlink r:id="rId370" w:anchor="n52" w:tgtFrame="_blank" w:history="1">
        <w:r w:rsidRPr="00BC5FE7">
          <w:rPr>
            <w:rFonts w:ascii="Times New Roman" w:eastAsia="Times New Roman" w:hAnsi="Times New Roman" w:cs="Times New Roman"/>
            <w:i/>
            <w:iCs/>
            <w:color w:val="0000FF"/>
            <w:sz w:val="24"/>
            <w:szCs w:val="24"/>
            <w:u w:val="single"/>
            <w:lang w:eastAsia="ru-RU"/>
          </w:rPr>
          <w:t>№ 198-IX від 17.10.2019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66" w:name="n525"/>
      <w:bookmarkEnd w:id="966"/>
      <w:r w:rsidRPr="00BC5FE7">
        <w:rPr>
          <w:rFonts w:ascii="Times New Roman" w:eastAsia="Times New Roman" w:hAnsi="Times New Roman" w:cs="Times New Roman"/>
          <w:b/>
          <w:bCs/>
          <w:color w:val="000000"/>
          <w:sz w:val="28"/>
          <w:szCs w:val="28"/>
          <w:lang w:eastAsia="ru-RU"/>
        </w:rPr>
        <w:t>Розділ IX</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ІНШІ МЕХАНІЗМИ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7" w:name="n526"/>
      <w:bookmarkEnd w:id="967"/>
      <w:r w:rsidRPr="00BC5FE7">
        <w:rPr>
          <w:rFonts w:ascii="Times New Roman" w:eastAsia="Times New Roman" w:hAnsi="Times New Roman" w:cs="Times New Roman"/>
          <w:b/>
          <w:bCs/>
          <w:color w:val="000000"/>
          <w:sz w:val="24"/>
          <w:szCs w:val="24"/>
          <w:lang w:eastAsia="ru-RU"/>
        </w:rPr>
        <w:lastRenderedPageBreak/>
        <w:t>Стаття 54. </w:t>
      </w:r>
      <w:r w:rsidRPr="00BC5FE7">
        <w:rPr>
          <w:rFonts w:ascii="Times New Roman" w:eastAsia="Times New Roman" w:hAnsi="Times New Roman" w:cs="Times New Roman"/>
          <w:color w:val="000000"/>
          <w:sz w:val="24"/>
          <w:szCs w:val="24"/>
          <w:lang w:eastAsia="ru-RU"/>
        </w:rPr>
        <w:t>Заборона на одержання пільг, послуг і майна органами державної влади та органами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8" w:name="n527"/>
      <w:bookmarkEnd w:id="968"/>
      <w:r w:rsidRPr="00BC5FE7">
        <w:rPr>
          <w:rFonts w:ascii="Times New Roman" w:eastAsia="Times New Roman" w:hAnsi="Times New Roman" w:cs="Times New Roman"/>
          <w:color w:val="000000"/>
          <w:sz w:val="24"/>
          <w:szCs w:val="24"/>
          <w:lang w:eastAsia="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69" w:name="n528"/>
      <w:bookmarkEnd w:id="969"/>
      <w:r w:rsidRPr="00BC5FE7">
        <w:rPr>
          <w:rFonts w:ascii="Times New Roman" w:eastAsia="Times New Roman" w:hAnsi="Times New Roman" w:cs="Times New Roman"/>
          <w:color w:val="000000"/>
          <w:sz w:val="24"/>
          <w:szCs w:val="24"/>
          <w:lang w:eastAsia="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0" w:name="n529"/>
      <w:bookmarkEnd w:id="970"/>
      <w:r w:rsidRPr="00BC5FE7">
        <w:rPr>
          <w:rFonts w:ascii="Times New Roman" w:eastAsia="Times New Roman" w:hAnsi="Times New Roman" w:cs="Times New Roman"/>
          <w:b/>
          <w:bCs/>
          <w:color w:val="000000"/>
          <w:sz w:val="24"/>
          <w:szCs w:val="24"/>
          <w:lang w:eastAsia="ru-RU"/>
        </w:rPr>
        <w:t>Стаття 55. </w:t>
      </w:r>
      <w:r w:rsidRPr="00BC5FE7">
        <w:rPr>
          <w:rFonts w:ascii="Times New Roman" w:eastAsia="Times New Roman" w:hAnsi="Times New Roman" w:cs="Times New Roman"/>
          <w:color w:val="000000"/>
          <w:sz w:val="24"/>
          <w:szCs w:val="24"/>
          <w:lang w:eastAsia="ru-RU"/>
        </w:rPr>
        <w:t>Антикорупційна експертиза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1" w:name="n530"/>
      <w:bookmarkEnd w:id="971"/>
      <w:r w:rsidRPr="00BC5FE7">
        <w:rPr>
          <w:rFonts w:ascii="Times New Roman" w:eastAsia="Times New Roman" w:hAnsi="Times New Roman" w:cs="Times New Roman"/>
          <w:color w:val="000000"/>
          <w:sz w:val="24"/>
          <w:szCs w:val="24"/>
          <w:lang w:eastAsia="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2" w:name="n531"/>
      <w:bookmarkEnd w:id="972"/>
      <w:r w:rsidRPr="00BC5FE7">
        <w:rPr>
          <w:rFonts w:ascii="Times New Roman" w:eastAsia="Times New Roman" w:hAnsi="Times New Roman" w:cs="Times New Roman"/>
          <w:color w:val="000000"/>
          <w:sz w:val="24"/>
          <w:szCs w:val="24"/>
          <w:lang w:eastAsia="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3" w:name="n532"/>
      <w:bookmarkEnd w:id="973"/>
      <w:r w:rsidRPr="00BC5FE7">
        <w:rPr>
          <w:rFonts w:ascii="Times New Roman" w:eastAsia="Times New Roman" w:hAnsi="Times New Roman" w:cs="Times New Roman"/>
          <w:color w:val="000000"/>
          <w:sz w:val="24"/>
          <w:szCs w:val="24"/>
          <w:lang w:eastAsia="ru-RU"/>
        </w:rPr>
        <w:t>Міністерство юстиції України визначає </w:t>
      </w:r>
      <w:hyperlink r:id="rId371" w:anchor="n14" w:tgtFrame="_blank" w:history="1">
        <w:r w:rsidRPr="00BC5FE7">
          <w:rPr>
            <w:rFonts w:ascii="Times New Roman" w:eastAsia="Times New Roman" w:hAnsi="Times New Roman" w:cs="Times New Roman"/>
            <w:color w:val="0000FF"/>
            <w:sz w:val="24"/>
            <w:szCs w:val="24"/>
            <w:u w:val="single"/>
            <w:lang w:eastAsia="ru-RU"/>
          </w:rPr>
          <w:t>порядок</w:t>
        </w:r>
      </w:hyperlink>
      <w:r w:rsidRPr="00BC5FE7">
        <w:rPr>
          <w:rFonts w:ascii="Times New Roman" w:eastAsia="Times New Roman" w:hAnsi="Times New Roman" w:cs="Times New Roman"/>
          <w:color w:val="000000"/>
          <w:sz w:val="24"/>
          <w:szCs w:val="24"/>
          <w:lang w:eastAsia="ru-RU"/>
        </w:rPr>
        <w:t> і методологію проведення ним антикорупційної експертизи, а також порядок оприлюднення її результатів.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4" w:name="n533"/>
      <w:bookmarkEnd w:id="974"/>
      <w:r w:rsidRPr="00BC5FE7">
        <w:rPr>
          <w:rFonts w:ascii="Times New Roman" w:eastAsia="Times New Roman" w:hAnsi="Times New Roman" w:cs="Times New Roman"/>
          <w:color w:val="000000"/>
          <w:sz w:val="24"/>
          <w:szCs w:val="24"/>
          <w:lang w:eastAsia="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5" w:name="n534"/>
      <w:bookmarkEnd w:id="975"/>
      <w:r w:rsidRPr="00BC5FE7">
        <w:rPr>
          <w:rFonts w:ascii="Times New Roman" w:eastAsia="Times New Roman" w:hAnsi="Times New Roman" w:cs="Times New Roman"/>
          <w:color w:val="000000"/>
          <w:sz w:val="24"/>
          <w:szCs w:val="24"/>
          <w:lang w:eastAsia="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6" w:name="n535"/>
      <w:bookmarkEnd w:id="976"/>
      <w:r w:rsidRPr="00BC5FE7">
        <w:rPr>
          <w:rFonts w:ascii="Times New Roman" w:eastAsia="Times New Roman" w:hAnsi="Times New Roman" w:cs="Times New Roman"/>
          <w:color w:val="000000"/>
          <w:sz w:val="24"/>
          <w:szCs w:val="24"/>
          <w:lang w:eastAsia="ru-RU"/>
        </w:rPr>
        <w:t>1) прав та свобод людини і громадянина;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7" w:name="n536"/>
      <w:bookmarkEnd w:id="977"/>
      <w:r w:rsidRPr="00BC5FE7">
        <w:rPr>
          <w:rFonts w:ascii="Times New Roman" w:eastAsia="Times New Roman" w:hAnsi="Times New Roman" w:cs="Times New Roman"/>
          <w:color w:val="000000"/>
          <w:sz w:val="24"/>
          <w:szCs w:val="24"/>
          <w:lang w:eastAsia="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8" w:name="n537"/>
      <w:bookmarkEnd w:id="978"/>
      <w:r w:rsidRPr="00BC5FE7">
        <w:rPr>
          <w:rFonts w:ascii="Times New Roman" w:eastAsia="Times New Roman" w:hAnsi="Times New Roman" w:cs="Times New Roman"/>
          <w:color w:val="000000"/>
          <w:sz w:val="24"/>
          <w:szCs w:val="24"/>
          <w:lang w:eastAsia="ru-RU"/>
        </w:rPr>
        <w:t>3) надання адміністративних послуг;</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79" w:name="n538"/>
      <w:bookmarkEnd w:id="979"/>
      <w:r w:rsidRPr="00BC5FE7">
        <w:rPr>
          <w:rFonts w:ascii="Times New Roman" w:eastAsia="Times New Roman" w:hAnsi="Times New Roman" w:cs="Times New Roman"/>
          <w:color w:val="000000"/>
          <w:sz w:val="24"/>
          <w:szCs w:val="24"/>
          <w:lang w:eastAsia="ru-RU"/>
        </w:rPr>
        <w:t>4) розподілу та витрачання коштів державного бюджету та місцевих бюджетів;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0" w:name="n539"/>
      <w:bookmarkEnd w:id="980"/>
      <w:r w:rsidRPr="00BC5FE7">
        <w:rPr>
          <w:rFonts w:ascii="Times New Roman" w:eastAsia="Times New Roman" w:hAnsi="Times New Roman" w:cs="Times New Roman"/>
          <w:color w:val="000000"/>
          <w:sz w:val="24"/>
          <w:szCs w:val="24"/>
          <w:lang w:eastAsia="ru-RU"/>
        </w:rPr>
        <w:t>5) конкурсних (тендерних) процедур.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1" w:name="n540"/>
      <w:bookmarkEnd w:id="981"/>
      <w:r w:rsidRPr="00BC5FE7">
        <w:rPr>
          <w:rFonts w:ascii="Times New Roman" w:eastAsia="Times New Roman" w:hAnsi="Times New Roman" w:cs="Times New Roman"/>
          <w:color w:val="000000"/>
          <w:sz w:val="24"/>
          <w:szCs w:val="24"/>
          <w:lang w:eastAsia="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2" w:name="n541"/>
      <w:bookmarkEnd w:id="982"/>
      <w:r w:rsidRPr="00BC5FE7">
        <w:rPr>
          <w:rFonts w:ascii="Times New Roman" w:eastAsia="Times New Roman" w:hAnsi="Times New Roman" w:cs="Times New Roman"/>
          <w:color w:val="000000"/>
          <w:sz w:val="24"/>
          <w:szCs w:val="24"/>
          <w:lang w:eastAsia="ru-RU"/>
        </w:rPr>
        <w:t>5. Національне агентство може проводити за власною ініціативою у встановленому ним </w:t>
      </w:r>
      <w:hyperlink r:id="rId372" w:anchor="n18" w:tgtFrame="_blank" w:history="1">
        <w:r w:rsidRPr="00BC5FE7">
          <w:rPr>
            <w:rFonts w:ascii="Times New Roman" w:eastAsia="Times New Roman" w:hAnsi="Times New Roman" w:cs="Times New Roman"/>
            <w:color w:val="0000FF"/>
            <w:sz w:val="24"/>
            <w:szCs w:val="24"/>
            <w:u w:val="single"/>
            <w:lang w:eastAsia="ru-RU"/>
          </w:rPr>
          <w:t>порядку</w:t>
        </w:r>
      </w:hyperlink>
      <w:r w:rsidRPr="00BC5FE7">
        <w:rPr>
          <w:rFonts w:ascii="Times New Roman" w:eastAsia="Times New Roman" w:hAnsi="Times New Roman" w:cs="Times New Roman"/>
          <w:color w:val="000000"/>
          <w:sz w:val="24"/>
          <w:szCs w:val="24"/>
          <w:lang w:eastAsia="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3" w:name="n542"/>
      <w:bookmarkEnd w:id="983"/>
      <w:r w:rsidRPr="00BC5FE7">
        <w:rPr>
          <w:rFonts w:ascii="Times New Roman" w:eastAsia="Times New Roman" w:hAnsi="Times New Roman" w:cs="Times New Roman"/>
          <w:color w:val="000000"/>
          <w:sz w:val="24"/>
          <w:szCs w:val="24"/>
          <w:lang w:eastAsia="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4" w:name="n543"/>
      <w:bookmarkEnd w:id="984"/>
      <w:r w:rsidRPr="00BC5FE7">
        <w:rPr>
          <w:rFonts w:ascii="Times New Roman" w:eastAsia="Times New Roman" w:hAnsi="Times New Roman" w:cs="Times New Roman"/>
          <w:color w:val="000000"/>
          <w:sz w:val="24"/>
          <w:szCs w:val="24"/>
          <w:lang w:eastAsia="ru-RU"/>
        </w:rPr>
        <w:lastRenderedPageBreak/>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5" w:name="n544"/>
      <w:bookmarkEnd w:id="985"/>
      <w:r w:rsidRPr="00BC5FE7">
        <w:rPr>
          <w:rFonts w:ascii="Times New Roman" w:eastAsia="Times New Roman" w:hAnsi="Times New Roman" w:cs="Times New Roman"/>
          <w:color w:val="000000"/>
          <w:sz w:val="24"/>
          <w:szCs w:val="24"/>
          <w:lang w:eastAsia="ru-RU"/>
        </w:rPr>
        <w:t>Громадська рада при Національному агентстві залучається до проведення ним антикорупційної експертизи.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6" w:name="n545"/>
      <w:bookmarkEnd w:id="986"/>
      <w:r w:rsidRPr="00BC5FE7">
        <w:rPr>
          <w:rFonts w:ascii="Times New Roman" w:eastAsia="Times New Roman" w:hAnsi="Times New Roman" w:cs="Times New Roman"/>
          <w:color w:val="000000"/>
          <w:sz w:val="24"/>
          <w:szCs w:val="24"/>
          <w:lang w:eastAsia="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7" w:name="n546"/>
      <w:bookmarkEnd w:id="987"/>
      <w:r w:rsidRPr="00BC5FE7">
        <w:rPr>
          <w:rFonts w:ascii="Times New Roman" w:eastAsia="Times New Roman" w:hAnsi="Times New Roman" w:cs="Times New Roman"/>
          <w:color w:val="000000"/>
          <w:sz w:val="24"/>
          <w:szCs w:val="24"/>
          <w:lang w:eastAsia="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8" w:name="n547"/>
      <w:bookmarkEnd w:id="988"/>
      <w:r w:rsidRPr="00BC5FE7">
        <w:rPr>
          <w:rFonts w:ascii="Times New Roman" w:eastAsia="Times New Roman" w:hAnsi="Times New Roman" w:cs="Times New Roman"/>
          <w:color w:val="000000"/>
          <w:sz w:val="24"/>
          <w:szCs w:val="24"/>
          <w:lang w:eastAsia="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89" w:name="n548"/>
      <w:bookmarkEnd w:id="989"/>
      <w:r w:rsidRPr="00BC5FE7">
        <w:rPr>
          <w:rFonts w:ascii="Times New Roman" w:eastAsia="Times New Roman" w:hAnsi="Times New Roman" w:cs="Times New Roman"/>
          <w:color w:val="000000"/>
          <w:sz w:val="24"/>
          <w:szCs w:val="24"/>
          <w:lang w:eastAsia="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0" w:name="n549"/>
      <w:bookmarkEnd w:id="990"/>
      <w:r w:rsidRPr="00BC5FE7">
        <w:rPr>
          <w:rFonts w:ascii="Times New Roman" w:eastAsia="Times New Roman" w:hAnsi="Times New Roman" w:cs="Times New Roman"/>
          <w:color w:val="000000"/>
          <w:sz w:val="24"/>
          <w:szCs w:val="24"/>
          <w:lang w:eastAsia="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1" w:name="n550"/>
      <w:bookmarkEnd w:id="991"/>
      <w:r w:rsidRPr="00BC5FE7">
        <w:rPr>
          <w:rFonts w:ascii="Times New Roman" w:eastAsia="Times New Roman" w:hAnsi="Times New Roman" w:cs="Times New Roman"/>
          <w:b/>
          <w:bCs/>
          <w:color w:val="000000"/>
          <w:sz w:val="24"/>
          <w:szCs w:val="24"/>
          <w:lang w:eastAsia="ru-RU"/>
        </w:rPr>
        <w:t>Стаття 56. </w:t>
      </w:r>
      <w:r w:rsidRPr="00BC5FE7">
        <w:rPr>
          <w:rFonts w:ascii="Times New Roman" w:eastAsia="Times New Roman" w:hAnsi="Times New Roman" w:cs="Times New Roman"/>
          <w:color w:val="000000"/>
          <w:sz w:val="24"/>
          <w:szCs w:val="24"/>
          <w:lang w:eastAsia="ru-RU"/>
        </w:rPr>
        <w:t>Спеціальна перевірка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2" w:name="n551"/>
      <w:bookmarkEnd w:id="992"/>
      <w:r w:rsidRPr="00BC5FE7">
        <w:rPr>
          <w:rFonts w:ascii="Times New Roman" w:eastAsia="Times New Roman" w:hAnsi="Times New Roman" w:cs="Times New Roman"/>
          <w:color w:val="000000"/>
          <w:sz w:val="24"/>
          <w:szCs w:val="24"/>
          <w:lang w:eastAsia="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373" w:anchor="n13" w:tgtFrame="_blank" w:history="1">
        <w:r w:rsidRPr="00BC5FE7">
          <w:rPr>
            <w:rFonts w:ascii="Times New Roman" w:eastAsia="Times New Roman" w:hAnsi="Times New Roman" w:cs="Times New Roman"/>
            <w:color w:val="0000FF"/>
            <w:sz w:val="24"/>
            <w:szCs w:val="24"/>
            <w:u w:val="single"/>
            <w:lang w:eastAsia="ru-RU"/>
          </w:rPr>
          <w:t>перелік</w:t>
        </w:r>
      </w:hyperlink>
      <w:r w:rsidRPr="00BC5FE7">
        <w:rPr>
          <w:rFonts w:ascii="Times New Roman" w:eastAsia="Times New Roman" w:hAnsi="Times New Roman" w:cs="Times New Roman"/>
          <w:color w:val="000000"/>
          <w:sz w:val="24"/>
          <w:szCs w:val="24"/>
          <w:lang w:eastAsia="ru-RU"/>
        </w:rPr>
        <w:t> яких затверджується Національним агентством, проводиться спеціальна перевірка, у тому числі щодо відомостей, поданих особисто.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3" w:name="n552"/>
      <w:bookmarkEnd w:id="993"/>
      <w:r w:rsidRPr="00BC5FE7">
        <w:rPr>
          <w:rFonts w:ascii="Times New Roman" w:eastAsia="Times New Roman" w:hAnsi="Times New Roman" w:cs="Times New Roman"/>
          <w:color w:val="000000"/>
          <w:sz w:val="24"/>
          <w:szCs w:val="24"/>
          <w:lang w:eastAsia="ru-RU"/>
        </w:rPr>
        <w:t>Спеціальна перевірка не проводиться щодо: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4" w:name="n553"/>
      <w:bookmarkEnd w:id="994"/>
      <w:r w:rsidRPr="00BC5FE7">
        <w:rPr>
          <w:rFonts w:ascii="Times New Roman" w:eastAsia="Times New Roman" w:hAnsi="Times New Roman" w:cs="Times New Roman"/>
          <w:color w:val="000000"/>
          <w:sz w:val="24"/>
          <w:szCs w:val="24"/>
          <w:lang w:eastAsia="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5" w:name="n1100"/>
      <w:bookmarkEnd w:id="995"/>
      <w:r w:rsidRPr="00BC5FE7">
        <w:rPr>
          <w:rFonts w:ascii="Times New Roman" w:eastAsia="Times New Roman" w:hAnsi="Times New Roman" w:cs="Times New Roman"/>
          <w:i/>
          <w:iCs/>
          <w:color w:val="000000"/>
          <w:sz w:val="24"/>
          <w:szCs w:val="24"/>
          <w:lang w:eastAsia="ru-RU"/>
        </w:rPr>
        <w:t>{Абзац третій частини першої статті 56 із змінами, внесеними згідно із Законом </w:t>
      </w:r>
      <w:hyperlink r:id="rId374" w:anchor="n72" w:tgtFrame="_blank" w:history="1">
        <w:r w:rsidRPr="00BC5FE7">
          <w:rPr>
            <w:rFonts w:ascii="Times New Roman" w:eastAsia="Times New Roman" w:hAnsi="Times New Roman" w:cs="Times New Roman"/>
            <w:i/>
            <w:iCs/>
            <w:color w:val="0000FF"/>
            <w:sz w:val="24"/>
            <w:szCs w:val="24"/>
            <w:u w:val="single"/>
            <w:lang w:eastAsia="ru-RU"/>
          </w:rPr>
          <w:t>№ 1848-VIII від 09.02.2017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6" w:name="n554"/>
      <w:bookmarkEnd w:id="996"/>
      <w:r w:rsidRPr="00BC5FE7">
        <w:rPr>
          <w:rFonts w:ascii="Times New Roman" w:eastAsia="Times New Roman" w:hAnsi="Times New Roman" w:cs="Times New Roman"/>
          <w:color w:val="000000"/>
          <w:sz w:val="24"/>
          <w:szCs w:val="24"/>
          <w:lang w:eastAsia="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7" w:name="n555"/>
      <w:bookmarkEnd w:id="997"/>
      <w:r w:rsidRPr="00BC5FE7">
        <w:rPr>
          <w:rFonts w:ascii="Times New Roman" w:eastAsia="Times New Roman" w:hAnsi="Times New Roman" w:cs="Times New Roman"/>
          <w:color w:val="000000"/>
          <w:sz w:val="24"/>
          <w:szCs w:val="24"/>
          <w:lang w:eastAsia="ru-RU"/>
        </w:rPr>
        <w:t xml:space="preserve">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w:t>
      </w:r>
      <w:r w:rsidRPr="00BC5FE7">
        <w:rPr>
          <w:rFonts w:ascii="Times New Roman" w:eastAsia="Times New Roman" w:hAnsi="Times New Roman" w:cs="Times New Roman"/>
          <w:color w:val="000000"/>
          <w:sz w:val="24"/>
          <w:szCs w:val="24"/>
          <w:lang w:eastAsia="ru-RU"/>
        </w:rPr>
        <w:lastRenderedPageBreak/>
        <w:t>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8" w:name="n556"/>
      <w:bookmarkEnd w:id="998"/>
      <w:r w:rsidRPr="00BC5FE7">
        <w:rPr>
          <w:rFonts w:ascii="Times New Roman" w:eastAsia="Times New Roman" w:hAnsi="Times New Roman" w:cs="Times New Roman"/>
          <w:color w:val="000000"/>
          <w:sz w:val="24"/>
          <w:szCs w:val="24"/>
          <w:lang w:eastAsia="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999" w:name="n557"/>
      <w:bookmarkEnd w:id="999"/>
      <w:r w:rsidRPr="00BC5FE7">
        <w:rPr>
          <w:rFonts w:ascii="Times New Roman" w:eastAsia="Times New Roman" w:hAnsi="Times New Roman" w:cs="Times New Roman"/>
          <w:color w:val="000000"/>
          <w:sz w:val="24"/>
          <w:szCs w:val="24"/>
          <w:lang w:eastAsia="ru-RU"/>
        </w:rPr>
        <w:t>5) осіб при розгляді питання про включення їх до списку народних засідателів або присяжних.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0" w:name="n558"/>
      <w:bookmarkEnd w:id="1000"/>
      <w:r w:rsidRPr="00BC5FE7">
        <w:rPr>
          <w:rFonts w:ascii="Times New Roman" w:eastAsia="Times New Roman" w:hAnsi="Times New Roman" w:cs="Times New Roman"/>
          <w:color w:val="000000"/>
          <w:sz w:val="24"/>
          <w:szCs w:val="24"/>
          <w:lang w:eastAsia="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1" w:name="n1148"/>
      <w:bookmarkEnd w:id="1001"/>
      <w:r w:rsidRPr="00BC5FE7">
        <w:rPr>
          <w:rFonts w:ascii="Times New Roman" w:eastAsia="Times New Roman" w:hAnsi="Times New Roman" w:cs="Times New Roman"/>
          <w:color w:val="000000"/>
          <w:sz w:val="24"/>
          <w:szCs w:val="24"/>
          <w:lang w:eastAsia="ru-RU"/>
        </w:rPr>
        <w:t>У разі якщо призначення особи на посаду прокурора відбувається відповідно до </w:t>
      </w:r>
      <w:hyperlink r:id="rId375" w:anchor="n388" w:tgtFrame="_blank" w:history="1">
        <w:r w:rsidRPr="00BC5FE7">
          <w:rPr>
            <w:rFonts w:ascii="Times New Roman" w:eastAsia="Times New Roman" w:hAnsi="Times New Roman" w:cs="Times New Roman"/>
            <w:color w:val="0000FF"/>
            <w:sz w:val="24"/>
            <w:szCs w:val="24"/>
            <w:u w:val="single"/>
            <w:lang w:eastAsia="ru-RU"/>
          </w:rPr>
          <w:t>розділу II</w:t>
        </w:r>
      </w:hyperlink>
      <w:r w:rsidRPr="00BC5FE7">
        <w:rPr>
          <w:rFonts w:ascii="Times New Roman" w:eastAsia="Times New Roman" w:hAnsi="Times New Roman" w:cs="Times New Roman"/>
          <w:color w:val="000000"/>
          <w:sz w:val="24"/>
          <w:szCs w:val="24"/>
          <w:lang w:eastAsia="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2" w:name="n1147"/>
      <w:bookmarkEnd w:id="1002"/>
      <w:r w:rsidRPr="00BC5FE7">
        <w:rPr>
          <w:rFonts w:ascii="Times New Roman" w:eastAsia="Times New Roman" w:hAnsi="Times New Roman" w:cs="Times New Roman"/>
          <w:i/>
          <w:iCs/>
          <w:color w:val="000000"/>
          <w:sz w:val="24"/>
          <w:szCs w:val="24"/>
          <w:lang w:eastAsia="ru-RU"/>
        </w:rPr>
        <w:t>{Частину першу статті 56 доповнено абзацом дев’ятим згідно із Законом </w:t>
      </w:r>
      <w:hyperlink r:id="rId376" w:anchor="n50" w:tgtFrame="_blank" w:history="1">
        <w:r w:rsidRPr="00BC5FE7">
          <w:rPr>
            <w:rFonts w:ascii="Times New Roman" w:eastAsia="Times New Roman" w:hAnsi="Times New Roman" w:cs="Times New Roman"/>
            <w:i/>
            <w:iCs/>
            <w:color w:val="0000FF"/>
            <w:sz w:val="24"/>
            <w:szCs w:val="24"/>
            <w:u w:val="single"/>
            <w:lang w:eastAsia="ru-RU"/>
          </w:rPr>
          <w:t>№ 113-IX від 19.09.2019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3" w:name="n559"/>
      <w:bookmarkEnd w:id="1003"/>
      <w:r w:rsidRPr="00BC5FE7">
        <w:rPr>
          <w:rFonts w:ascii="Times New Roman" w:eastAsia="Times New Roman" w:hAnsi="Times New Roman" w:cs="Times New Roman"/>
          <w:color w:val="000000"/>
          <w:sz w:val="24"/>
          <w:szCs w:val="24"/>
          <w:lang w:eastAsia="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4" w:name="n560"/>
      <w:bookmarkEnd w:id="1004"/>
      <w:r w:rsidRPr="00BC5FE7">
        <w:rPr>
          <w:rFonts w:ascii="Times New Roman" w:eastAsia="Times New Roman" w:hAnsi="Times New Roman" w:cs="Times New Roman"/>
          <w:color w:val="000000"/>
          <w:sz w:val="24"/>
          <w:szCs w:val="24"/>
          <w:lang w:eastAsia="ru-RU"/>
        </w:rPr>
        <w:t>Особливості організації проведення спеціальної перевірки щодо кандидатів на посаду судді визначаються </w:t>
      </w:r>
      <w:hyperlink r:id="rId377"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судоустрій і статус суддів".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5" w:name="n1098"/>
      <w:bookmarkEnd w:id="1005"/>
      <w:r w:rsidRPr="00BC5FE7">
        <w:rPr>
          <w:rFonts w:ascii="Times New Roman" w:eastAsia="Times New Roman" w:hAnsi="Times New Roman" w:cs="Times New Roman"/>
          <w:color w:val="000000"/>
          <w:sz w:val="24"/>
          <w:szCs w:val="24"/>
          <w:lang w:eastAsia="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6" w:name="n1099"/>
      <w:bookmarkEnd w:id="1006"/>
      <w:r w:rsidRPr="00BC5FE7">
        <w:rPr>
          <w:rFonts w:ascii="Times New Roman" w:eastAsia="Times New Roman" w:hAnsi="Times New Roman" w:cs="Times New Roman"/>
          <w:i/>
          <w:iCs/>
          <w:color w:val="000000"/>
          <w:sz w:val="24"/>
          <w:szCs w:val="24"/>
          <w:lang w:eastAsia="ru-RU"/>
        </w:rPr>
        <w:t>{Частину другу статті 56 доповнено новим абзацом згідно із Законом</w:t>
      </w:r>
      <w:r w:rsidRPr="00BC5FE7">
        <w:rPr>
          <w:rFonts w:ascii="Times New Roman" w:eastAsia="Times New Roman" w:hAnsi="Times New Roman" w:cs="Times New Roman"/>
          <w:color w:val="000000"/>
          <w:sz w:val="24"/>
          <w:szCs w:val="24"/>
          <w:lang w:eastAsia="ru-RU"/>
        </w:rPr>
        <w:t> </w:t>
      </w:r>
      <w:hyperlink r:id="rId378" w:anchor="n863"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7" w:name="n561"/>
      <w:bookmarkEnd w:id="1007"/>
      <w:r w:rsidRPr="00BC5FE7">
        <w:rPr>
          <w:rFonts w:ascii="Times New Roman" w:eastAsia="Times New Roman" w:hAnsi="Times New Roman" w:cs="Times New Roman"/>
          <w:color w:val="000000"/>
          <w:sz w:val="24"/>
          <w:szCs w:val="24"/>
          <w:lang w:eastAsia="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8" w:name="n562"/>
      <w:bookmarkEnd w:id="1008"/>
      <w:r w:rsidRPr="00BC5FE7">
        <w:rPr>
          <w:rFonts w:ascii="Times New Roman" w:eastAsia="Times New Roman" w:hAnsi="Times New Roman" w:cs="Times New Roman"/>
          <w:color w:val="000000"/>
          <w:sz w:val="24"/>
          <w:szCs w:val="24"/>
          <w:lang w:eastAsia="ru-RU"/>
        </w:rPr>
        <w:t xml:space="preserve">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w:t>
      </w:r>
      <w:r w:rsidRPr="00BC5FE7">
        <w:rPr>
          <w:rFonts w:ascii="Times New Roman" w:eastAsia="Times New Roman" w:hAnsi="Times New Roman" w:cs="Times New Roman"/>
          <w:color w:val="000000"/>
          <w:sz w:val="24"/>
          <w:szCs w:val="24"/>
          <w:lang w:eastAsia="ru-RU"/>
        </w:rPr>
        <w:lastRenderedPageBreak/>
        <w:t>сфері державної служби, до моменту утворення у такому новоствореному органі відповідального за це структурного підрозділу.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09" w:name="n563"/>
      <w:bookmarkEnd w:id="1009"/>
      <w:r w:rsidRPr="00BC5FE7">
        <w:rPr>
          <w:rFonts w:ascii="Times New Roman" w:eastAsia="Times New Roman" w:hAnsi="Times New Roman" w:cs="Times New Roman"/>
          <w:color w:val="000000"/>
          <w:sz w:val="24"/>
          <w:szCs w:val="24"/>
          <w:lang w:eastAsia="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0" w:name="n564"/>
      <w:bookmarkEnd w:id="1010"/>
      <w:r w:rsidRPr="00BC5FE7">
        <w:rPr>
          <w:rFonts w:ascii="Times New Roman" w:eastAsia="Times New Roman" w:hAnsi="Times New Roman" w:cs="Times New Roman"/>
          <w:color w:val="000000"/>
          <w:sz w:val="24"/>
          <w:szCs w:val="24"/>
          <w:lang w:eastAsia="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1" w:name="n565"/>
      <w:bookmarkEnd w:id="1011"/>
      <w:r w:rsidRPr="00BC5FE7">
        <w:rPr>
          <w:rFonts w:ascii="Times New Roman" w:eastAsia="Times New Roman" w:hAnsi="Times New Roman" w:cs="Times New Roman"/>
          <w:color w:val="000000"/>
          <w:sz w:val="24"/>
          <w:szCs w:val="24"/>
          <w:lang w:eastAsia="ru-RU"/>
        </w:rPr>
        <w:t>2) факту, що особа піддана, піддавалася раніше адміністративним стягненням за пов’язані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2" w:name="n566"/>
      <w:bookmarkEnd w:id="1012"/>
      <w:r w:rsidRPr="00BC5FE7">
        <w:rPr>
          <w:rFonts w:ascii="Times New Roman" w:eastAsia="Times New Roman" w:hAnsi="Times New Roman" w:cs="Times New Roman"/>
          <w:color w:val="000000"/>
          <w:sz w:val="24"/>
          <w:szCs w:val="24"/>
          <w:lang w:eastAsia="ru-RU"/>
        </w:rPr>
        <w:t>3) достовірності відомостей, зазначених у декларації особи, уповноваженої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3" w:name="n567"/>
      <w:bookmarkEnd w:id="1013"/>
      <w:r w:rsidRPr="00BC5FE7">
        <w:rPr>
          <w:rFonts w:ascii="Times New Roman" w:eastAsia="Times New Roman" w:hAnsi="Times New Roman" w:cs="Times New Roman"/>
          <w:color w:val="000000"/>
          <w:sz w:val="24"/>
          <w:szCs w:val="24"/>
          <w:lang w:eastAsia="ru-RU"/>
        </w:rPr>
        <w:t>4) наявності в особи корпоративних прав;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4" w:name="n568"/>
      <w:bookmarkEnd w:id="1014"/>
      <w:r w:rsidRPr="00BC5FE7">
        <w:rPr>
          <w:rFonts w:ascii="Times New Roman" w:eastAsia="Times New Roman" w:hAnsi="Times New Roman" w:cs="Times New Roman"/>
          <w:color w:val="000000"/>
          <w:sz w:val="24"/>
          <w:szCs w:val="24"/>
          <w:lang w:eastAsia="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5" w:name="n569"/>
      <w:bookmarkEnd w:id="1015"/>
      <w:r w:rsidRPr="00BC5FE7">
        <w:rPr>
          <w:rFonts w:ascii="Times New Roman" w:eastAsia="Times New Roman" w:hAnsi="Times New Roman" w:cs="Times New Roman"/>
          <w:color w:val="000000"/>
          <w:sz w:val="24"/>
          <w:szCs w:val="24"/>
          <w:lang w:eastAsia="ru-RU"/>
        </w:rPr>
        <w:t>6) відношення особи до військового обов’язку;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6" w:name="n570"/>
      <w:bookmarkEnd w:id="1016"/>
      <w:r w:rsidRPr="00BC5FE7">
        <w:rPr>
          <w:rFonts w:ascii="Times New Roman" w:eastAsia="Times New Roman" w:hAnsi="Times New Roman" w:cs="Times New Roman"/>
          <w:color w:val="000000"/>
          <w:sz w:val="24"/>
          <w:szCs w:val="24"/>
          <w:lang w:eastAsia="ru-RU"/>
        </w:rPr>
        <w:t>7) наявності в особи допуску до державної таємниці, якщо такий допуск необхідний згідно з кваліфікаційними вимогами до певної посади;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7" w:name="n571"/>
      <w:bookmarkEnd w:id="1017"/>
      <w:r w:rsidRPr="00BC5FE7">
        <w:rPr>
          <w:rFonts w:ascii="Times New Roman" w:eastAsia="Times New Roman" w:hAnsi="Times New Roman" w:cs="Times New Roman"/>
          <w:color w:val="000000"/>
          <w:sz w:val="24"/>
          <w:szCs w:val="24"/>
          <w:lang w:eastAsia="ru-RU"/>
        </w:rPr>
        <w:t>8) поширення на особу заборони займати відповідну посаду, передбаченої положеннями </w:t>
      </w:r>
      <w:hyperlink r:id="rId379"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очищення влади".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8" w:name="n572"/>
      <w:bookmarkEnd w:id="1018"/>
      <w:r w:rsidRPr="00BC5FE7">
        <w:rPr>
          <w:rFonts w:ascii="Times New Roman" w:eastAsia="Times New Roman" w:hAnsi="Times New Roman" w:cs="Times New Roman"/>
          <w:color w:val="000000"/>
          <w:sz w:val="24"/>
          <w:szCs w:val="24"/>
          <w:lang w:eastAsia="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19" w:name="n573"/>
      <w:bookmarkEnd w:id="1019"/>
      <w:r w:rsidRPr="00BC5FE7">
        <w:rPr>
          <w:rFonts w:ascii="Times New Roman" w:eastAsia="Times New Roman" w:hAnsi="Times New Roman" w:cs="Times New Roman"/>
          <w:b/>
          <w:bCs/>
          <w:color w:val="000000"/>
          <w:sz w:val="24"/>
          <w:szCs w:val="24"/>
          <w:lang w:eastAsia="ru-RU"/>
        </w:rPr>
        <w:t>Примітка</w:t>
      </w:r>
      <w:r w:rsidRPr="00BC5FE7">
        <w:rPr>
          <w:rFonts w:ascii="Times New Roman" w:eastAsia="Times New Roman" w:hAnsi="Times New Roman" w:cs="Times New Roman"/>
          <w:color w:val="000000"/>
          <w:sz w:val="24"/>
          <w:szCs w:val="24"/>
          <w:lang w:eastAsia="ru-RU"/>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380"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xml:space="preserve"> "Про службу в органах місцевого </w:t>
      </w:r>
      <w:r w:rsidRPr="00BC5FE7">
        <w:rPr>
          <w:rFonts w:ascii="Times New Roman" w:eastAsia="Times New Roman" w:hAnsi="Times New Roman" w:cs="Times New Roman"/>
          <w:color w:val="000000"/>
          <w:sz w:val="24"/>
          <w:szCs w:val="24"/>
          <w:lang w:eastAsia="ru-RU"/>
        </w:rPr>
        <w:lastRenderedPageBreak/>
        <w:t>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0" w:name="n1065"/>
      <w:bookmarkEnd w:id="1020"/>
      <w:r w:rsidRPr="00BC5FE7">
        <w:rPr>
          <w:rFonts w:ascii="Times New Roman" w:eastAsia="Times New Roman" w:hAnsi="Times New Roman" w:cs="Times New Roman"/>
          <w:i/>
          <w:iCs/>
          <w:color w:val="000000"/>
          <w:sz w:val="24"/>
          <w:szCs w:val="24"/>
          <w:lang w:eastAsia="ru-RU"/>
        </w:rPr>
        <w:t>{Примітка до статті 56 із змінами, внесеними згідно із Законами </w:t>
      </w:r>
      <w:hyperlink r:id="rId381" w:anchor="n1123"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 </w:t>
      </w:r>
      <w:hyperlink r:id="rId382" w:anchor="n585" w:tgtFrame="_blank" w:history="1">
        <w:r w:rsidRPr="00BC5FE7">
          <w:rPr>
            <w:rFonts w:ascii="Times New Roman" w:eastAsia="Times New Roman" w:hAnsi="Times New Roman" w:cs="Times New Roman"/>
            <w:i/>
            <w:iCs/>
            <w:color w:val="0000FF"/>
            <w:sz w:val="24"/>
            <w:szCs w:val="24"/>
            <w:u w:val="single"/>
            <w:lang w:eastAsia="ru-RU"/>
          </w:rPr>
          <w:t>№ 1540-VIII від 22.09.2016</w:t>
        </w:r>
      </w:hyperlink>
      <w:r w:rsidRPr="00BC5FE7">
        <w:rPr>
          <w:rFonts w:ascii="Times New Roman" w:eastAsia="Times New Roman" w:hAnsi="Times New Roman" w:cs="Times New Roman"/>
          <w:i/>
          <w:iCs/>
          <w:color w:val="000000"/>
          <w:sz w:val="24"/>
          <w:szCs w:val="24"/>
          <w:lang w:eastAsia="ru-RU"/>
        </w:rPr>
        <w:t>, </w:t>
      </w:r>
      <w:hyperlink r:id="rId383" w:anchor="n866" w:tgtFrame="_blank" w:history="1">
        <w:r w:rsidRPr="00BC5FE7">
          <w:rPr>
            <w:rFonts w:ascii="Times New Roman" w:eastAsia="Times New Roman" w:hAnsi="Times New Roman" w:cs="Times New Roman"/>
            <w:i/>
            <w:iCs/>
            <w:color w:val="0000FF"/>
            <w:sz w:val="24"/>
            <w:szCs w:val="24"/>
            <w:u w:val="single"/>
            <w:lang w:eastAsia="ru-RU"/>
          </w:rPr>
          <w:t>№ 1798-VIII від 21.12.2016</w:t>
        </w:r>
      </w:hyperlink>
      <w:r w:rsidRPr="00BC5FE7">
        <w:rPr>
          <w:rFonts w:ascii="Times New Roman" w:eastAsia="Times New Roman" w:hAnsi="Times New Roman" w:cs="Times New Roman"/>
          <w:i/>
          <w:iCs/>
          <w:color w:val="000000"/>
          <w:sz w:val="24"/>
          <w:szCs w:val="24"/>
          <w:lang w:eastAsia="ru-RU"/>
        </w:rPr>
        <w:t>, </w:t>
      </w:r>
      <w:hyperlink r:id="rId384" w:anchor="n720" w:tgtFrame="_blank" w:history="1">
        <w:r w:rsidRPr="00BC5FE7">
          <w:rPr>
            <w:rFonts w:ascii="Times New Roman" w:eastAsia="Times New Roman" w:hAnsi="Times New Roman" w:cs="Times New Roman"/>
            <w:i/>
            <w:iCs/>
            <w:color w:val="0000FF"/>
            <w:sz w:val="24"/>
            <w:szCs w:val="24"/>
            <w:u w:val="single"/>
            <w:lang w:eastAsia="ru-RU"/>
          </w:rPr>
          <w:t>№ 2704-VIII від 25.04.2019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1" w:name="n574"/>
      <w:bookmarkEnd w:id="1021"/>
      <w:r w:rsidRPr="00BC5FE7">
        <w:rPr>
          <w:rFonts w:ascii="Times New Roman" w:eastAsia="Times New Roman" w:hAnsi="Times New Roman" w:cs="Times New Roman"/>
          <w:b/>
          <w:bCs/>
          <w:color w:val="000000"/>
          <w:sz w:val="24"/>
          <w:szCs w:val="24"/>
          <w:lang w:eastAsia="ru-RU"/>
        </w:rPr>
        <w:t>Стаття 57. </w:t>
      </w:r>
      <w:r w:rsidRPr="00BC5FE7">
        <w:rPr>
          <w:rFonts w:ascii="Times New Roman" w:eastAsia="Times New Roman" w:hAnsi="Times New Roman" w:cs="Times New Roman"/>
          <w:color w:val="000000"/>
          <w:sz w:val="24"/>
          <w:szCs w:val="24"/>
          <w:lang w:eastAsia="ru-RU"/>
        </w:rPr>
        <w:t>Порядок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2" w:name="n575"/>
      <w:bookmarkEnd w:id="1022"/>
      <w:r w:rsidRPr="00BC5FE7">
        <w:rPr>
          <w:rFonts w:ascii="Times New Roman" w:eastAsia="Times New Roman" w:hAnsi="Times New Roman" w:cs="Times New Roman"/>
          <w:color w:val="000000"/>
          <w:sz w:val="24"/>
          <w:szCs w:val="24"/>
          <w:lang w:eastAsia="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3" w:name="n576"/>
      <w:bookmarkEnd w:id="1023"/>
      <w:r w:rsidRPr="00BC5FE7">
        <w:rPr>
          <w:rFonts w:ascii="Times New Roman" w:eastAsia="Times New Roman" w:hAnsi="Times New Roman" w:cs="Times New Roman"/>
          <w:color w:val="000000"/>
          <w:sz w:val="24"/>
          <w:szCs w:val="24"/>
          <w:lang w:eastAsia="ru-RU"/>
        </w:rPr>
        <w:t>У разі ненадання особою такої згоди питання щодо призначення її на посаду не розглядається.</w:t>
      </w:r>
    </w:p>
    <w:bookmarkStart w:id="1024" w:name="n577"/>
    <w:bookmarkEnd w:id="1024"/>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"https://zakon.rada.gov.ua/laws/show/171-2015-%D0%BF" \l "n11"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Порядок</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проведення спеціальної перевірки та </w:t>
      </w:r>
      <w:hyperlink r:id="rId385" w:anchor="n103" w:tgtFrame="_blank" w:history="1">
        <w:r w:rsidRPr="00BC5FE7">
          <w:rPr>
            <w:rFonts w:ascii="Times New Roman" w:eastAsia="Times New Roman" w:hAnsi="Times New Roman" w:cs="Times New Roman"/>
            <w:color w:val="0000FF"/>
            <w:sz w:val="24"/>
            <w:szCs w:val="24"/>
            <w:u w:val="single"/>
            <w:lang w:eastAsia="ru-RU"/>
          </w:rPr>
          <w:t>форма згоди</w:t>
        </w:r>
      </w:hyperlink>
      <w:r w:rsidRPr="00BC5FE7">
        <w:rPr>
          <w:rFonts w:ascii="Times New Roman" w:eastAsia="Times New Roman" w:hAnsi="Times New Roman" w:cs="Times New Roman"/>
          <w:color w:val="000000"/>
          <w:sz w:val="24"/>
          <w:szCs w:val="24"/>
          <w:lang w:eastAsia="ru-RU"/>
        </w:rPr>
        <w:t> на проведення спеціальної перевірки затверджуються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5" w:name="n578"/>
      <w:bookmarkEnd w:id="1025"/>
      <w:r w:rsidRPr="00BC5FE7">
        <w:rPr>
          <w:rFonts w:ascii="Times New Roman" w:eastAsia="Times New Roman" w:hAnsi="Times New Roman" w:cs="Times New Roman"/>
          <w:color w:val="000000"/>
          <w:sz w:val="24"/>
          <w:szCs w:val="24"/>
          <w:lang w:eastAsia="ru-RU"/>
        </w:rPr>
        <w:t>2. Для проведення спеціальної перевірки особа, яка претендує на зайняття посади, подає до відповідного органу: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6" w:name="n579"/>
      <w:bookmarkEnd w:id="1026"/>
      <w:r w:rsidRPr="00BC5FE7">
        <w:rPr>
          <w:rFonts w:ascii="Times New Roman" w:eastAsia="Times New Roman" w:hAnsi="Times New Roman" w:cs="Times New Roman"/>
          <w:color w:val="000000"/>
          <w:sz w:val="24"/>
          <w:szCs w:val="24"/>
          <w:lang w:eastAsia="ru-RU"/>
        </w:rPr>
        <w:t>1) письмову згоду на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7" w:name="n580"/>
      <w:bookmarkEnd w:id="1027"/>
      <w:r w:rsidRPr="00BC5FE7">
        <w:rPr>
          <w:rFonts w:ascii="Times New Roman" w:eastAsia="Times New Roman" w:hAnsi="Times New Roman" w:cs="Times New Roman"/>
          <w:color w:val="000000"/>
          <w:sz w:val="24"/>
          <w:szCs w:val="24"/>
          <w:lang w:eastAsia="ru-RU"/>
        </w:rPr>
        <w:t>2) автобіографію;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8" w:name="n581"/>
      <w:bookmarkEnd w:id="1028"/>
      <w:r w:rsidRPr="00BC5FE7">
        <w:rPr>
          <w:rFonts w:ascii="Times New Roman" w:eastAsia="Times New Roman" w:hAnsi="Times New Roman" w:cs="Times New Roman"/>
          <w:color w:val="000000"/>
          <w:sz w:val="24"/>
          <w:szCs w:val="24"/>
          <w:lang w:eastAsia="ru-RU"/>
        </w:rPr>
        <w:t>3) копію паспорта громадянина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29" w:name="n582"/>
      <w:bookmarkEnd w:id="1029"/>
      <w:r w:rsidRPr="00BC5FE7">
        <w:rPr>
          <w:rFonts w:ascii="Times New Roman" w:eastAsia="Times New Roman" w:hAnsi="Times New Roman" w:cs="Times New Roman"/>
          <w:color w:val="000000"/>
          <w:sz w:val="24"/>
          <w:szCs w:val="24"/>
          <w:lang w:eastAsia="ru-RU"/>
        </w:rPr>
        <w:t>4) копії документів про освіту, вчені звання та наукові ступені;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0" w:name="n583"/>
      <w:bookmarkEnd w:id="1030"/>
      <w:r w:rsidRPr="00BC5FE7">
        <w:rPr>
          <w:rFonts w:ascii="Times New Roman" w:eastAsia="Times New Roman" w:hAnsi="Times New Roman" w:cs="Times New Roman"/>
          <w:color w:val="000000"/>
          <w:sz w:val="24"/>
          <w:szCs w:val="24"/>
          <w:lang w:eastAsia="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1" w:name="n584"/>
      <w:bookmarkEnd w:id="1031"/>
      <w:r w:rsidRPr="00BC5FE7">
        <w:rPr>
          <w:rFonts w:ascii="Times New Roman" w:eastAsia="Times New Roman" w:hAnsi="Times New Roman" w:cs="Times New Roman"/>
          <w:color w:val="000000"/>
          <w:sz w:val="24"/>
          <w:szCs w:val="24"/>
          <w:lang w:eastAsia="ru-RU"/>
        </w:rPr>
        <w:t>6) копію військового квитка або посвідчення особи військовослужбовця (для військовослужбовців або військовозобов’язаних);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2" w:name="n585"/>
      <w:bookmarkEnd w:id="1032"/>
      <w:r w:rsidRPr="00BC5FE7">
        <w:rPr>
          <w:rFonts w:ascii="Times New Roman" w:eastAsia="Times New Roman" w:hAnsi="Times New Roman" w:cs="Times New Roman"/>
          <w:color w:val="000000"/>
          <w:sz w:val="24"/>
          <w:szCs w:val="24"/>
          <w:lang w:eastAsia="ru-RU"/>
        </w:rPr>
        <w:t>7) довідку про допуск до державної таємниці (у разі його наявності).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3" w:name="n586"/>
      <w:bookmarkEnd w:id="1033"/>
      <w:r w:rsidRPr="00BC5FE7">
        <w:rPr>
          <w:rFonts w:ascii="Times New Roman" w:eastAsia="Times New Roman" w:hAnsi="Times New Roman" w:cs="Times New Roman"/>
          <w:color w:val="000000"/>
          <w:sz w:val="24"/>
          <w:szCs w:val="24"/>
          <w:lang w:eastAsia="ru-RU"/>
        </w:rPr>
        <w:t>Особа, яка претендує на зайняття посади, також подає до Національного агентства в порядку, визначеному </w:t>
      </w:r>
      <w:hyperlink r:id="rId386" w:anchor="n440" w:history="1">
        <w:r w:rsidRPr="00BC5FE7">
          <w:rPr>
            <w:rFonts w:ascii="Times New Roman" w:eastAsia="Times New Roman" w:hAnsi="Times New Roman" w:cs="Times New Roman"/>
            <w:color w:val="0000FF"/>
            <w:sz w:val="24"/>
            <w:szCs w:val="24"/>
            <w:u w:val="single"/>
            <w:lang w:eastAsia="ru-RU"/>
          </w:rPr>
          <w:t>частиною першою</w:t>
        </w:r>
      </w:hyperlink>
      <w:r w:rsidRPr="00BC5FE7">
        <w:rPr>
          <w:rFonts w:ascii="Times New Roman" w:eastAsia="Times New Roman" w:hAnsi="Times New Roman" w:cs="Times New Roman"/>
          <w:color w:val="000000"/>
          <w:sz w:val="24"/>
          <w:szCs w:val="24"/>
          <w:lang w:eastAsia="ru-RU"/>
        </w:rPr>
        <w:t> статті 45 цього Закону, декларацію особи, уповноваженої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4" w:name="n587"/>
      <w:bookmarkEnd w:id="1034"/>
      <w:r w:rsidRPr="00BC5FE7">
        <w:rPr>
          <w:rFonts w:ascii="Times New Roman" w:eastAsia="Times New Roman" w:hAnsi="Times New Roman" w:cs="Times New Roman"/>
          <w:color w:val="000000"/>
          <w:sz w:val="24"/>
          <w:szCs w:val="24"/>
          <w:lang w:eastAsia="ru-RU"/>
        </w:rPr>
        <w:t>Особи, зазначені в </w:t>
      </w:r>
      <w:hyperlink r:id="rId387" w:anchor="n557" w:history="1">
        <w:r w:rsidRPr="00BC5FE7">
          <w:rPr>
            <w:rFonts w:ascii="Times New Roman" w:eastAsia="Times New Roman" w:hAnsi="Times New Roman" w:cs="Times New Roman"/>
            <w:color w:val="0000FF"/>
            <w:sz w:val="24"/>
            <w:szCs w:val="24"/>
            <w:u w:val="single"/>
            <w:lang w:eastAsia="ru-RU"/>
          </w:rPr>
          <w:t>абзаці сьомому</w:t>
        </w:r>
      </w:hyperlink>
      <w:r w:rsidRPr="00BC5FE7">
        <w:rPr>
          <w:rFonts w:ascii="Times New Roman" w:eastAsia="Times New Roman" w:hAnsi="Times New Roman" w:cs="Times New Roman"/>
          <w:color w:val="000000"/>
          <w:sz w:val="24"/>
          <w:szCs w:val="24"/>
          <w:lang w:eastAsia="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5" w:name="n588"/>
      <w:bookmarkEnd w:id="1035"/>
      <w:r w:rsidRPr="00BC5FE7">
        <w:rPr>
          <w:rFonts w:ascii="Times New Roman" w:eastAsia="Times New Roman" w:hAnsi="Times New Roman" w:cs="Times New Roman"/>
          <w:color w:val="000000"/>
          <w:sz w:val="24"/>
          <w:szCs w:val="24"/>
          <w:lang w:eastAsia="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388" w:anchor="n563" w:history="1">
        <w:r w:rsidRPr="00BC5FE7">
          <w:rPr>
            <w:rFonts w:ascii="Times New Roman" w:eastAsia="Times New Roman" w:hAnsi="Times New Roman" w:cs="Times New Roman"/>
            <w:color w:val="0000FF"/>
            <w:sz w:val="24"/>
            <w:szCs w:val="24"/>
            <w:u w:val="single"/>
            <w:lang w:eastAsia="ru-RU"/>
          </w:rPr>
          <w:t>частині третій</w:t>
        </w:r>
      </w:hyperlink>
      <w:r w:rsidRPr="00BC5FE7">
        <w:rPr>
          <w:rFonts w:ascii="Times New Roman" w:eastAsia="Times New Roman" w:hAnsi="Times New Roman" w:cs="Times New Roman"/>
          <w:color w:val="000000"/>
          <w:sz w:val="24"/>
          <w:szCs w:val="24"/>
          <w:lang w:eastAsia="ru-RU"/>
        </w:rPr>
        <w:t xml:space="preserve"> статті 56, або </w:t>
      </w:r>
      <w:r w:rsidRPr="00BC5FE7">
        <w:rPr>
          <w:rFonts w:ascii="Times New Roman" w:eastAsia="Times New Roman" w:hAnsi="Times New Roman" w:cs="Times New Roman"/>
          <w:color w:val="000000"/>
          <w:sz w:val="24"/>
          <w:szCs w:val="24"/>
          <w:lang w:eastAsia="ru-RU"/>
        </w:rPr>
        <w:lastRenderedPageBreak/>
        <w:t>до їх територіальних органів (за наявності) </w:t>
      </w:r>
      <w:hyperlink r:id="rId389" w:anchor="n105" w:tgtFrame="_blank" w:history="1">
        <w:r w:rsidRPr="00BC5FE7">
          <w:rPr>
            <w:rFonts w:ascii="Times New Roman" w:eastAsia="Times New Roman" w:hAnsi="Times New Roman" w:cs="Times New Roman"/>
            <w:color w:val="0000FF"/>
            <w:sz w:val="24"/>
            <w:szCs w:val="24"/>
            <w:u w:val="single"/>
            <w:lang w:eastAsia="ru-RU"/>
          </w:rPr>
          <w:t>запит</w:t>
        </w:r>
      </w:hyperlink>
      <w:r w:rsidRPr="00BC5FE7">
        <w:rPr>
          <w:rFonts w:ascii="Times New Roman" w:eastAsia="Times New Roman" w:hAnsi="Times New Roman" w:cs="Times New Roman"/>
          <w:color w:val="000000"/>
          <w:sz w:val="24"/>
          <w:szCs w:val="24"/>
          <w:lang w:eastAsia="ru-RU"/>
        </w:rPr>
        <w:t> про перевірку відомостей щодо особи, яка претендує на зайняття відповідної посади, за формою, яку затверджує Кабінет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6" w:name="n589"/>
      <w:bookmarkEnd w:id="1036"/>
      <w:r w:rsidRPr="00BC5FE7">
        <w:rPr>
          <w:rFonts w:ascii="Times New Roman" w:eastAsia="Times New Roman" w:hAnsi="Times New Roman" w:cs="Times New Roman"/>
          <w:color w:val="000000"/>
          <w:sz w:val="24"/>
          <w:szCs w:val="24"/>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7" w:name="n590"/>
      <w:bookmarkEnd w:id="1037"/>
      <w:r w:rsidRPr="00BC5FE7">
        <w:rPr>
          <w:rFonts w:ascii="Times New Roman" w:eastAsia="Times New Roman" w:hAnsi="Times New Roman" w:cs="Times New Roman"/>
          <w:color w:val="000000"/>
          <w:sz w:val="24"/>
          <w:szCs w:val="24"/>
          <w:lang w:eastAsia="ru-RU"/>
        </w:rPr>
        <w:t>До запиту додаються копії документів, зазначених у частині другій цієї статті.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8" w:name="n591"/>
      <w:bookmarkEnd w:id="1038"/>
      <w:r w:rsidRPr="00BC5FE7">
        <w:rPr>
          <w:rFonts w:ascii="Times New Roman" w:eastAsia="Times New Roman" w:hAnsi="Times New Roman" w:cs="Times New Roman"/>
          <w:color w:val="000000"/>
          <w:sz w:val="24"/>
          <w:szCs w:val="24"/>
          <w:lang w:eastAsia="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39" w:name="n592"/>
      <w:bookmarkEnd w:id="1039"/>
      <w:r w:rsidRPr="00BC5FE7">
        <w:rPr>
          <w:rFonts w:ascii="Times New Roman" w:eastAsia="Times New Roman" w:hAnsi="Times New Roman" w:cs="Times New Roman"/>
          <w:color w:val="000000"/>
          <w:sz w:val="24"/>
          <w:szCs w:val="24"/>
          <w:lang w:eastAsia="ru-RU"/>
        </w:rPr>
        <w:t>4. Спеціальна перевірка проводиться: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0" w:name="n593"/>
      <w:bookmarkEnd w:id="1040"/>
      <w:r w:rsidRPr="00BC5FE7">
        <w:rPr>
          <w:rFonts w:ascii="Times New Roman" w:eastAsia="Times New Roman" w:hAnsi="Times New Roman" w:cs="Times New Roman"/>
          <w:color w:val="000000"/>
          <w:sz w:val="24"/>
          <w:szCs w:val="24"/>
          <w:lang w:eastAsia="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1" w:name="n1057"/>
      <w:bookmarkEnd w:id="1041"/>
      <w:r w:rsidRPr="00BC5FE7">
        <w:rPr>
          <w:rFonts w:ascii="Times New Roman" w:eastAsia="Times New Roman" w:hAnsi="Times New Roman" w:cs="Times New Roman"/>
          <w:i/>
          <w:iCs/>
          <w:color w:val="000000"/>
          <w:sz w:val="24"/>
          <w:szCs w:val="24"/>
          <w:lang w:eastAsia="ru-RU"/>
        </w:rPr>
        <w:t>{Пункт 1 частини четвертої статті 57 із змінами, внесеними згідно із Законом </w:t>
      </w:r>
      <w:hyperlink r:id="rId390" w:anchor="n130" w:tgtFrame="_blank" w:history="1">
        <w:r w:rsidRPr="00BC5FE7">
          <w:rPr>
            <w:rFonts w:ascii="Times New Roman" w:eastAsia="Times New Roman" w:hAnsi="Times New Roman" w:cs="Times New Roman"/>
            <w:i/>
            <w:iCs/>
            <w:color w:val="0000FF"/>
            <w:sz w:val="24"/>
            <w:szCs w:val="24"/>
            <w:u w:val="single"/>
            <w:lang w:eastAsia="ru-RU"/>
          </w:rPr>
          <w:t>№ 766-VIII від 10.11.2015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2" w:name="n594"/>
      <w:bookmarkEnd w:id="1042"/>
      <w:r w:rsidRPr="00BC5FE7">
        <w:rPr>
          <w:rFonts w:ascii="Times New Roman" w:eastAsia="Times New Roman" w:hAnsi="Times New Roman" w:cs="Times New Roman"/>
          <w:color w:val="000000"/>
          <w:sz w:val="24"/>
          <w:szCs w:val="24"/>
          <w:lang w:eastAsia="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3" w:name="n595"/>
      <w:bookmarkEnd w:id="1043"/>
      <w:r w:rsidRPr="00BC5FE7">
        <w:rPr>
          <w:rFonts w:ascii="Times New Roman" w:eastAsia="Times New Roman" w:hAnsi="Times New Roman" w:cs="Times New Roman"/>
          <w:color w:val="000000"/>
          <w:sz w:val="24"/>
          <w:szCs w:val="24"/>
          <w:lang w:eastAsia="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4" w:name="n596"/>
      <w:bookmarkEnd w:id="1044"/>
      <w:r w:rsidRPr="00BC5FE7">
        <w:rPr>
          <w:rFonts w:ascii="Times New Roman" w:eastAsia="Times New Roman" w:hAnsi="Times New Roman" w:cs="Times New Roman"/>
          <w:color w:val="000000"/>
          <w:sz w:val="24"/>
          <w:szCs w:val="24"/>
          <w:lang w:eastAsia="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5" w:name="n597"/>
      <w:bookmarkEnd w:id="1045"/>
      <w:r w:rsidRPr="00BC5FE7">
        <w:rPr>
          <w:rFonts w:ascii="Times New Roman" w:eastAsia="Times New Roman" w:hAnsi="Times New Roman" w:cs="Times New Roman"/>
          <w:color w:val="000000"/>
          <w:sz w:val="24"/>
          <w:szCs w:val="24"/>
          <w:lang w:eastAsia="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6" w:name="n598"/>
      <w:bookmarkEnd w:id="1046"/>
      <w:r w:rsidRPr="00BC5FE7">
        <w:rPr>
          <w:rFonts w:ascii="Times New Roman" w:eastAsia="Times New Roman" w:hAnsi="Times New Roman" w:cs="Times New Roman"/>
          <w:color w:val="000000"/>
          <w:sz w:val="24"/>
          <w:szCs w:val="24"/>
          <w:lang w:eastAsia="ru-RU"/>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7" w:name="n599"/>
      <w:bookmarkEnd w:id="1047"/>
      <w:r w:rsidRPr="00BC5FE7">
        <w:rPr>
          <w:rFonts w:ascii="Times New Roman" w:eastAsia="Times New Roman" w:hAnsi="Times New Roman" w:cs="Times New Roman"/>
          <w:color w:val="000000"/>
          <w:sz w:val="24"/>
          <w:szCs w:val="24"/>
          <w:lang w:eastAsia="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8" w:name="n600"/>
      <w:bookmarkEnd w:id="1048"/>
      <w:r w:rsidRPr="00BC5FE7">
        <w:rPr>
          <w:rFonts w:ascii="Times New Roman" w:eastAsia="Times New Roman" w:hAnsi="Times New Roman" w:cs="Times New Roman"/>
          <w:color w:val="000000"/>
          <w:sz w:val="24"/>
          <w:szCs w:val="24"/>
          <w:lang w:eastAsia="ru-RU"/>
        </w:rPr>
        <w:lastRenderedPageBreak/>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49" w:name="n601"/>
      <w:bookmarkEnd w:id="1049"/>
      <w:r w:rsidRPr="00BC5FE7">
        <w:rPr>
          <w:rFonts w:ascii="Times New Roman" w:eastAsia="Times New Roman" w:hAnsi="Times New Roman" w:cs="Times New Roman"/>
          <w:b/>
          <w:bCs/>
          <w:color w:val="000000"/>
          <w:sz w:val="24"/>
          <w:szCs w:val="24"/>
          <w:lang w:eastAsia="ru-RU"/>
        </w:rPr>
        <w:t>Стаття 58. </w:t>
      </w:r>
      <w:r w:rsidRPr="00BC5FE7">
        <w:rPr>
          <w:rFonts w:ascii="Times New Roman" w:eastAsia="Times New Roman" w:hAnsi="Times New Roman" w:cs="Times New Roman"/>
          <w:color w:val="000000"/>
          <w:sz w:val="24"/>
          <w:szCs w:val="24"/>
          <w:lang w:eastAsia="ru-RU"/>
        </w:rPr>
        <w:t>Результати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0" w:name="n602"/>
      <w:bookmarkEnd w:id="1050"/>
      <w:r w:rsidRPr="00BC5FE7">
        <w:rPr>
          <w:rFonts w:ascii="Times New Roman" w:eastAsia="Times New Roman" w:hAnsi="Times New Roman" w:cs="Times New Roman"/>
          <w:color w:val="000000"/>
          <w:sz w:val="24"/>
          <w:szCs w:val="24"/>
          <w:lang w:eastAsia="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1" w:name="n603"/>
      <w:bookmarkEnd w:id="1051"/>
      <w:r w:rsidRPr="00BC5FE7">
        <w:rPr>
          <w:rFonts w:ascii="Times New Roman" w:eastAsia="Times New Roman" w:hAnsi="Times New Roman" w:cs="Times New Roman"/>
          <w:color w:val="000000"/>
          <w:sz w:val="24"/>
          <w:szCs w:val="24"/>
          <w:lang w:eastAsia="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2" w:name="n604"/>
      <w:bookmarkEnd w:id="1052"/>
      <w:r w:rsidRPr="00BC5FE7">
        <w:rPr>
          <w:rFonts w:ascii="Times New Roman" w:eastAsia="Times New Roman" w:hAnsi="Times New Roman" w:cs="Times New Roman"/>
          <w:color w:val="000000"/>
          <w:sz w:val="24"/>
          <w:szCs w:val="24"/>
          <w:lang w:eastAsia="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3" w:name="n605"/>
      <w:bookmarkEnd w:id="1053"/>
      <w:r w:rsidRPr="00BC5FE7">
        <w:rPr>
          <w:rFonts w:ascii="Times New Roman" w:eastAsia="Times New Roman" w:hAnsi="Times New Roman" w:cs="Times New Roman"/>
          <w:color w:val="000000"/>
          <w:sz w:val="24"/>
          <w:szCs w:val="24"/>
          <w:lang w:eastAsia="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4" w:name="n606"/>
      <w:bookmarkEnd w:id="1054"/>
      <w:r w:rsidRPr="00BC5FE7">
        <w:rPr>
          <w:rFonts w:ascii="Times New Roman" w:eastAsia="Times New Roman" w:hAnsi="Times New Roman" w:cs="Times New Roman"/>
          <w:color w:val="000000"/>
          <w:sz w:val="24"/>
          <w:szCs w:val="24"/>
          <w:lang w:eastAsia="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5" w:name="n607"/>
      <w:bookmarkEnd w:id="1055"/>
      <w:r w:rsidRPr="00BC5FE7">
        <w:rPr>
          <w:rFonts w:ascii="Times New Roman" w:eastAsia="Times New Roman" w:hAnsi="Times New Roman" w:cs="Times New Roman"/>
          <w:color w:val="000000"/>
          <w:sz w:val="24"/>
          <w:szCs w:val="24"/>
          <w:lang w:eastAsia="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6" w:name="n608"/>
      <w:bookmarkEnd w:id="1056"/>
      <w:r w:rsidRPr="00BC5FE7">
        <w:rPr>
          <w:rFonts w:ascii="Times New Roman" w:eastAsia="Times New Roman" w:hAnsi="Times New Roman" w:cs="Times New Roman"/>
          <w:color w:val="000000"/>
          <w:sz w:val="24"/>
          <w:szCs w:val="24"/>
          <w:lang w:eastAsia="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7" w:name="n609"/>
      <w:bookmarkEnd w:id="1057"/>
      <w:r w:rsidRPr="00BC5FE7">
        <w:rPr>
          <w:rFonts w:ascii="Times New Roman" w:eastAsia="Times New Roman" w:hAnsi="Times New Roman" w:cs="Times New Roman"/>
          <w:color w:val="000000"/>
          <w:sz w:val="24"/>
          <w:szCs w:val="24"/>
          <w:lang w:eastAsia="ru-RU"/>
        </w:rPr>
        <w:t>Повноваження особи, зазначеної в </w:t>
      </w:r>
      <w:hyperlink r:id="rId391" w:anchor="n558" w:history="1">
        <w:r w:rsidRPr="00BC5FE7">
          <w:rPr>
            <w:rFonts w:ascii="Times New Roman" w:eastAsia="Times New Roman" w:hAnsi="Times New Roman" w:cs="Times New Roman"/>
            <w:color w:val="0000FF"/>
            <w:sz w:val="24"/>
            <w:szCs w:val="24"/>
            <w:u w:val="single"/>
            <w:lang w:eastAsia="ru-RU"/>
          </w:rPr>
          <w:t>абзаці восьмому</w:t>
        </w:r>
      </w:hyperlink>
      <w:r w:rsidRPr="00BC5FE7">
        <w:rPr>
          <w:rFonts w:ascii="Times New Roman" w:eastAsia="Times New Roman" w:hAnsi="Times New Roman" w:cs="Times New Roman"/>
          <w:color w:val="000000"/>
          <w:sz w:val="24"/>
          <w:szCs w:val="24"/>
          <w:lang w:eastAsia="ru-RU"/>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8" w:name="n610"/>
      <w:bookmarkEnd w:id="1058"/>
      <w:r w:rsidRPr="00BC5FE7">
        <w:rPr>
          <w:rFonts w:ascii="Times New Roman" w:eastAsia="Times New Roman" w:hAnsi="Times New Roman" w:cs="Times New Roman"/>
          <w:color w:val="000000"/>
          <w:sz w:val="24"/>
          <w:szCs w:val="24"/>
          <w:lang w:eastAsia="ru-RU"/>
        </w:rPr>
        <w:t>Рішення про відмову у призначенні (обранні) на посаду за результатами спеціальної перевірки може бути оскаржено до суду.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59" w:name="n611"/>
      <w:bookmarkEnd w:id="1059"/>
      <w:r w:rsidRPr="00BC5FE7">
        <w:rPr>
          <w:rFonts w:ascii="Times New Roman" w:eastAsia="Times New Roman" w:hAnsi="Times New Roman" w:cs="Times New Roman"/>
          <w:color w:val="000000"/>
          <w:sz w:val="24"/>
          <w:szCs w:val="24"/>
          <w:lang w:eastAsia="ru-RU"/>
        </w:rPr>
        <w:t>3. Орган, на посаду в якому претендує особа, на підставі одержаної інформації готує </w:t>
      </w:r>
      <w:hyperlink r:id="rId392" w:anchor="n107" w:tgtFrame="_blank" w:history="1">
        <w:r w:rsidRPr="00BC5FE7">
          <w:rPr>
            <w:rFonts w:ascii="Times New Roman" w:eastAsia="Times New Roman" w:hAnsi="Times New Roman" w:cs="Times New Roman"/>
            <w:color w:val="0000FF"/>
            <w:sz w:val="24"/>
            <w:szCs w:val="24"/>
            <w:u w:val="single"/>
            <w:lang w:eastAsia="ru-RU"/>
          </w:rPr>
          <w:t>довідку</w:t>
        </w:r>
      </w:hyperlink>
      <w:r w:rsidRPr="00BC5FE7">
        <w:rPr>
          <w:rFonts w:ascii="Times New Roman" w:eastAsia="Times New Roman" w:hAnsi="Times New Roman" w:cs="Times New Roman"/>
          <w:color w:val="000000"/>
          <w:sz w:val="24"/>
          <w:szCs w:val="24"/>
          <w:lang w:eastAsia="ru-RU"/>
        </w:rPr>
        <w:t xml:space="preserve"> про результати спеціальної перевірки за формою, затвердженою Кабінетом </w:t>
      </w:r>
      <w:r w:rsidRPr="00BC5FE7">
        <w:rPr>
          <w:rFonts w:ascii="Times New Roman" w:eastAsia="Times New Roman" w:hAnsi="Times New Roman" w:cs="Times New Roman"/>
          <w:color w:val="000000"/>
          <w:sz w:val="24"/>
          <w:szCs w:val="24"/>
          <w:lang w:eastAsia="ru-RU"/>
        </w:rPr>
        <w:lastRenderedPageBreak/>
        <w:t>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0" w:name="n612"/>
      <w:bookmarkEnd w:id="1060"/>
      <w:r w:rsidRPr="00BC5FE7">
        <w:rPr>
          <w:rFonts w:ascii="Times New Roman" w:eastAsia="Times New Roman" w:hAnsi="Times New Roman" w:cs="Times New Roman"/>
          <w:color w:val="000000"/>
          <w:sz w:val="24"/>
          <w:szCs w:val="24"/>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1" w:name="n613"/>
      <w:bookmarkEnd w:id="1061"/>
      <w:r w:rsidRPr="00BC5FE7">
        <w:rPr>
          <w:rFonts w:ascii="Times New Roman" w:eastAsia="Times New Roman" w:hAnsi="Times New Roman" w:cs="Times New Roman"/>
          <w:color w:val="000000"/>
          <w:sz w:val="24"/>
          <w:szCs w:val="24"/>
          <w:lang w:eastAsia="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2" w:name="n614"/>
      <w:bookmarkEnd w:id="1062"/>
      <w:r w:rsidRPr="00BC5FE7">
        <w:rPr>
          <w:rFonts w:ascii="Times New Roman" w:eastAsia="Times New Roman" w:hAnsi="Times New Roman" w:cs="Times New Roman"/>
          <w:color w:val="000000"/>
          <w:sz w:val="24"/>
          <w:szCs w:val="24"/>
          <w:lang w:eastAsia="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3" w:name="n615"/>
      <w:bookmarkEnd w:id="1063"/>
      <w:r w:rsidRPr="00BC5FE7">
        <w:rPr>
          <w:rFonts w:ascii="Times New Roman" w:eastAsia="Times New Roman" w:hAnsi="Times New Roman" w:cs="Times New Roman"/>
          <w:color w:val="000000"/>
          <w:sz w:val="24"/>
          <w:szCs w:val="24"/>
          <w:lang w:eastAsia="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4" w:name="n616"/>
      <w:bookmarkEnd w:id="1064"/>
      <w:r w:rsidRPr="00BC5FE7">
        <w:rPr>
          <w:rFonts w:ascii="Times New Roman" w:eastAsia="Times New Roman" w:hAnsi="Times New Roman" w:cs="Times New Roman"/>
          <w:b/>
          <w:bCs/>
          <w:color w:val="000000"/>
          <w:sz w:val="24"/>
          <w:szCs w:val="24"/>
          <w:lang w:eastAsia="ru-RU"/>
        </w:rPr>
        <w:t>Стаття 59. </w:t>
      </w:r>
      <w:r w:rsidRPr="00BC5FE7">
        <w:rPr>
          <w:rFonts w:ascii="Times New Roman" w:eastAsia="Times New Roman" w:hAnsi="Times New Roman" w:cs="Times New Roman"/>
          <w:color w:val="000000"/>
          <w:sz w:val="24"/>
          <w:szCs w:val="24"/>
          <w:lang w:eastAsia="ru-RU"/>
        </w:rPr>
        <w:t>Єдиний державний реєстр осіб, які вчинили корупційні або пов’язані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5" w:name="n617"/>
      <w:bookmarkEnd w:id="1065"/>
      <w:r w:rsidRPr="00BC5FE7">
        <w:rPr>
          <w:rFonts w:ascii="Times New Roman" w:eastAsia="Times New Roman" w:hAnsi="Times New Roman" w:cs="Times New Roman"/>
          <w:color w:val="000000"/>
          <w:sz w:val="24"/>
          <w:szCs w:val="24"/>
          <w:lang w:eastAsia="ru-RU"/>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66" w:name="n618"/>
    <w:bookmarkEnd w:id="1066"/>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"https://zakon.rada.gov.ua/laws/show/z0345-18" \l "n13"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Положення про Єдиний державний реєстр осіб, які вчинили корупційні або пов’язані з корупцією правопорушення</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порядок його формування та ведення затверджуються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7" w:name="n619"/>
      <w:bookmarkEnd w:id="1067"/>
      <w:r w:rsidRPr="00BC5FE7">
        <w:rPr>
          <w:rFonts w:ascii="Times New Roman" w:eastAsia="Times New Roman" w:hAnsi="Times New Roman" w:cs="Times New Roman"/>
          <w:color w:val="000000"/>
          <w:sz w:val="24"/>
          <w:szCs w:val="24"/>
          <w:lang w:eastAsia="ru-RU"/>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8" w:name="n620"/>
      <w:bookmarkEnd w:id="1068"/>
      <w:r w:rsidRPr="00BC5FE7">
        <w:rPr>
          <w:rFonts w:ascii="Times New Roman" w:eastAsia="Times New Roman" w:hAnsi="Times New Roman" w:cs="Times New Roman"/>
          <w:color w:val="000000"/>
          <w:sz w:val="24"/>
          <w:szCs w:val="24"/>
          <w:lang w:eastAsia="ru-RU"/>
        </w:rPr>
        <w:t xml:space="preserve">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w:t>
      </w:r>
      <w:r w:rsidRPr="00BC5FE7">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69" w:name="n621"/>
      <w:bookmarkEnd w:id="1069"/>
      <w:r w:rsidRPr="00BC5FE7">
        <w:rPr>
          <w:rFonts w:ascii="Times New Roman" w:eastAsia="Times New Roman" w:hAnsi="Times New Roman" w:cs="Times New Roman"/>
          <w:color w:val="000000"/>
          <w:sz w:val="24"/>
          <w:szCs w:val="24"/>
          <w:lang w:eastAsia="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0" w:name="n622"/>
      <w:bookmarkEnd w:id="1070"/>
      <w:r w:rsidRPr="00BC5FE7">
        <w:rPr>
          <w:rFonts w:ascii="Times New Roman" w:eastAsia="Times New Roman" w:hAnsi="Times New Roman" w:cs="Times New Roman"/>
          <w:color w:val="000000"/>
          <w:sz w:val="24"/>
          <w:szCs w:val="24"/>
          <w:lang w:eastAsia="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1" w:name="n623"/>
      <w:bookmarkEnd w:id="1071"/>
      <w:r w:rsidRPr="00BC5FE7">
        <w:rPr>
          <w:rFonts w:ascii="Times New Roman" w:eastAsia="Times New Roman" w:hAnsi="Times New Roman" w:cs="Times New Roman"/>
          <w:color w:val="000000"/>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2" w:name="n624"/>
      <w:bookmarkEnd w:id="1072"/>
      <w:r w:rsidRPr="00BC5FE7">
        <w:rPr>
          <w:rFonts w:ascii="Times New Roman" w:eastAsia="Times New Roman" w:hAnsi="Times New Roman" w:cs="Times New Roman"/>
          <w:color w:val="000000"/>
          <w:sz w:val="24"/>
          <w:szCs w:val="24"/>
          <w:lang w:eastAsia="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3" w:name="n625"/>
      <w:bookmarkEnd w:id="1073"/>
      <w:r w:rsidRPr="00BC5FE7">
        <w:rPr>
          <w:rFonts w:ascii="Times New Roman" w:eastAsia="Times New Roman" w:hAnsi="Times New Roman" w:cs="Times New Roman"/>
          <w:color w:val="000000"/>
          <w:sz w:val="24"/>
          <w:szCs w:val="24"/>
          <w:lang w:eastAsia="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4" w:name="n626"/>
      <w:bookmarkEnd w:id="1074"/>
      <w:r w:rsidRPr="00BC5FE7">
        <w:rPr>
          <w:rFonts w:ascii="Times New Roman" w:eastAsia="Times New Roman" w:hAnsi="Times New Roman" w:cs="Times New Roman"/>
          <w:color w:val="000000"/>
          <w:sz w:val="24"/>
          <w:szCs w:val="24"/>
          <w:lang w:eastAsia="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5" w:name="n627"/>
      <w:bookmarkEnd w:id="1075"/>
      <w:r w:rsidRPr="00BC5FE7">
        <w:rPr>
          <w:rFonts w:ascii="Times New Roman" w:eastAsia="Times New Roman" w:hAnsi="Times New Roman" w:cs="Times New Roman"/>
          <w:color w:val="000000"/>
          <w:sz w:val="24"/>
          <w:szCs w:val="24"/>
          <w:lang w:eastAsia="ru-RU"/>
        </w:rPr>
        <w:t>1) прізвище, ім’я, по батькові;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6" w:name="n628"/>
      <w:bookmarkEnd w:id="1076"/>
      <w:r w:rsidRPr="00BC5FE7">
        <w:rPr>
          <w:rFonts w:ascii="Times New Roman" w:eastAsia="Times New Roman" w:hAnsi="Times New Roman" w:cs="Times New Roman"/>
          <w:color w:val="000000"/>
          <w:sz w:val="24"/>
          <w:szCs w:val="24"/>
          <w:lang w:eastAsia="ru-RU"/>
        </w:rPr>
        <w:t>2) місце роботи, посада на час вчинення корупційного або пов’язаного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7" w:name="n629"/>
      <w:bookmarkEnd w:id="1077"/>
      <w:r w:rsidRPr="00BC5FE7">
        <w:rPr>
          <w:rFonts w:ascii="Times New Roman" w:eastAsia="Times New Roman" w:hAnsi="Times New Roman" w:cs="Times New Roman"/>
          <w:color w:val="000000"/>
          <w:sz w:val="24"/>
          <w:szCs w:val="24"/>
          <w:lang w:eastAsia="ru-RU"/>
        </w:rPr>
        <w:t>3) склад корупційного або пов’язаного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8" w:name="n630"/>
      <w:bookmarkEnd w:id="1078"/>
      <w:r w:rsidRPr="00BC5FE7">
        <w:rPr>
          <w:rFonts w:ascii="Times New Roman" w:eastAsia="Times New Roman" w:hAnsi="Times New Roman" w:cs="Times New Roman"/>
          <w:color w:val="000000"/>
          <w:sz w:val="24"/>
          <w:szCs w:val="24"/>
          <w:lang w:eastAsia="ru-RU"/>
        </w:rPr>
        <w:t>4) вид покарання (стягнення);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79" w:name="n631"/>
      <w:bookmarkEnd w:id="1079"/>
      <w:r w:rsidRPr="00BC5FE7">
        <w:rPr>
          <w:rFonts w:ascii="Times New Roman" w:eastAsia="Times New Roman" w:hAnsi="Times New Roman" w:cs="Times New Roman"/>
          <w:color w:val="000000"/>
          <w:sz w:val="24"/>
          <w:szCs w:val="24"/>
          <w:lang w:eastAsia="ru-RU"/>
        </w:rPr>
        <w:t>5) спосіб вчинення дисциплінарного корупційного проступку;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0" w:name="n632"/>
      <w:bookmarkEnd w:id="1080"/>
      <w:r w:rsidRPr="00BC5FE7">
        <w:rPr>
          <w:rFonts w:ascii="Times New Roman" w:eastAsia="Times New Roman" w:hAnsi="Times New Roman" w:cs="Times New Roman"/>
          <w:color w:val="000000"/>
          <w:sz w:val="24"/>
          <w:szCs w:val="24"/>
          <w:lang w:eastAsia="ru-RU"/>
        </w:rPr>
        <w:t>6) вид дисциплінарного стягнення.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1" w:name="n633"/>
      <w:bookmarkEnd w:id="1081"/>
      <w:r w:rsidRPr="00BC5FE7">
        <w:rPr>
          <w:rFonts w:ascii="Times New Roman" w:eastAsia="Times New Roman" w:hAnsi="Times New Roman" w:cs="Times New Roman"/>
          <w:color w:val="000000"/>
          <w:sz w:val="24"/>
          <w:szCs w:val="24"/>
          <w:lang w:eastAsia="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2" w:name="n634"/>
      <w:bookmarkEnd w:id="1082"/>
      <w:r w:rsidRPr="00BC5FE7">
        <w:rPr>
          <w:rFonts w:ascii="Times New Roman" w:eastAsia="Times New Roman" w:hAnsi="Times New Roman" w:cs="Times New Roman"/>
          <w:color w:val="000000"/>
          <w:sz w:val="24"/>
          <w:szCs w:val="24"/>
          <w:lang w:eastAsia="ru-RU"/>
        </w:rPr>
        <w:t>1) назва;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3" w:name="n635"/>
      <w:bookmarkEnd w:id="1083"/>
      <w:r w:rsidRPr="00BC5FE7">
        <w:rPr>
          <w:rFonts w:ascii="Times New Roman" w:eastAsia="Times New Roman" w:hAnsi="Times New Roman" w:cs="Times New Roman"/>
          <w:color w:val="000000"/>
          <w:sz w:val="24"/>
          <w:szCs w:val="24"/>
          <w:lang w:eastAsia="ru-RU"/>
        </w:rPr>
        <w:t>2) юридична адреса, код в Єдиному державному реєстрі юридичних осіб та фізичних осіб - підприємців;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4" w:name="n636"/>
      <w:bookmarkEnd w:id="1084"/>
      <w:r w:rsidRPr="00BC5FE7">
        <w:rPr>
          <w:rFonts w:ascii="Times New Roman" w:eastAsia="Times New Roman" w:hAnsi="Times New Roman" w:cs="Times New Roman"/>
          <w:color w:val="000000"/>
          <w:sz w:val="24"/>
          <w:szCs w:val="24"/>
          <w:lang w:eastAsia="ru-RU"/>
        </w:rPr>
        <w:t>3) склад корупційного правопорушення, у зв’язку з вчиненням якого застосовано заходи кримінально-правового характеру;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5" w:name="n637"/>
      <w:bookmarkEnd w:id="1085"/>
      <w:r w:rsidRPr="00BC5FE7">
        <w:rPr>
          <w:rFonts w:ascii="Times New Roman" w:eastAsia="Times New Roman" w:hAnsi="Times New Roman" w:cs="Times New Roman"/>
          <w:color w:val="000000"/>
          <w:sz w:val="24"/>
          <w:szCs w:val="24"/>
          <w:lang w:eastAsia="ru-RU"/>
        </w:rPr>
        <w:t>4) вид застосованих заходів кримінально-правового характеру.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6" w:name="n638"/>
      <w:bookmarkEnd w:id="1086"/>
      <w:r w:rsidRPr="00BC5FE7">
        <w:rPr>
          <w:rFonts w:ascii="Times New Roman" w:eastAsia="Times New Roman" w:hAnsi="Times New Roman" w:cs="Times New Roman"/>
          <w:color w:val="000000"/>
          <w:sz w:val="24"/>
          <w:szCs w:val="24"/>
          <w:lang w:eastAsia="ru-RU"/>
        </w:rPr>
        <w:t>Зазначені відомості не належать до конфіденційної інформації про особу та не можуть бути обмежені в доступі.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7" w:name="n639"/>
      <w:bookmarkEnd w:id="1087"/>
      <w:r w:rsidRPr="00BC5FE7">
        <w:rPr>
          <w:rFonts w:ascii="Times New Roman" w:eastAsia="Times New Roman" w:hAnsi="Times New Roman" w:cs="Times New Roman"/>
          <w:b/>
          <w:bCs/>
          <w:color w:val="000000"/>
          <w:sz w:val="24"/>
          <w:szCs w:val="24"/>
          <w:lang w:eastAsia="ru-RU"/>
        </w:rPr>
        <w:t>Стаття 60. </w:t>
      </w:r>
      <w:r w:rsidRPr="00BC5FE7">
        <w:rPr>
          <w:rFonts w:ascii="Times New Roman" w:eastAsia="Times New Roman" w:hAnsi="Times New Roman" w:cs="Times New Roman"/>
          <w:color w:val="000000"/>
          <w:sz w:val="24"/>
          <w:szCs w:val="24"/>
          <w:lang w:eastAsia="ru-RU"/>
        </w:rPr>
        <w:t>Вимоги щодо прозорості та доступу до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8" w:name="n640"/>
      <w:bookmarkEnd w:id="1088"/>
      <w:r w:rsidRPr="00BC5FE7">
        <w:rPr>
          <w:rFonts w:ascii="Times New Roman" w:eastAsia="Times New Roman" w:hAnsi="Times New Roman" w:cs="Times New Roman"/>
          <w:color w:val="000000"/>
          <w:sz w:val="24"/>
          <w:szCs w:val="24"/>
          <w:lang w:eastAsia="ru-RU"/>
        </w:rPr>
        <w:lastRenderedPageBreak/>
        <w:t>1. Особам, зазначеним у </w:t>
      </w:r>
      <w:hyperlink r:id="rId393"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394"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89" w:name="n1134"/>
      <w:bookmarkEnd w:id="1089"/>
      <w:r w:rsidRPr="00BC5FE7">
        <w:rPr>
          <w:rFonts w:ascii="Times New Roman" w:eastAsia="Times New Roman" w:hAnsi="Times New Roman" w:cs="Times New Roman"/>
          <w:i/>
          <w:iCs/>
          <w:color w:val="000000"/>
          <w:sz w:val="24"/>
          <w:szCs w:val="24"/>
          <w:lang w:eastAsia="ru-RU"/>
        </w:rPr>
        <w:t>{Абзац перший частини першої статті 60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395" w:anchor="n52"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0" w:name="n641"/>
      <w:bookmarkEnd w:id="1090"/>
      <w:r w:rsidRPr="00BC5FE7">
        <w:rPr>
          <w:rFonts w:ascii="Times New Roman" w:eastAsia="Times New Roman" w:hAnsi="Times New Roman" w:cs="Times New Roman"/>
          <w:color w:val="000000"/>
          <w:sz w:val="24"/>
          <w:szCs w:val="24"/>
          <w:lang w:eastAsia="ru-RU"/>
        </w:rPr>
        <w:t>1) відмовляти фізичним або юридичним особам в інформації, надання якої цим фізичним або юридичним особам передбачено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1" w:name="n642"/>
      <w:bookmarkEnd w:id="1091"/>
      <w:r w:rsidRPr="00BC5FE7">
        <w:rPr>
          <w:rFonts w:ascii="Times New Roman" w:eastAsia="Times New Roman" w:hAnsi="Times New Roman" w:cs="Times New Roman"/>
          <w:color w:val="000000"/>
          <w:sz w:val="24"/>
          <w:szCs w:val="24"/>
          <w:lang w:eastAsia="ru-RU"/>
        </w:rPr>
        <w:t>2) надавати несвоєчасно, недостовірну чи не в повному обсязі інформацію, яка підлягає наданню відповідно до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2" w:name="n1447"/>
      <w:bookmarkEnd w:id="1092"/>
      <w:r w:rsidRPr="00BC5FE7">
        <w:rPr>
          <w:rFonts w:ascii="Times New Roman" w:eastAsia="Times New Roman" w:hAnsi="Times New Roman" w:cs="Times New Roman"/>
          <w:i/>
          <w:iCs/>
          <w:color w:val="000000"/>
          <w:sz w:val="24"/>
          <w:szCs w:val="24"/>
          <w:lang w:eastAsia="ru-RU"/>
        </w:rPr>
        <w:t>{Частина перша статті 60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w:t>
      </w:r>
      <w:r w:rsidRPr="00BC5FE7">
        <w:rPr>
          <w:rFonts w:ascii="Times New Roman" w:eastAsia="Times New Roman" w:hAnsi="Times New Roman" w:cs="Times New Roman"/>
          <w:color w:val="000000"/>
          <w:sz w:val="24"/>
          <w:szCs w:val="24"/>
          <w:lang w:eastAsia="ru-RU"/>
        </w:rPr>
        <w:t> </w:t>
      </w:r>
      <w:hyperlink r:id="rId396" w:anchor="n425"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3" w:name="n643"/>
      <w:bookmarkEnd w:id="1093"/>
      <w:r w:rsidRPr="00BC5FE7">
        <w:rPr>
          <w:rFonts w:ascii="Times New Roman" w:eastAsia="Times New Roman" w:hAnsi="Times New Roman" w:cs="Times New Roman"/>
          <w:color w:val="000000"/>
          <w:sz w:val="24"/>
          <w:szCs w:val="24"/>
          <w:lang w:eastAsia="ru-RU"/>
        </w:rPr>
        <w:t>2. Не може бути віднесена до інформації з обмеженим доступом інформація про: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4" w:name="n644"/>
      <w:bookmarkEnd w:id="1094"/>
      <w:r w:rsidRPr="00BC5FE7">
        <w:rPr>
          <w:rFonts w:ascii="Times New Roman" w:eastAsia="Times New Roman" w:hAnsi="Times New Roman" w:cs="Times New Roman"/>
          <w:color w:val="000000"/>
          <w:sz w:val="24"/>
          <w:szCs w:val="24"/>
          <w:lang w:eastAsia="ru-RU"/>
        </w:rPr>
        <w:t>1) розміри, види благодійної та іншої допомоги, що надається фізичним та юридичним особам чи одержується від них особами, зазначеними в </w:t>
      </w:r>
      <w:hyperlink r:id="rId397"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підпунктах "а" і "в" пункту 2 частини першої статті 3 цього Закону, або державними органами, органами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5" w:name="n1135"/>
      <w:bookmarkEnd w:id="1095"/>
      <w:r w:rsidRPr="00BC5FE7">
        <w:rPr>
          <w:rFonts w:ascii="Times New Roman" w:eastAsia="Times New Roman" w:hAnsi="Times New Roman" w:cs="Times New Roman"/>
          <w:i/>
          <w:iCs/>
          <w:color w:val="000000"/>
          <w:sz w:val="24"/>
          <w:szCs w:val="24"/>
          <w:lang w:eastAsia="ru-RU"/>
        </w:rPr>
        <w:t>{Пункт 1 частини другої статті 60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398" w:anchor="n54"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w:t>
      </w:r>
      <w:hyperlink r:id="rId399" w:anchor="n42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6" w:name="n645"/>
      <w:bookmarkEnd w:id="1096"/>
      <w:r w:rsidRPr="00BC5FE7">
        <w:rPr>
          <w:rFonts w:ascii="Times New Roman" w:eastAsia="Times New Roman" w:hAnsi="Times New Roman" w:cs="Times New Roman"/>
          <w:color w:val="000000"/>
          <w:sz w:val="24"/>
          <w:szCs w:val="24"/>
          <w:lang w:eastAsia="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7" w:name="n1136"/>
      <w:bookmarkEnd w:id="1097"/>
      <w:r w:rsidRPr="00BC5FE7">
        <w:rPr>
          <w:rFonts w:ascii="Times New Roman" w:eastAsia="Times New Roman" w:hAnsi="Times New Roman" w:cs="Times New Roman"/>
          <w:i/>
          <w:iCs/>
          <w:color w:val="000000"/>
          <w:sz w:val="24"/>
          <w:szCs w:val="24"/>
          <w:lang w:eastAsia="ru-RU"/>
        </w:rPr>
        <w:t>{Пункт 2 частини другої статті 60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Законами </w:t>
      </w:r>
      <w:hyperlink r:id="rId400" w:anchor="n55"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 </w:t>
      </w:r>
      <w:hyperlink r:id="rId401" w:anchor="n426"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8" w:name="n646"/>
      <w:bookmarkEnd w:id="1098"/>
      <w:r w:rsidRPr="00BC5FE7">
        <w:rPr>
          <w:rFonts w:ascii="Times New Roman" w:eastAsia="Times New Roman" w:hAnsi="Times New Roman" w:cs="Times New Roman"/>
          <w:color w:val="000000"/>
          <w:sz w:val="24"/>
          <w:szCs w:val="24"/>
          <w:lang w:eastAsia="ru-RU"/>
        </w:rPr>
        <w:t>3) передачу в управління належних особам підприємств та корпоративних прав, що здійснюється в порядку, передбаченому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099" w:name="n647"/>
      <w:bookmarkEnd w:id="1099"/>
      <w:r w:rsidRPr="00BC5FE7">
        <w:rPr>
          <w:rFonts w:ascii="Times New Roman" w:eastAsia="Times New Roman" w:hAnsi="Times New Roman" w:cs="Times New Roman"/>
          <w:color w:val="000000"/>
          <w:sz w:val="24"/>
          <w:szCs w:val="24"/>
          <w:lang w:eastAsia="ru-RU"/>
        </w:rPr>
        <w:t>4) конфлікт інтересів осіб, зазначених у </w:t>
      </w:r>
      <w:hyperlink r:id="rId402" w:anchor="n26" w:history="1">
        <w:r w:rsidRPr="00BC5FE7">
          <w:rPr>
            <w:rFonts w:ascii="Times New Roman" w:eastAsia="Times New Roman" w:hAnsi="Times New Roman" w:cs="Times New Roman"/>
            <w:color w:val="0000FF"/>
            <w:sz w:val="24"/>
            <w:szCs w:val="24"/>
            <w:u w:val="single"/>
            <w:lang w:eastAsia="ru-RU"/>
          </w:rPr>
          <w:t>пунктах 1</w:t>
        </w:r>
      </w:hyperlink>
      <w:r w:rsidRPr="00BC5FE7">
        <w:rPr>
          <w:rFonts w:ascii="Times New Roman" w:eastAsia="Times New Roman" w:hAnsi="Times New Roman" w:cs="Times New Roman"/>
          <w:color w:val="000000"/>
          <w:sz w:val="24"/>
          <w:szCs w:val="24"/>
          <w:lang w:eastAsia="ru-RU"/>
        </w:rPr>
        <w:t>, </w:t>
      </w:r>
      <w:hyperlink r:id="rId403" w:anchor="n37" w:history="1">
        <w:r w:rsidRPr="00BC5FE7">
          <w:rPr>
            <w:rFonts w:ascii="Times New Roman" w:eastAsia="Times New Roman" w:hAnsi="Times New Roman" w:cs="Times New Roman"/>
            <w:color w:val="0000FF"/>
            <w:sz w:val="24"/>
            <w:szCs w:val="24"/>
            <w:u w:val="single"/>
            <w:lang w:eastAsia="ru-RU"/>
          </w:rPr>
          <w:t>2</w:t>
        </w:r>
      </w:hyperlink>
      <w:r w:rsidRPr="00BC5FE7">
        <w:rPr>
          <w:rFonts w:ascii="Times New Roman" w:eastAsia="Times New Roman" w:hAnsi="Times New Roman" w:cs="Times New Roman"/>
          <w:color w:val="000000"/>
          <w:sz w:val="24"/>
          <w:szCs w:val="24"/>
          <w:lang w:eastAsia="ru-RU"/>
        </w:rPr>
        <w:t> частини першої статті 3 цього Закону, та заходи з його врегулювання.</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00" w:name="n648"/>
      <w:bookmarkEnd w:id="1100"/>
      <w:r w:rsidRPr="00BC5FE7">
        <w:rPr>
          <w:rFonts w:ascii="Times New Roman" w:eastAsia="Times New Roman" w:hAnsi="Times New Roman" w:cs="Times New Roman"/>
          <w:b/>
          <w:bCs/>
          <w:color w:val="000000"/>
          <w:sz w:val="28"/>
          <w:szCs w:val="28"/>
          <w:lang w:eastAsia="ru-RU"/>
        </w:rPr>
        <w:t>Розділ X</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ЗАПОБІГАННЯ КОРУПЦІЇ У ДІЯЛЬНОСТІ ЮРИДИЧНИХ ОСІБ</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1" w:name="n649"/>
      <w:bookmarkEnd w:id="1101"/>
      <w:r w:rsidRPr="00BC5FE7">
        <w:rPr>
          <w:rFonts w:ascii="Times New Roman" w:eastAsia="Times New Roman" w:hAnsi="Times New Roman" w:cs="Times New Roman"/>
          <w:b/>
          <w:bCs/>
          <w:color w:val="000000"/>
          <w:sz w:val="24"/>
          <w:szCs w:val="24"/>
          <w:lang w:eastAsia="ru-RU"/>
        </w:rPr>
        <w:t>Стаття 61. </w:t>
      </w:r>
      <w:r w:rsidRPr="00BC5FE7">
        <w:rPr>
          <w:rFonts w:ascii="Times New Roman" w:eastAsia="Times New Roman" w:hAnsi="Times New Roman" w:cs="Times New Roman"/>
          <w:color w:val="000000"/>
          <w:sz w:val="24"/>
          <w:szCs w:val="24"/>
          <w:lang w:eastAsia="ru-RU"/>
        </w:rPr>
        <w:t>Загальні засади запобігання корупції у діяльності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2" w:name="n650"/>
      <w:bookmarkEnd w:id="1102"/>
      <w:r w:rsidRPr="00BC5FE7">
        <w:rPr>
          <w:rFonts w:ascii="Times New Roman" w:eastAsia="Times New Roman" w:hAnsi="Times New Roman" w:cs="Times New Roman"/>
          <w:color w:val="000000"/>
          <w:sz w:val="24"/>
          <w:szCs w:val="24"/>
          <w:lang w:eastAsia="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3" w:name="n651"/>
      <w:bookmarkEnd w:id="1103"/>
      <w:r w:rsidRPr="00BC5FE7">
        <w:rPr>
          <w:rFonts w:ascii="Times New Roman" w:eastAsia="Times New Roman" w:hAnsi="Times New Roman" w:cs="Times New Roman"/>
          <w:color w:val="000000"/>
          <w:sz w:val="24"/>
          <w:szCs w:val="24"/>
          <w:lang w:eastAsia="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4" w:name="n652"/>
      <w:bookmarkEnd w:id="1104"/>
      <w:r w:rsidRPr="00BC5FE7">
        <w:rPr>
          <w:rFonts w:ascii="Times New Roman" w:eastAsia="Times New Roman" w:hAnsi="Times New Roman" w:cs="Times New Roman"/>
          <w:color w:val="000000"/>
          <w:sz w:val="24"/>
          <w:szCs w:val="24"/>
          <w:lang w:eastAsia="ru-RU"/>
        </w:rPr>
        <w:lastRenderedPageBreak/>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5" w:name="n653"/>
      <w:bookmarkEnd w:id="1105"/>
      <w:r w:rsidRPr="00BC5FE7">
        <w:rPr>
          <w:rFonts w:ascii="Times New Roman" w:eastAsia="Times New Roman" w:hAnsi="Times New Roman" w:cs="Times New Roman"/>
          <w:color w:val="000000"/>
          <w:sz w:val="24"/>
          <w:szCs w:val="24"/>
          <w:lang w:eastAsia="ru-RU"/>
        </w:rPr>
        <w:t>1) не вчиняти та не брати участі у вчиненні корупційних правопорушень, пов’язаних з діяльністю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6" w:name="n654"/>
      <w:bookmarkEnd w:id="1106"/>
      <w:r w:rsidRPr="00BC5FE7">
        <w:rPr>
          <w:rFonts w:ascii="Times New Roman" w:eastAsia="Times New Roman" w:hAnsi="Times New Roman" w:cs="Times New Roman"/>
          <w:color w:val="000000"/>
          <w:sz w:val="24"/>
          <w:szCs w:val="24"/>
          <w:lang w:eastAsia="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7" w:name="n655"/>
      <w:bookmarkEnd w:id="1107"/>
      <w:r w:rsidRPr="00BC5FE7">
        <w:rPr>
          <w:rFonts w:ascii="Times New Roman" w:eastAsia="Times New Roman" w:hAnsi="Times New Roman" w:cs="Times New Roman"/>
          <w:color w:val="000000"/>
          <w:sz w:val="24"/>
          <w:szCs w:val="24"/>
          <w:lang w:eastAsia="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8" w:name="n656"/>
      <w:bookmarkEnd w:id="1108"/>
      <w:r w:rsidRPr="00BC5FE7">
        <w:rPr>
          <w:rFonts w:ascii="Times New Roman" w:eastAsia="Times New Roman" w:hAnsi="Times New Roman" w:cs="Times New Roman"/>
          <w:color w:val="000000"/>
          <w:sz w:val="24"/>
          <w:szCs w:val="24"/>
          <w:lang w:eastAsia="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09" w:name="n657"/>
      <w:bookmarkEnd w:id="1109"/>
      <w:r w:rsidRPr="00BC5FE7">
        <w:rPr>
          <w:rFonts w:ascii="Times New Roman" w:eastAsia="Times New Roman" w:hAnsi="Times New Roman" w:cs="Times New Roman"/>
          <w:color w:val="000000"/>
          <w:sz w:val="24"/>
          <w:szCs w:val="24"/>
          <w:lang w:eastAsia="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0" w:name="n658"/>
      <w:bookmarkEnd w:id="1110"/>
      <w:r w:rsidRPr="00BC5FE7">
        <w:rPr>
          <w:rFonts w:ascii="Times New Roman" w:eastAsia="Times New Roman" w:hAnsi="Times New Roman" w:cs="Times New Roman"/>
          <w:b/>
          <w:bCs/>
          <w:color w:val="000000"/>
          <w:sz w:val="24"/>
          <w:szCs w:val="24"/>
          <w:lang w:eastAsia="ru-RU"/>
        </w:rPr>
        <w:t>Стаття 62.</w:t>
      </w:r>
      <w:r w:rsidRPr="00BC5FE7">
        <w:rPr>
          <w:rFonts w:ascii="Times New Roman" w:eastAsia="Times New Roman" w:hAnsi="Times New Roman" w:cs="Times New Roman"/>
          <w:color w:val="000000"/>
          <w:sz w:val="24"/>
          <w:szCs w:val="24"/>
          <w:lang w:eastAsia="ru-RU"/>
        </w:rPr>
        <w:t> Антикорупційна програма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1" w:name="n659"/>
      <w:bookmarkEnd w:id="1111"/>
      <w:r w:rsidRPr="00BC5FE7">
        <w:rPr>
          <w:rFonts w:ascii="Times New Roman" w:eastAsia="Times New Roman" w:hAnsi="Times New Roman" w:cs="Times New Roman"/>
          <w:color w:val="000000"/>
          <w:sz w:val="24"/>
          <w:szCs w:val="24"/>
          <w:lang w:eastAsia="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2" w:name="n660"/>
      <w:bookmarkEnd w:id="1112"/>
      <w:r w:rsidRPr="00BC5FE7">
        <w:rPr>
          <w:rFonts w:ascii="Times New Roman" w:eastAsia="Times New Roman" w:hAnsi="Times New Roman" w:cs="Times New Roman"/>
          <w:color w:val="000000"/>
          <w:sz w:val="24"/>
          <w:szCs w:val="24"/>
          <w:lang w:eastAsia="ru-RU"/>
        </w:rPr>
        <w:t>2. В обов’язковому порядку антикорупційна програма затверджується керівниками: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3" w:name="n661"/>
      <w:bookmarkEnd w:id="1113"/>
      <w:r w:rsidRPr="00BC5FE7">
        <w:rPr>
          <w:rFonts w:ascii="Times New Roman" w:eastAsia="Times New Roman" w:hAnsi="Times New Roman" w:cs="Times New Roman"/>
          <w:color w:val="000000"/>
          <w:sz w:val="24"/>
          <w:szCs w:val="24"/>
          <w:lang w:eastAsia="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4" w:name="n662"/>
      <w:bookmarkEnd w:id="1114"/>
      <w:r w:rsidRPr="00BC5FE7">
        <w:rPr>
          <w:rFonts w:ascii="Times New Roman" w:eastAsia="Times New Roman" w:hAnsi="Times New Roman" w:cs="Times New Roman"/>
          <w:color w:val="000000"/>
          <w:sz w:val="24"/>
          <w:szCs w:val="24"/>
          <w:lang w:eastAsia="ru-RU"/>
        </w:rPr>
        <w:t>2) юридичних осіб, які є учасниками процедури закупівлі відповідно до </w:t>
      </w:r>
      <w:hyperlink r:id="rId404"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публічні закупівлі", якщо вартість закупівлі товару (товарів), послуги (послуг), робіт дорівнює або перевищує 20 мільйонів гривень.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5" w:name="n1013"/>
      <w:bookmarkEnd w:id="1115"/>
      <w:r w:rsidRPr="00BC5FE7">
        <w:rPr>
          <w:rFonts w:ascii="Times New Roman" w:eastAsia="Times New Roman" w:hAnsi="Times New Roman" w:cs="Times New Roman"/>
          <w:i/>
          <w:iCs/>
          <w:color w:val="000000"/>
          <w:sz w:val="24"/>
          <w:szCs w:val="24"/>
          <w:lang w:eastAsia="ru-RU"/>
        </w:rPr>
        <w:t>{Пункт 2 частини другої статті 62 із змінами, внесеними згідно із Законами </w:t>
      </w:r>
      <w:hyperlink r:id="rId405" w:anchor="n421"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 </w:t>
      </w:r>
      <w:hyperlink r:id="rId406" w:anchor="n201" w:tgtFrame="_blank" w:history="1">
        <w:r w:rsidRPr="00BC5FE7">
          <w:rPr>
            <w:rFonts w:ascii="Times New Roman" w:eastAsia="Times New Roman" w:hAnsi="Times New Roman" w:cs="Times New Roman"/>
            <w:i/>
            <w:iCs/>
            <w:color w:val="0000FF"/>
            <w:sz w:val="24"/>
            <w:szCs w:val="24"/>
            <w:u w:val="single"/>
            <w:lang w:eastAsia="ru-RU"/>
          </w:rPr>
          <w:t>№ 679-VIII від 15.09.2015</w:t>
        </w:r>
      </w:hyperlink>
      <w:r w:rsidRPr="00BC5FE7">
        <w:rPr>
          <w:rFonts w:ascii="Times New Roman" w:eastAsia="Times New Roman" w:hAnsi="Times New Roman" w:cs="Times New Roman"/>
          <w:i/>
          <w:iCs/>
          <w:color w:val="000000"/>
          <w:sz w:val="24"/>
          <w:szCs w:val="24"/>
          <w:lang w:eastAsia="ru-RU"/>
        </w:rPr>
        <w:t>,</w:t>
      </w:r>
      <w:hyperlink r:id="rId407" w:anchor="n427" w:tgtFrame="_blank" w:history="1">
        <w:r w:rsidRPr="00BC5FE7">
          <w:rPr>
            <w:rFonts w:ascii="Times New Roman" w:eastAsia="Times New Roman" w:hAnsi="Times New Roman" w:cs="Times New Roman"/>
            <w:i/>
            <w:iCs/>
            <w:color w:val="0000FF"/>
            <w:sz w:val="24"/>
            <w:szCs w:val="24"/>
            <w:u w:val="single"/>
            <w:lang w:eastAsia="ru-RU"/>
          </w:rPr>
          <w:t> </w:t>
        </w:r>
      </w:hyperlink>
      <w:hyperlink r:id="rId408" w:anchor="n427" w:tgtFrame="_blank" w:history="1">
        <w:r w:rsidRPr="00BC5FE7">
          <w:rPr>
            <w:rFonts w:ascii="Times New Roman" w:eastAsia="Times New Roman" w:hAnsi="Times New Roman" w:cs="Times New Roman"/>
            <w:i/>
            <w:iCs/>
            <w:color w:val="0000FF"/>
            <w:sz w:val="24"/>
            <w:szCs w:val="24"/>
            <w:u w:val="single"/>
            <w:lang w:eastAsia="ru-RU"/>
          </w:rPr>
          <w:t>№ 140-IX від 02.10.2019</w:t>
        </w:r>
      </w:hyperlink>
      <w:r w:rsidRPr="00BC5FE7">
        <w:rPr>
          <w:rFonts w:ascii="Times New Roman" w:eastAsia="Times New Roman" w:hAnsi="Times New Roman" w:cs="Times New Roman"/>
          <w:i/>
          <w:iCs/>
          <w:color w:val="000000"/>
          <w:sz w:val="24"/>
          <w:szCs w:val="24"/>
          <w:lang w:eastAsia="ru-RU"/>
        </w:rPr>
        <w:t>; в редакції Закону </w:t>
      </w:r>
      <w:hyperlink r:id="rId409" w:anchor="n1139" w:tgtFrame="_blank" w:history="1">
        <w:r w:rsidRPr="00BC5FE7">
          <w:rPr>
            <w:rFonts w:ascii="Times New Roman" w:eastAsia="Times New Roman" w:hAnsi="Times New Roman" w:cs="Times New Roman"/>
            <w:i/>
            <w:iCs/>
            <w:color w:val="0000FF"/>
            <w:sz w:val="24"/>
            <w:szCs w:val="24"/>
            <w:u w:val="single"/>
            <w:lang w:eastAsia="ru-RU"/>
          </w:rPr>
          <w:t>№ 114-IX від 19.09.2019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6" w:name="n663"/>
      <w:bookmarkEnd w:id="1116"/>
      <w:r w:rsidRPr="00BC5FE7">
        <w:rPr>
          <w:rFonts w:ascii="Times New Roman" w:eastAsia="Times New Roman" w:hAnsi="Times New Roman" w:cs="Times New Roman"/>
          <w:color w:val="000000"/>
          <w:sz w:val="24"/>
          <w:szCs w:val="24"/>
          <w:lang w:eastAsia="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7" w:name="n664"/>
      <w:bookmarkEnd w:id="1117"/>
      <w:r w:rsidRPr="00BC5FE7">
        <w:rPr>
          <w:rFonts w:ascii="Times New Roman" w:eastAsia="Times New Roman" w:hAnsi="Times New Roman" w:cs="Times New Roman"/>
          <w:color w:val="000000"/>
          <w:sz w:val="24"/>
          <w:szCs w:val="24"/>
          <w:lang w:eastAsia="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8" w:name="n1014"/>
      <w:bookmarkEnd w:id="1118"/>
      <w:r w:rsidRPr="00BC5FE7">
        <w:rPr>
          <w:rFonts w:ascii="Times New Roman" w:eastAsia="Times New Roman" w:hAnsi="Times New Roman" w:cs="Times New Roman"/>
          <w:i/>
          <w:iCs/>
          <w:color w:val="000000"/>
          <w:sz w:val="24"/>
          <w:szCs w:val="24"/>
          <w:lang w:eastAsia="ru-RU"/>
        </w:rPr>
        <w:t>{Частина четверта статті 62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410" w:anchor="n422"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19" w:name="n665"/>
      <w:bookmarkEnd w:id="1119"/>
      <w:r w:rsidRPr="00BC5FE7">
        <w:rPr>
          <w:rFonts w:ascii="Times New Roman" w:eastAsia="Times New Roman" w:hAnsi="Times New Roman" w:cs="Times New Roman"/>
          <w:color w:val="000000"/>
          <w:sz w:val="24"/>
          <w:szCs w:val="24"/>
          <w:lang w:eastAsia="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0" w:name="n1015"/>
      <w:bookmarkEnd w:id="1120"/>
      <w:r w:rsidRPr="00BC5FE7">
        <w:rPr>
          <w:rFonts w:ascii="Times New Roman" w:eastAsia="Times New Roman" w:hAnsi="Times New Roman" w:cs="Times New Roman"/>
          <w:i/>
          <w:iCs/>
          <w:color w:val="000000"/>
          <w:sz w:val="24"/>
          <w:szCs w:val="24"/>
          <w:lang w:eastAsia="ru-RU"/>
        </w:rPr>
        <w:lastRenderedPageBreak/>
        <w:t>{Частина п'ята статті 62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411" w:anchor="n423"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1" w:name="n666"/>
      <w:bookmarkEnd w:id="1121"/>
      <w:r w:rsidRPr="00BC5FE7">
        <w:rPr>
          <w:rFonts w:ascii="Times New Roman" w:eastAsia="Times New Roman" w:hAnsi="Times New Roman" w:cs="Times New Roman"/>
          <w:b/>
          <w:bCs/>
          <w:color w:val="000000"/>
          <w:sz w:val="24"/>
          <w:szCs w:val="24"/>
          <w:lang w:eastAsia="ru-RU"/>
        </w:rPr>
        <w:t>Стаття 63. </w:t>
      </w:r>
      <w:r w:rsidRPr="00BC5FE7">
        <w:rPr>
          <w:rFonts w:ascii="Times New Roman" w:eastAsia="Times New Roman" w:hAnsi="Times New Roman" w:cs="Times New Roman"/>
          <w:color w:val="000000"/>
          <w:sz w:val="24"/>
          <w:szCs w:val="24"/>
          <w:lang w:eastAsia="ru-RU"/>
        </w:rPr>
        <w:t>Вимоги до антикорупційної програми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2" w:name="n667"/>
      <w:bookmarkEnd w:id="1122"/>
      <w:r w:rsidRPr="00BC5FE7">
        <w:rPr>
          <w:rFonts w:ascii="Times New Roman" w:eastAsia="Times New Roman" w:hAnsi="Times New Roman" w:cs="Times New Roman"/>
          <w:color w:val="000000"/>
          <w:sz w:val="24"/>
          <w:szCs w:val="24"/>
          <w:lang w:eastAsia="ru-RU"/>
        </w:rPr>
        <w:t>1. Антикорупційна програма юридичних осіб, зазначених у </w:t>
      </w:r>
      <w:hyperlink r:id="rId412"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може містити, зокрема, такі положення: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3" w:name="n1016"/>
      <w:bookmarkEnd w:id="1123"/>
      <w:r w:rsidRPr="00BC5FE7">
        <w:rPr>
          <w:rFonts w:ascii="Times New Roman" w:eastAsia="Times New Roman" w:hAnsi="Times New Roman" w:cs="Times New Roman"/>
          <w:i/>
          <w:iCs/>
          <w:color w:val="000000"/>
          <w:sz w:val="24"/>
          <w:szCs w:val="24"/>
          <w:lang w:eastAsia="ru-RU"/>
        </w:rPr>
        <w:t>{Абзац перший частини першої статті 63 із змінами, внесеними згідно із</w:t>
      </w:r>
      <w:r w:rsidRPr="00BC5FE7">
        <w:rPr>
          <w:rFonts w:ascii="Times New Roman" w:eastAsia="Times New Roman" w:hAnsi="Times New Roman" w:cs="Times New Roman"/>
          <w:color w:val="000000"/>
          <w:sz w:val="24"/>
          <w:szCs w:val="24"/>
          <w:lang w:eastAsia="ru-RU"/>
        </w:rPr>
        <w:t> </w:t>
      </w:r>
      <w:r w:rsidRPr="00BC5FE7">
        <w:rPr>
          <w:rFonts w:ascii="Times New Roman" w:eastAsia="Times New Roman" w:hAnsi="Times New Roman" w:cs="Times New Roman"/>
          <w:i/>
          <w:iCs/>
          <w:color w:val="000000"/>
          <w:sz w:val="24"/>
          <w:szCs w:val="24"/>
          <w:lang w:eastAsia="ru-RU"/>
        </w:rPr>
        <w:t>Законом </w:t>
      </w:r>
      <w:hyperlink r:id="rId413" w:anchor="n424"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4" w:name="n668"/>
      <w:bookmarkEnd w:id="1124"/>
      <w:r w:rsidRPr="00BC5FE7">
        <w:rPr>
          <w:rFonts w:ascii="Times New Roman" w:eastAsia="Times New Roman" w:hAnsi="Times New Roman" w:cs="Times New Roman"/>
          <w:color w:val="000000"/>
          <w:sz w:val="24"/>
          <w:szCs w:val="24"/>
          <w:lang w:eastAsia="ru-RU"/>
        </w:rPr>
        <w:t>1) сферу застосування та коло осіб, на які поширюються її положення;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5" w:name="n669"/>
      <w:bookmarkEnd w:id="1125"/>
      <w:r w:rsidRPr="00BC5FE7">
        <w:rPr>
          <w:rFonts w:ascii="Times New Roman" w:eastAsia="Times New Roman" w:hAnsi="Times New Roman" w:cs="Times New Roman"/>
          <w:color w:val="000000"/>
          <w:sz w:val="24"/>
          <w:szCs w:val="24"/>
          <w:lang w:eastAsia="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6" w:name="n670"/>
      <w:bookmarkEnd w:id="1126"/>
      <w:r w:rsidRPr="00BC5FE7">
        <w:rPr>
          <w:rFonts w:ascii="Times New Roman" w:eastAsia="Times New Roman" w:hAnsi="Times New Roman" w:cs="Times New Roman"/>
          <w:color w:val="000000"/>
          <w:sz w:val="24"/>
          <w:szCs w:val="24"/>
          <w:lang w:eastAsia="ru-RU"/>
        </w:rPr>
        <w:t>3) норми професійної етики працівників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7" w:name="n671"/>
      <w:bookmarkEnd w:id="1127"/>
      <w:r w:rsidRPr="00BC5FE7">
        <w:rPr>
          <w:rFonts w:ascii="Times New Roman" w:eastAsia="Times New Roman" w:hAnsi="Times New Roman" w:cs="Times New Roman"/>
          <w:color w:val="000000"/>
          <w:sz w:val="24"/>
          <w:szCs w:val="24"/>
          <w:lang w:eastAsia="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8" w:name="n672"/>
      <w:bookmarkEnd w:id="1128"/>
      <w:r w:rsidRPr="00BC5FE7">
        <w:rPr>
          <w:rFonts w:ascii="Times New Roman" w:eastAsia="Times New Roman" w:hAnsi="Times New Roman" w:cs="Times New Roman"/>
          <w:color w:val="000000"/>
          <w:sz w:val="24"/>
          <w:szCs w:val="24"/>
          <w:lang w:eastAsia="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29" w:name="n673"/>
      <w:bookmarkEnd w:id="1129"/>
      <w:r w:rsidRPr="00BC5FE7">
        <w:rPr>
          <w:rFonts w:ascii="Times New Roman" w:eastAsia="Times New Roman" w:hAnsi="Times New Roman" w:cs="Times New Roman"/>
          <w:color w:val="000000"/>
          <w:sz w:val="24"/>
          <w:szCs w:val="24"/>
          <w:lang w:eastAsia="ru-RU"/>
        </w:rPr>
        <w:t>6) порядок регулярного звітування Уповноваженого перед засновниками (учасниками)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0" w:name="n674"/>
      <w:bookmarkEnd w:id="1130"/>
      <w:r w:rsidRPr="00BC5FE7">
        <w:rPr>
          <w:rFonts w:ascii="Times New Roman" w:eastAsia="Times New Roman" w:hAnsi="Times New Roman" w:cs="Times New Roman"/>
          <w:color w:val="000000"/>
          <w:sz w:val="24"/>
          <w:szCs w:val="24"/>
          <w:lang w:eastAsia="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1" w:name="n675"/>
      <w:bookmarkEnd w:id="1131"/>
      <w:r w:rsidRPr="00BC5FE7">
        <w:rPr>
          <w:rFonts w:ascii="Times New Roman" w:eastAsia="Times New Roman" w:hAnsi="Times New Roman" w:cs="Times New Roman"/>
          <w:color w:val="000000"/>
          <w:sz w:val="24"/>
          <w:szCs w:val="24"/>
          <w:lang w:eastAsia="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2" w:name="n676"/>
      <w:bookmarkEnd w:id="1132"/>
      <w:r w:rsidRPr="00BC5FE7">
        <w:rPr>
          <w:rFonts w:ascii="Times New Roman" w:eastAsia="Times New Roman" w:hAnsi="Times New Roman" w:cs="Times New Roman"/>
          <w:color w:val="000000"/>
          <w:sz w:val="24"/>
          <w:szCs w:val="24"/>
          <w:lang w:eastAsia="ru-RU"/>
        </w:rPr>
        <w:t>9) процедури захисту працівників, які повідомили інформацію про корупційне або пов’язане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3" w:name="n677"/>
      <w:bookmarkEnd w:id="1133"/>
      <w:r w:rsidRPr="00BC5FE7">
        <w:rPr>
          <w:rFonts w:ascii="Times New Roman" w:eastAsia="Times New Roman" w:hAnsi="Times New Roman" w:cs="Times New Roman"/>
          <w:color w:val="000000"/>
          <w:sz w:val="24"/>
          <w:szCs w:val="24"/>
          <w:lang w:eastAsia="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4" w:name="n678"/>
      <w:bookmarkEnd w:id="1134"/>
      <w:r w:rsidRPr="00BC5FE7">
        <w:rPr>
          <w:rFonts w:ascii="Times New Roman" w:eastAsia="Times New Roman" w:hAnsi="Times New Roman" w:cs="Times New Roman"/>
          <w:color w:val="000000"/>
          <w:sz w:val="24"/>
          <w:szCs w:val="24"/>
          <w:lang w:eastAsia="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5" w:name="n679"/>
      <w:bookmarkEnd w:id="1135"/>
      <w:r w:rsidRPr="00BC5FE7">
        <w:rPr>
          <w:rFonts w:ascii="Times New Roman" w:eastAsia="Times New Roman" w:hAnsi="Times New Roman" w:cs="Times New Roman"/>
          <w:color w:val="000000"/>
          <w:sz w:val="24"/>
          <w:szCs w:val="24"/>
          <w:lang w:eastAsia="ru-RU"/>
        </w:rPr>
        <w:t>12) порядок проведення періодичного підвищення кваліфікації працівників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6" w:name="n680"/>
      <w:bookmarkEnd w:id="1136"/>
      <w:r w:rsidRPr="00BC5FE7">
        <w:rPr>
          <w:rFonts w:ascii="Times New Roman" w:eastAsia="Times New Roman" w:hAnsi="Times New Roman" w:cs="Times New Roman"/>
          <w:color w:val="000000"/>
          <w:sz w:val="24"/>
          <w:szCs w:val="24"/>
          <w:lang w:eastAsia="ru-RU"/>
        </w:rPr>
        <w:t>13) застосування заходів дисциплінарної відповідальності до працівників, які порушують положення антикорупційної програми;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7" w:name="n681"/>
      <w:bookmarkEnd w:id="1137"/>
      <w:r w:rsidRPr="00BC5FE7">
        <w:rPr>
          <w:rFonts w:ascii="Times New Roman" w:eastAsia="Times New Roman" w:hAnsi="Times New Roman" w:cs="Times New Roman"/>
          <w:color w:val="000000"/>
          <w:sz w:val="24"/>
          <w:szCs w:val="24"/>
          <w:lang w:eastAsia="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8" w:name="n682"/>
      <w:bookmarkEnd w:id="1138"/>
      <w:r w:rsidRPr="00BC5FE7">
        <w:rPr>
          <w:rFonts w:ascii="Times New Roman" w:eastAsia="Times New Roman" w:hAnsi="Times New Roman" w:cs="Times New Roman"/>
          <w:color w:val="000000"/>
          <w:sz w:val="24"/>
          <w:szCs w:val="24"/>
          <w:lang w:eastAsia="ru-RU"/>
        </w:rPr>
        <w:t>15) порядок внесення змін до антикорупційної програми.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39" w:name="n683"/>
      <w:bookmarkEnd w:id="1139"/>
      <w:r w:rsidRPr="00BC5FE7">
        <w:rPr>
          <w:rFonts w:ascii="Times New Roman" w:eastAsia="Times New Roman" w:hAnsi="Times New Roman" w:cs="Times New Roman"/>
          <w:b/>
          <w:bCs/>
          <w:color w:val="000000"/>
          <w:sz w:val="24"/>
          <w:szCs w:val="24"/>
          <w:lang w:eastAsia="ru-RU"/>
        </w:rPr>
        <w:t>Стаття 64. </w:t>
      </w:r>
      <w:r w:rsidRPr="00BC5FE7">
        <w:rPr>
          <w:rFonts w:ascii="Times New Roman" w:eastAsia="Times New Roman" w:hAnsi="Times New Roman" w:cs="Times New Roman"/>
          <w:color w:val="000000"/>
          <w:sz w:val="24"/>
          <w:szCs w:val="24"/>
          <w:lang w:eastAsia="ru-RU"/>
        </w:rPr>
        <w:t>Правовий статус Уповноваженого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0" w:name="n684"/>
      <w:bookmarkEnd w:id="1140"/>
      <w:r w:rsidRPr="00BC5FE7">
        <w:rPr>
          <w:rFonts w:ascii="Times New Roman" w:eastAsia="Times New Roman" w:hAnsi="Times New Roman" w:cs="Times New Roman"/>
          <w:color w:val="000000"/>
          <w:sz w:val="24"/>
          <w:szCs w:val="24"/>
          <w:lang w:eastAsia="ru-RU"/>
        </w:rPr>
        <w:lastRenderedPageBreak/>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1" w:name="n685"/>
      <w:bookmarkEnd w:id="1141"/>
      <w:r w:rsidRPr="00BC5FE7">
        <w:rPr>
          <w:rFonts w:ascii="Times New Roman" w:eastAsia="Times New Roman" w:hAnsi="Times New Roman" w:cs="Times New Roman"/>
          <w:color w:val="000000"/>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2" w:name="n1017"/>
      <w:bookmarkEnd w:id="1142"/>
      <w:r w:rsidRPr="00BC5FE7">
        <w:rPr>
          <w:rFonts w:ascii="Times New Roman" w:eastAsia="Times New Roman" w:hAnsi="Times New Roman" w:cs="Times New Roman"/>
          <w:i/>
          <w:iCs/>
          <w:color w:val="000000"/>
          <w:sz w:val="24"/>
          <w:szCs w:val="24"/>
          <w:lang w:eastAsia="ru-RU"/>
        </w:rPr>
        <w:t>{Частина друга статті 64 в редакції Закону </w:t>
      </w:r>
      <w:hyperlink r:id="rId414" w:anchor="n426"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3" w:name="n686"/>
      <w:bookmarkEnd w:id="1143"/>
      <w:r w:rsidRPr="00BC5FE7">
        <w:rPr>
          <w:rFonts w:ascii="Times New Roman" w:eastAsia="Times New Roman" w:hAnsi="Times New Roman" w:cs="Times New Roman"/>
          <w:color w:val="000000"/>
          <w:sz w:val="24"/>
          <w:szCs w:val="24"/>
          <w:lang w:eastAsia="ru-RU"/>
        </w:rPr>
        <w:t>3. Не може бути призначена на посаду Уповноваженого особа, яка: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4" w:name="n687"/>
      <w:bookmarkEnd w:id="1144"/>
      <w:r w:rsidRPr="00BC5FE7">
        <w:rPr>
          <w:rFonts w:ascii="Times New Roman" w:eastAsia="Times New Roman" w:hAnsi="Times New Roman" w:cs="Times New Roman"/>
          <w:color w:val="000000"/>
          <w:sz w:val="24"/>
          <w:szCs w:val="24"/>
          <w:lang w:eastAsia="ru-RU"/>
        </w:rPr>
        <w:t>1) має непогашену чи не зняту в установленому законом порядку судимість;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5" w:name="n688"/>
      <w:bookmarkEnd w:id="1145"/>
      <w:r w:rsidRPr="00BC5FE7">
        <w:rPr>
          <w:rFonts w:ascii="Times New Roman" w:eastAsia="Times New Roman" w:hAnsi="Times New Roman" w:cs="Times New Roman"/>
          <w:color w:val="000000"/>
          <w:sz w:val="24"/>
          <w:szCs w:val="24"/>
          <w:lang w:eastAsia="ru-RU"/>
        </w:rPr>
        <w:t>2) за рішенням суду визнана недієздатною чи дієздатність якої обмежена;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6" w:name="n689"/>
      <w:bookmarkEnd w:id="1146"/>
      <w:r w:rsidRPr="00BC5FE7">
        <w:rPr>
          <w:rFonts w:ascii="Times New Roman" w:eastAsia="Times New Roman" w:hAnsi="Times New Roman" w:cs="Times New Roman"/>
          <w:color w:val="000000"/>
          <w:sz w:val="24"/>
          <w:szCs w:val="24"/>
          <w:lang w:eastAsia="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7" w:name="n690"/>
      <w:bookmarkEnd w:id="1147"/>
      <w:r w:rsidRPr="00BC5FE7">
        <w:rPr>
          <w:rFonts w:ascii="Times New Roman" w:eastAsia="Times New Roman" w:hAnsi="Times New Roman" w:cs="Times New Roman"/>
          <w:color w:val="000000"/>
          <w:sz w:val="24"/>
          <w:szCs w:val="24"/>
          <w:lang w:eastAsia="ru-RU"/>
        </w:rPr>
        <w:t>4. Несумісною з діяльністю Уповноваженого є робота на посадах, зазначених у </w:t>
      </w:r>
      <w:hyperlink r:id="rId415" w:anchor="n26"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8" w:name="n1019"/>
      <w:bookmarkEnd w:id="1148"/>
      <w:r w:rsidRPr="00BC5FE7">
        <w:rPr>
          <w:rFonts w:ascii="Times New Roman" w:eastAsia="Times New Roman" w:hAnsi="Times New Roman" w:cs="Times New Roman"/>
          <w:i/>
          <w:iCs/>
          <w:color w:val="000000"/>
          <w:sz w:val="24"/>
          <w:szCs w:val="24"/>
          <w:lang w:eastAsia="ru-RU"/>
        </w:rPr>
        <w:t>{Абзац перший частини четвертої статті 64 із змінами, внесеними згідно із Законом </w:t>
      </w:r>
      <w:hyperlink r:id="rId416" w:anchor="n428"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49" w:name="n691"/>
      <w:bookmarkEnd w:id="1149"/>
      <w:r w:rsidRPr="00BC5FE7">
        <w:rPr>
          <w:rFonts w:ascii="Times New Roman" w:eastAsia="Times New Roman" w:hAnsi="Times New Roman" w:cs="Times New Roman"/>
          <w:color w:val="000000"/>
          <w:sz w:val="24"/>
          <w:szCs w:val="24"/>
          <w:lang w:eastAsia="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0" w:name="n692"/>
      <w:bookmarkEnd w:id="1150"/>
      <w:r w:rsidRPr="00BC5FE7">
        <w:rPr>
          <w:rFonts w:ascii="Times New Roman" w:eastAsia="Times New Roman" w:hAnsi="Times New Roman" w:cs="Times New Roman"/>
          <w:color w:val="000000"/>
          <w:sz w:val="24"/>
          <w:szCs w:val="24"/>
          <w:lang w:eastAsia="ru-RU"/>
        </w:rPr>
        <w:t>5. Уповноважений може бути звільнений з посади достроково в разі: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1" w:name="n693"/>
      <w:bookmarkEnd w:id="1151"/>
      <w:r w:rsidRPr="00BC5FE7">
        <w:rPr>
          <w:rFonts w:ascii="Times New Roman" w:eastAsia="Times New Roman" w:hAnsi="Times New Roman" w:cs="Times New Roman"/>
          <w:color w:val="000000"/>
          <w:sz w:val="24"/>
          <w:szCs w:val="24"/>
          <w:lang w:eastAsia="ru-RU"/>
        </w:rPr>
        <w:t>1) розірвання трудового договору за ініціативи Уповноваженого;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2" w:name="n694"/>
      <w:bookmarkEnd w:id="1152"/>
      <w:r w:rsidRPr="00BC5FE7">
        <w:rPr>
          <w:rFonts w:ascii="Times New Roman" w:eastAsia="Times New Roman" w:hAnsi="Times New Roman" w:cs="Times New Roman"/>
          <w:color w:val="000000"/>
          <w:sz w:val="24"/>
          <w:szCs w:val="24"/>
          <w:lang w:eastAsia="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17" w:anchor="n660" w:history="1">
        <w:r w:rsidRPr="00BC5FE7">
          <w:rPr>
            <w:rFonts w:ascii="Times New Roman" w:eastAsia="Times New Roman" w:hAnsi="Times New Roman" w:cs="Times New Roman"/>
            <w:color w:val="0000FF"/>
            <w:sz w:val="24"/>
            <w:szCs w:val="24"/>
            <w:u w:val="single"/>
            <w:lang w:eastAsia="ru-RU"/>
          </w:rPr>
          <w:t>частині другій</w:t>
        </w:r>
      </w:hyperlink>
      <w:r w:rsidRPr="00BC5FE7">
        <w:rPr>
          <w:rFonts w:ascii="Times New Roman" w:eastAsia="Times New Roman" w:hAnsi="Times New Roman" w:cs="Times New Roman"/>
          <w:color w:val="000000"/>
          <w:sz w:val="24"/>
          <w:szCs w:val="24"/>
          <w:lang w:eastAsia="ru-RU"/>
        </w:rPr>
        <w:t> статті 62 цього Закону, може бути звільнена за умови </w:t>
      </w:r>
      <w:hyperlink r:id="rId418" w:anchor="n13" w:tgtFrame="_blank" w:history="1">
        <w:r w:rsidRPr="00BC5FE7">
          <w:rPr>
            <w:rFonts w:ascii="Times New Roman" w:eastAsia="Times New Roman" w:hAnsi="Times New Roman" w:cs="Times New Roman"/>
            <w:color w:val="0000FF"/>
            <w:sz w:val="24"/>
            <w:szCs w:val="24"/>
            <w:u w:val="single"/>
            <w:lang w:eastAsia="ru-RU"/>
          </w:rPr>
          <w:t>надання згоди</w:t>
        </w:r>
      </w:hyperlink>
      <w:r w:rsidRPr="00BC5FE7">
        <w:rPr>
          <w:rFonts w:ascii="Times New Roman" w:eastAsia="Times New Roman" w:hAnsi="Times New Roman" w:cs="Times New Roman"/>
          <w:color w:val="000000"/>
          <w:sz w:val="24"/>
          <w:szCs w:val="24"/>
          <w:lang w:eastAsia="ru-RU"/>
        </w:rPr>
        <w:t> Національним агентством;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3" w:name="n695"/>
      <w:bookmarkEnd w:id="1153"/>
      <w:r w:rsidRPr="00BC5FE7">
        <w:rPr>
          <w:rFonts w:ascii="Times New Roman" w:eastAsia="Times New Roman" w:hAnsi="Times New Roman" w:cs="Times New Roman"/>
          <w:color w:val="000000"/>
          <w:sz w:val="24"/>
          <w:szCs w:val="24"/>
          <w:lang w:eastAsia="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4" w:name="n696"/>
      <w:bookmarkEnd w:id="1154"/>
      <w:r w:rsidRPr="00BC5FE7">
        <w:rPr>
          <w:rFonts w:ascii="Times New Roman" w:eastAsia="Times New Roman" w:hAnsi="Times New Roman" w:cs="Times New Roman"/>
          <w:color w:val="000000"/>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5" w:name="n697"/>
      <w:bookmarkEnd w:id="1155"/>
      <w:r w:rsidRPr="00BC5FE7">
        <w:rPr>
          <w:rFonts w:ascii="Times New Roman" w:eastAsia="Times New Roman" w:hAnsi="Times New Roman" w:cs="Times New Roman"/>
          <w:color w:val="000000"/>
          <w:sz w:val="24"/>
          <w:szCs w:val="24"/>
          <w:lang w:eastAsia="ru-RU"/>
        </w:rPr>
        <w:t>5) набрання законної сили обвинувальним вироком суду щодо нього;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6" w:name="n698"/>
      <w:bookmarkEnd w:id="1156"/>
      <w:r w:rsidRPr="00BC5FE7">
        <w:rPr>
          <w:rFonts w:ascii="Times New Roman" w:eastAsia="Times New Roman" w:hAnsi="Times New Roman" w:cs="Times New Roman"/>
          <w:color w:val="000000"/>
          <w:sz w:val="24"/>
          <w:szCs w:val="24"/>
          <w:lang w:eastAsia="ru-RU"/>
        </w:rPr>
        <w:t>6) смерті.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7" w:name="n699"/>
      <w:bookmarkEnd w:id="1157"/>
      <w:r w:rsidRPr="00BC5FE7">
        <w:rPr>
          <w:rFonts w:ascii="Times New Roman" w:eastAsia="Times New Roman" w:hAnsi="Times New Roman" w:cs="Times New Roman"/>
          <w:color w:val="000000"/>
          <w:sz w:val="24"/>
          <w:szCs w:val="24"/>
          <w:lang w:eastAsia="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58" w:name="n700"/>
      <w:bookmarkEnd w:id="1158"/>
      <w:r w:rsidRPr="00BC5FE7">
        <w:rPr>
          <w:rFonts w:ascii="Times New Roman" w:eastAsia="Times New Roman" w:hAnsi="Times New Roman" w:cs="Times New Roman"/>
          <w:b/>
          <w:bCs/>
          <w:color w:val="000000"/>
          <w:sz w:val="28"/>
          <w:szCs w:val="28"/>
          <w:lang w:eastAsia="ru-RU"/>
        </w:rPr>
        <w:t>Розділ XI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 xml:space="preserve">ВІДПОВІДАЛЬНІСТЬ ЗА КОРУПЦІЙНІ АБО ПОВ’ЯЗАНІ З </w:t>
      </w:r>
      <w:r w:rsidRPr="00BC5FE7">
        <w:rPr>
          <w:rFonts w:ascii="Times New Roman" w:eastAsia="Times New Roman" w:hAnsi="Times New Roman" w:cs="Times New Roman"/>
          <w:b/>
          <w:bCs/>
          <w:color w:val="000000"/>
          <w:sz w:val="28"/>
          <w:szCs w:val="28"/>
          <w:lang w:eastAsia="ru-RU"/>
        </w:rPr>
        <w:lastRenderedPageBreak/>
        <w:t>КОРУПЦІЄЮ ПРАВОПОРУШЕННЯ ТА УСУНЕННЯ ЇХ НАСЛІДКІВ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59" w:name="n701"/>
      <w:bookmarkEnd w:id="1159"/>
      <w:r w:rsidRPr="00BC5FE7">
        <w:rPr>
          <w:rFonts w:ascii="Times New Roman" w:eastAsia="Times New Roman" w:hAnsi="Times New Roman" w:cs="Times New Roman"/>
          <w:b/>
          <w:bCs/>
          <w:color w:val="000000"/>
          <w:sz w:val="24"/>
          <w:szCs w:val="24"/>
          <w:lang w:eastAsia="ru-RU"/>
        </w:rPr>
        <w:t>Стаття 65. </w:t>
      </w:r>
      <w:r w:rsidRPr="00BC5FE7">
        <w:rPr>
          <w:rFonts w:ascii="Times New Roman" w:eastAsia="Times New Roman" w:hAnsi="Times New Roman" w:cs="Times New Roman"/>
          <w:color w:val="000000"/>
          <w:sz w:val="24"/>
          <w:szCs w:val="24"/>
          <w:lang w:eastAsia="ru-RU"/>
        </w:rPr>
        <w:t>Відповідальність за корупційні або пов’язані з корупцією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0" w:name="n702"/>
      <w:bookmarkEnd w:id="1160"/>
      <w:r w:rsidRPr="00BC5FE7">
        <w:rPr>
          <w:rFonts w:ascii="Times New Roman" w:eastAsia="Times New Roman" w:hAnsi="Times New Roman" w:cs="Times New Roman"/>
          <w:color w:val="000000"/>
          <w:sz w:val="24"/>
          <w:szCs w:val="24"/>
          <w:lang w:eastAsia="ru-RU"/>
        </w:rPr>
        <w:t>1. За вчинення корупційних або пов’язаних з корупцією правопорушень особи, зазначені в </w:t>
      </w:r>
      <w:hyperlink r:id="rId419" w:anchor="n25"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1" w:name="n703"/>
      <w:bookmarkEnd w:id="1161"/>
      <w:r w:rsidRPr="00BC5FE7">
        <w:rPr>
          <w:rFonts w:ascii="Times New Roman" w:eastAsia="Times New Roman" w:hAnsi="Times New Roman" w:cs="Times New Roman"/>
          <w:color w:val="000000"/>
          <w:sz w:val="24"/>
          <w:szCs w:val="24"/>
          <w:lang w:eastAsia="ru-RU"/>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420" w:tgtFrame="_blank" w:history="1">
        <w:r w:rsidRPr="00BC5FE7">
          <w:rPr>
            <w:rFonts w:ascii="Times New Roman" w:eastAsia="Times New Roman" w:hAnsi="Times New Roman" w:cs="Times New Roman"/>
            <w:color w:val="0000FF"/>
            <w:sz w:val="24"/>
            <w:szCs w:val="24"/>
            <w:u w:val="single"/>
            <w:lang w:eastAsia="ru-RU"/>
          </w:rPr>
          <w:t>Кримінальним кодексом України</w:t>
        </w:r>
      </w:hyperlink>
      <w:r w:rsidRPr="00BC5FE7">
        <w:rPr>
          <w:rFonts w:ascii="Times New Roman" w:eastAsia="Times New Roman" w:hAnsi="Times New Roman" w:cs="Times New Roman"/>
          <w:color w:val="000000"/>
          <w:sz w:val="24"/>
          <w:szCs w:val="24"/>
          <w:lang w:eastAsia="ru-RU"/>
        </w:rPr>
        <w:t>, застосовуються заходи кримінально-правового характеру.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2" w:name="n704"/>
      <w:bookmarkEnd w:id="1162"/>
      <w:r w:rsidRPr="00BC5FE7">
        <w:rPr>
          <w:rFonts w:ascii="Times New Roman" w:eastAsia="Times New Roman" w:hAnsi="Times New Roman" w:cs="Times New Roman"/>
          <w:color w:val="000000"/>
          <w:sz w:val="24"/>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3" w:name="n1587"/>
      <w:bookmarkEnd w:id="1163"/>
      <w:r w:rsidRPr="00BC5FE7">
        <w:rPr>
          <w:rFonts w:ascii="Times New Roman" w:eastAsia="Times New Roman" w:hAnsi="Times New Roman" w:cs="Times New Roman"/>
          <w:color w:val="000000"/>
          <w:sz w:val="24"/>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4" w:name="n1586"/>
      <w:bookmarkEnd w:id="1164"/>
      <w:r w:rsidRPr="00BC5FE7">
        <w:rPr>
          <w:rFonts w:ascii="Times New Roman" w:eastAsia="Times New Roman" w:hAnsi="Times New Roman" w:cs="Times New Roman"/>
          <w:i/>
          <w:iCs/>
          <w:color w:val="000000"/>
          <w:sz w:val="24"/>
          <w:szCs w:val="24"/>
          <w:lang w:eastAsia="ru-RU"/>
        </w:rPr>
        <w:t>{Частину другу статті 65 доповнено абзацом другим згідно із Законом </w:t>
      </w:r>
      <w:hyperlink r:id="rId421" w:anchor="n169" w:tgtFrame="_blank" w:history="1">
        <w:r w:rsidRPr="00BC5FE7">
          <w:rPr>
            <w:rFonts w:ascii="Times New Roman" w:eastAsia="Times New Roman" w:hAnsi="Times New Roman" w:cs="Times New Roman"/>
            <w:i/>
            <w:iCs/>
            <w:color w:val="0000FF"/>
            <w:sz w:val="24"/>
            <w:szCs w:val="24"/>
            <w:u w:val="single"/>
            <w:lang w:eastAsia="ru-RU"/>
          </w:rPr>
          <w:t>№ 263-IX від 31.10.2019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5" w:name="n705"/>
      <w:bookmarkEnd w:id="1165"/>
      <w:r w:rsidRPr="00BC5FE7">
        <w:rPr>
          <w:rFonts w:ascii="Times New Roman" w:eastAsia="Times New Roman" w:hAnsi="Times New Roman" w:cs="Times New Roman"/>
          <w:color w:val="000000"/>
          <w:sz w:val="24"/>
          <w:szCs w:val="24"/>
          <w:lang w:eastAsia="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6" w:name="n706"/>
      <w:bookmarkEnd w:id="1166"/>
      <w:r w:rsidRPr="00BC5FE7">
        <w:rPr>
          <w:rFonts w:ascii="Times New Roman" w:eastAsia="Times New Roman" w:hAnsi="Times New Roman" w:cs="Times New Roman"/>
          <w:color w:val="000000"/>
          <w:sz w:val="24"/>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7" w:name="n707"/>
      <w:bookmarkEnd w:id="1167"/>
      <w:r w:rsidRPr="00BC5FE7">
        <w:rPr>
          <w:rFonts w:ascii="Times New Roman" w:eastAsia="Times New Roman" w:hAnsi="Times New Roman" w:cs="Times New Roman"/>
          <w:color w:val="000000"/>
          <w:sz w:val="24"/>
          <w:szCs w:val="24"/>
          <w:lang w:eastAsia="ru-RU"/>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8" w:name="n708"/>
      <w:bookmarkEnd w:id="1168"/>
      <w:r w:rsidRPr="00BC5FE7">
        <w:rPr>
          <w:rFonts w:ascii="Times New Roman" w:eastAsia="Times New Roman" w:hAnsi="Times New Roman" w:cs="Times New Roman"/>
          <w:color w:val="000000"/>
          <w:sz w:val="24"/>
          <w:szCs w:val="24"/>
          <w:lang w:eastAsia="ru-RU"/>
        </w:rPr>
        <w:t>Особа, щодо якої складено протокол про адміністративне правопорушення, пов’язане з корупцією, якщо інше не передбачено </w:t>
      </w:r>
      <w:hyperlink r:id="rId422" w:tgtFrame="_blank" w:history="1">
        <w:r w:rsidRPr="00BC5FE7">
          <w:rPr>
            <w:rFonts w:ascii="Times New Roman" w:eastAsia="Times New Roman" w:hAnsi="Times New Roman" w:cs="Times New Roman"/>
            <w:color w:val="0000FF"/>
            <w:sz w:val="24"/>
            <w:szCs w:val="24"/>
            <w:u w:val="single"/>
            <w:lang w:eastAsia="ru-RU"/>
          </w:rPr>
          <w:t>Конституцією</w:t>
        </w:r>
      </w:hyperlink>
      <w:r w:rsidRPr="00BC5FE7">
        <w:rPr>
          <w:rFonts w:ascii="Times New Roman" w:eastAsia="Times New Roman" w:hAnsi="Times New Roman" w:cs="Times New Roman"/>
          <w:color w:val="000000"/>
          <w:sz w:val="24"/>
          <w:szCs w:val="24"/>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69" w:name="n709"/>
      <w:bookmarkEnd w:id="1169"/>
      <w:r w:rsidRPr="00BC5FE7">
        <w:rPr>
          <w:rFonts w:ascii="Times New Roman" w:eastAsia="Times New Roman" w:hAnsi="Times New Roman" w:cs="Times New Roman"/>
          <w:color w:val="000000"/>
          <w:sz w:val="24"/>
          <w:szCs w:val="24"/>
          <w:lang w:eastAsia="ru-RU"/>
        </w:rPr>
        <w:t xml:space="preserve">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w:t>
      </w:r>
      <w:r w:rsidRPr="00BC5FE7">
        <w:rPr>
          <w:rFonts w:ascii="Times New Roman" w:eastAsia="Times New Roman" w:hAnsi="Times New Roman" w:cs="Times New Roman"/>
          <w:color w:val="000000"/>
          <w:sz w:val="24"/>
          <w:szCs w:val="24"/>
          <w:lang w:eastAsia="ru-RU"/>
        </w:rPr>
        <w:lastRenderedPageBreak/>
        <w:t>відшкодовується середній заробіток за час вимушеного прогулу, пов’язаного з таким відстороненням.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0" w:name="n710"/>
      <w:bookmarkEnd w:id="1170"/>
      <w:r w:rsidRPr="00BC5FE7">
        <w:rPr>
          <w:rFonts w:ascii="Times New Roman" w:eastAsia="Times New Roman" w:hAnsi="Times New Roman" w:cs="Times New Roman"/>
          <w:b/>
          <w:bCs/>
          <w:color w:val="000000"/>
          <w:sz w:val="24"/>
          <w:szCs w:val="24"/>
          <w:lang w:eastAsia="ru-RU"/>
        </w:rPr>
        <w:t>Стаття 66. </w:t>
      </w:r>
      <w:r w:rsidRPr="00BC5FE7">
        <w:rPr>
          <w:rFonts w:ascii="Times New Roman" w:eastAsia="Times New Roman" w:hAnsi="Times New Roman" w:cs="Times New Roman"/>
          <w:color w:val="000000"/>
          <w:sz w:val="24"/>
          <w:szCs w:val="24"/>
          <w:lang w:eastAsia="ru-RU"/>
        </w:rPr>
        <w:t>Відшкодування збитків, шкоди, завданих державі внаслідок вчинення корупційного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1" w:name="n711"/>
      <w:bookmarkEnd w:id="1171"/>
      <w:r w:rsidRPr="00BC5FE7">
        <w:rPr>
          <w:rFonts w:ascii="Times New Roman" w:eastAsia="Times New Roman" w:hAnsi="Times New Roman" w:cs="Times New Roman"/>
          <w:color w:val="000000"/>
          <w:sz w:val="24"/>
          <w:szCs w:val="24"/>
          <w:lang w:eastAsia="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2" w:name="n712"/>
      <w:bookmarkEnd w:id="1172"/>
      <w:r w:rsidRPr="00BC5FE7">
        <w:rPr>
          <w:rFonts w:ascii="Times New Roman" w:eastAsia="Times New Roman" w:hAnsi="Times New Roman" w:cs="Times New Roman"/>
          <w:b/>
          <w:bCs/>
          <w:color w:val="000000"/>
          <w:sz w:val="24"/>
          <w:szCs w:val="24"/>
          <w:lang w:eastAsia="ru-RU"/>
        </w:rPr>
        <w:t>Стаття 67. </w:t>
      </w:r>
      <w:r w:rsidRPr="00BC5FE7">
        <w:rPr>
          <w:rFonts w:ascii="Times New Roman" w:eastAsia="Times New Roman" w:hAnsi="Times New Roman" w:cs="Times New Roman"/>
          <w:color w:val="000000"/>
          <w:sz w:val="24"/>
          <w:szCs w:val="24"/>
          <w:lang w:eastAsia="ru-RU"/>
        </w:rPr>
        <w:t>Незаконні акти та правочини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3" w:name="n713"/>
      <w:bookmarkEnd w:id="1173"/>
      <w:r w:rsidRPr="00BC5FE7">
        <w:rPr>
          <w:rFonts w:ascii="Times New Roman" w:eastAsia="Times New Roman" w:hAnsi="Times New Roman" w:cs="Times New Roman"/>
          <w:color w:val="000000"/>
          <w:sz w:val="24"/>
          <w:szCs w:val="24"/>
          <w:lang w:eastAsia="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4" w:name="n714"/>
      <w:bookmarkEnd w:id="1174"/>
      <w:r w:rsidRPr="00BC5FE7">
        <w:rPr>
          <w:rFonts w:ascii="Times New Roman" w:eastAsia="Times New Roman" w:hAnsi="Times New Roman" w:cs="Times New Roman"/>
          <w:color w:val="000000"/>
          <w:sz w:val="24"/>
          <w:szCs w:val="24"/>
          <w:lang w:eastAsia="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5" w:name="n715"/>
      <w:bookmarkEnd w:id="1175"/>
      <w:r w:rsidRPr="00BC5FE7">
        <w:rPr>
          <w:rFonts w:ascii="Times New Roman" w:eastAsia="Times New Roman" w:hAnsi="Times New Roman" w:cs="Times New Roman"/>
          <w:color w:val="000000"/>
          <w:sz w:val="24"/>
          <w:szCs w:val="24"/>
          <w:lang w:eastAsia="ru-RU"/>
        </w:rPr>
        <w:t>2. Правочин, укладений внаслідок порушення вимог цього Закону, може бути визнаним недійсним.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6" w:name="n716"/>
      <w:bookmarkEnd w:id="1176"/>
      <w:r w:rsidRPr="00BC5FE7">
        <w:rPr>
          <w:rFonts w:ascii="Times New Roman" w:eastAsia="Times New Roman" w:hAnsi="Times New Roman" w:cs="Times New Roman"/>
          <w:b/>
          <w:bCs/>
          <w:color w:val="000000"/>
          <w:sz w:val="24"/>
          <w:szCs w:val="24"/>
          <w:lang w:eastAsia="ru-RU"/>
        </w:rPr>
        <w:t>Стаття 68. </w:t>
      </w:r>
      <w:r w:rsidRPr="00BC5FE7">
        <w:rPr>
          <w:rFonts w:ascii="Times New Roman" w:eastAsia="Times New Roman" w:hAnsi="Times New Roman" w:cs="Times New Roman"/>
          <w:color w:val="000000"/>
          <w:sz w:val="24"/>
          <w:szCs w:val="24"/>
          <w:lang w:eastAsia="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7" w:name="n717"/>
      <w:bookmarkEnd w:id="1177"/>
      <w:r w:rsidRPr="00BC5FE7">
        <w:rPr>
          <w:rFonts w:ascii="Times New Roman" w:eastAsia="Times New Roman" w:hAnsi="Times New Roman" w:cs="Times New Roman"/>
          <w:color w:val="000000"/>
          <w:sz w:val="24"/>
          <w:szCs w:val="24"/>
          <w:lang w:eastAsia="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8" w:name="n718"/>
      <w:bookmarkEnd w:id="1178"/>
      <w:r w:rsidRPr="00BC5FE7">
        <w:rPr>
          <w:rFonts w:ascii="Times New Roman" w:eastAsia="Times New Roman" w:hAnsi="Times New Roman" w:cs="Times New Roman"/>
          <w:color w:val="000000"/>
          <w:sz w:val="24"/>
          <w:szCs w:val="24"/>
          <w:lang w:eastAsia="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79" w:name="n719"/>
      <w:bookmarkEnd w:id="1179"/>
      <w:r w:rsidRPr="00BC5FE7">
        <w:rPr>
          <w:rFonts w:ascii="Times New Roman" w:eastAsia="Times New Roman" w:hAnsi="Times New Roman" w:cs="Times New Roman"/>
          <w:b/>
          <w:bCs/>
          <w:color w:val="000000"/>
          <w:sz w:val="24"/>
          <w:szCs w:val="24"/>
          <w:lang w:eastAsia="ru-RU"/>
        </w:rPr>
        <w:t>Стаття 69. </w:t>
      </w:r>
      <w:r w:rsidRPr="00BC5FE7">
        <w:rPr>
          <w:rFonts w:ascii="Times New Roman" w:eastAsia="Times New Roman" w:hAnsi="Times New Roman" w:cs="Times New Roman"/>
          <w:color w:val="000000"/>
          <w:sz w:val="24"/>
          <w:szCs w:val="24"/>
          <w:lang w:eastAsia="ru-RU"/>
        </w:rPr>
        <w:t>Вилучення незаконно набутих та необґрунтованих активів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0" w:name="n720"/>
      <w:bookmarkEnd w:id="1180"/>
      <w:r w:rsidRPr="00BC5FE7">
        <w:rPr>
          <w:rFonts w:ascii="Times New Roman" w:eastAsia="Times New Roman" w:hAnsi="Times New Roman" w:cs="Times New Roman"/>
          <w:color w:val="000000"/>
          <w:sz w:val="24"/>
          <w:szCs w:val="24"/>
          <w:lang w:eastAsia="ru-RU"/>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1" w:name="n1589"/>
      <w:bookmarkEnd w:id="1181"/>
      <w:r w:rsidRPr="00BC5FE7">
        <w:rPr>
          <w:rFonts w:ascii="Times New Roman" w:eastAsia="Times New Roman" w:hAnsi="Times New Roman" w:cs="Times New Roman"/>
          <w:color w:val="000000"/>
          <w:sz w:val="24"/>
          <w:szCs w:val="24"/>
          <w:lang w:eastAsia="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2" w:name="n1588"/>
      <w:bookmarkEnd w:id="1182"/>
      <w:r w:rsidRPr="00BC5FE7">
        <w:rPr>
          <w:rFonts w:ascii="Times New Roman" w:eastAsia="Times New Roman" w:hAnsi="Times New Roman" w:cs="Times New Roman"/>
          <w:i/>
          <w:iCs/>
          <w:color w:val="000000"/>
          <w:sz w:val="24"/>
          <w:szCs w:val="24"/>
          <w:lang w:eastAsia="ru-RU"/>
        </w:rPr>
        <w:t>{Стаття 69 в редакції Закону </w:t>
      </w:r>
      <w:hyperlink r:id="rId423" w:anchor="n171" w:tgtFrame="_blank" w:history="1">
        <w:r w:rsidRPr="00BC5FE7">
          <w:rPr>
            <w:rFonts w:ascii="Times New Roman" w:eastAsia="Times New Roman" w:hAnsi="Times New Roman" w:cs="Times New Roman"/>
            <w:i/>
            <w:iCs/>
            <w:color w:val="0000FF"/>
            <w:sz w:val="24"/>
            <w:szCs w:val="24"/>
            <w:u w:val="single"/>
            <w:lang w:eastAsia="ru-RU"/>
          </w:rPr>
          <w:t>№ 263-IX від 31.10.2019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83" w:name="n721"/>
      <w:bookmarkEnd w:id="1183"/>
      <w:r w:rsidRPr="00BC5FE7">
        <w:rPr>
          <w:rFonts w:ascii="Times New Roman" w:eastAsia="Times New Roman" w:hAnsi="Times New Roman" w:cs="Times New Roman"/>
          <w:b/>
          <w:bCs/>
          <w:color w:val="000000"/>
          <w:sz w:val="28"/>
          <w:szCs w:val="28"/>
          <w:lang w:eastAsia="ru-RU"/>
        </w:rPr>
        <w:lastRenderedPageBreak/>
        <w:t>Розділ XII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МІЖНАРОДНЕ СПІВРОБІТНИЦТВО</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4" w:name="n722"/>
      <w:bookmarkEnd w:id="1184"/>
      <w:r w:rsidRPr="00BC5FE7">
        <w:rPr>
          <w:rFonts w:ascii="Times New Roman" w:eastAsia="Times New Roman" w:hAnsi="Times New Roman" w:cs="Times New Roman"/>
          <w:b/>
          <w:bCs/>
          <w:color w:val="000000"/>
          <w:sz w:val="24"/>
          <w:szCs w:val="24"/>
          <w:lang w:eastAsia="ru-RU"/>
        </w:rPr>
        <w:t>Стаття 70. </w:t>
      </w:r>
      <w:r w:rsidRPr="00BC5FE7">
        <w:rPr>
          <w:rFonts w:ascii="Times New Roman" w:eastAsia="Times New Roman" w:hAnsi="Times New Roman" w:cs="Times New Roman"/>
          <w:color w:val="000000"/>
          <w:sz w:val="24"/>
          <w:szCs w:val="24"/>
          <w:lang w:eastAsia="ru-RU"/>
        </w:rPr>
        <w:t>Міжнародне співробітництво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5" w:name="n723"/>
      <w:bookmarkEnd w:id="1185"/>
      <w:r w:rsidRPr="00BC5FE7">
        <w:rPr>
          <w:rFonts w:ascii="Times New Roman" w:eastAsia="Times New Roman" w:hAnsi="Times New Roman" w:cs="Times New Roman"/>
          <w:color w:val="000000"/>
          <w:sz w:val="24"/>
          <w:szCs w:val="24"/>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6" w:name="n724"/>
      <w:bookmarkEnd w:id="1186"/>
      <w:r w:rsidRPr="00BC5FE7">
        <w:rPr>
          <w:rFonts w:ascii="Times New Roman" w:eastAsia="Times New Roman" w:hAnsi="Times New Roman" w:cs="Times New Roman"/>
          <w:color w:val="000000"/>
          <w:sz w:val="24"/>
          <w:szCs w:val="24"/>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7" w:name="n725"/>
      <w:bookmarkEnd w:id="1187"/>
      <w:r w:rsidRPr="00BC5FE7">
        <w:rPr>
          <w:rFonts w:ascii="Times New Roman" w:eastAsia="Times New Roman" w:hAnsi="Times New Roman" w:cs="Times New Roman"/>
          <w:b/>
          <w:bCs/>
          <w:color w:val="000000"/>
          <w:sz w:val="24"/>
          <w:szCs w:val="24"/>
          <w:lang w:eastAsia="ru-RU"/>
        </w:rPr>
        <w:t>Стаття 71. </w:t>
      </w:r>
      <w:r w:rsidRPr="00BC5FE7">
        <w:rPr>
          <w:rFonts w:ascii="Times New Roman" w:eastAsia="Times New Roman" w:hAnsi="Times New Roman" w:cs="Times New Roman"/>
          <w:color w:val="000000"/>
          <w:sz w:val="24"/>
          <w:szCs w:val="24"/>
          <w:lang w:eastAsia="ru-RU"/>
        </w:rPr>
        <w:t>Міжнародні договори України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8" w:name="n726"/>
      <w:bookmarkEnd w:id="1188"/>
      <w:r w:rsidRPr="00BC5FE7">
        <w:rPr>
          <w:rFonts w:ascii="Times New Roman" w:eastAsia="Times New Roman" w:hAnsi="Times New Roman" w:cs="Times New Roman"/>
          <w:color w:val="000000"/>
          <w:sz w:val="24"/>
          <w:szCs w:val="24"/>
          <w:lang w:eastAsia="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89" w:name="n727"/>
      <w:bookmarkEnd w:id="1189"/>
      <w:r w:rsidRPr="00BC5FE7">
        <w:rPr>
          <w:rFonts w:ascii="Times New Roman" w:eastAsia="Times New Roman" w:hAnsi="Times New Roman" w:cs="Times New Roman"/>
          <w:b/>
          <w:bCs/>
          <w:color w:val="000000"/>
          <w:sz w:val="24"/>
          <w:szCs w:val="24"/>
          <w:lang w:eastAsia="ru-RU"/>
        </w:rPr>
        <w:t>Стаття 72. </w:t>
      </w:r>
      <w:r w:rsidRPr="00BC5FE7">
        <w:rPr>
          <w:rFonts w:ascii="Times New Roman" w:eastAsia="Times New Roman" w:hAnsi="Times New Roman" w:cs="Times New Roman"/>
          <w:color w:val="000000"/>
          <w:sz w:val="24"/>
          <w:szCs w:val="24"/>
          <w:lang w:eastAsia="ru-RU"/>
        </w:rPr>
        <w:t>Міжнародний обмін інформацією у сфері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0" w:name="n728"/>
      <w:bookmarkEnd w:id="1190"/>
      <w:r w:rsidRPr="00BC5FE7">
        <w:rPr>
          <w:rFonts w:ascii="Times New Roman" w:eastAsia="Times New Roman" w:hAnsi="Times New Roman" w:cs="Times New Roman"/>
          <w:color w:val="000000"/>
          <w:sz w:val="24"/>
          <w:szCs w:val="24"/>
          <w:lang w:eastAsia="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1" w:name="n729"/>
      <w:bookmarkEnd w:id="1191"/>
      <w:r w:rsidRPr="00BC5FE7">
        <w:rPr>
          <w:rFonts w:ascii="Times New Roman" w:eastAsia="Times New Roman" w:hAnsi="Times New Roman" w:cs="Times New Roman"/>
          <w:color w:val="000000"/>
          <w:sz w:val="24"/>
          <w:szCs w:val="24"/>
          <w:lang w:eastAsia="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2" w:name="n730"/>
      <w:bookmarkEnd w:id="1192"/>
      <w:r w:rsidRPr="00BC5FE7">
        <w:rPr>
          <w:rFonts w:ascii="Times New Roman" w:eastAsia="Times New Roman" w:hAnsi="Times New Roman" w:cs="Times New Roman"/>
          <w:b/>
          <w:bCs/>
          <w:color w:val="000000"/>
          <w:sz w:val="24"/>
          <w:szCs w:val="24"/>
          <w:lang w:eastAsia="ru-RU"/>
        </w:rPr>
        <w:t>Стаття 73. </w:t>
      </w:r>
      <w:r w:rsidRPr="00BC5FE7">
        <w:rPr>
          <w:rFonts w:ascii="Times New Roman" w:eastAsia="Times New Roman" w:hAnsi="Times New Roman" w:cs="Times New Roman"/>
          <w:color w:val="000000"/>
          <w:sz w:val="24"/>
          <w:szCs w:val="24"/>
          <w:lang w:eastAsia="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3" w:name="n731"/>
      <w:bookmarkEnd w:id="1193"/>
      <w:r w:rsidRPr="00BC5FE7">
        <w:rPr>
          <w:rFonts w:ascii="Times New Roman" w:eastAsia="Times New Roman" w:hAnsi="Times New Roman" w:cs="Times New Roman"/>
          <w:color w:val="000000"/>
          <w:sz w:val="24"/>
          <w:szCs w:val="24"/>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4" w:name="n732"/>
      <w:bookmarkEnd w:id="1194"/>
      <w:r w:rsidRPr="00BC5FE7">
        <w:rPr>
          <w:rFonts w:ascii="Times New Roman" w:eastAsia="Times New Roman" w:hAnsi="Times New Roman" w:cs="Times New Roman"/>
          <w:b/>
          <w:bCs/>
          <w:color w:val="000000"/>
          <w:sz w:val="28"/>
          <w:szCs w:val="28"/>
          <w:lang w:eastAsia="ru-RU"/>
        </w:rPr>
        <w:t>Розділ XIII</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ПРИКІНЦЕВІ ПОЛОЖЕННЯ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5" w:name="n733"/>
      <w:bookmarkEnd w:id="1195"/>
      <w:r w:rsidRPr="00BC5FE7">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6" w:name="n734"/>
      <w:bookmarkEnd w:id="1196"/>
      <w:r w:rsidRPr="00BC5FE7">
        <w:rPr>
          <w:rFonts w:ascii="Times New Roman" w:eastAsia="Times New Roman" w:hAnsi="Times New Roman" w:cs="Times New Roman"/>
          <w:color w:val="000000"/>
          <w:sz w:val="24"/>
          <w:szCs w:val="24"/>
          <w:lang w:eastAsia="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24" w:tgtFrame="_blank" w:history="1">
        <w:r w:rsidRPr="00BC5FE7">
          <w:rPr>
            <w:rFonts w:ascii="Times New Roman" w:eastAsia="Times New Roman" w:hAnsi="Times New Roman" w:cs="Times New Roman"/>
            <w:color w:val="0000FF"/>
            <w:sz w:val="24"/>
            <w:szCs w:val="24"/>
            <w:u w:val="single"/>
            <w:lang w:eastAsia="ru-RU"/>
          </w:rPr>
          <w:t>Законом України</w:t>
        </w:r>
      </w:hyperlink>
      <w:r w:rsidRPr="00BC5FE7">
        <w:rPr>
          <w:rFonts w:ascii="Times New Roman" w:eastAsia="Times New Roman" w:hAnsi="Times New Roman" w:cs="Times New Roman"/>
          <w:color w:val="000000"/>
          <w:sz w:val="24"/>
          <w:szCs w:val="24"/>
          <w:lang w:eastAsia="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7" w:name="n1021"/>
      <w:bookmarkEnd w:id="1197"/>
      <w:r w:rsidRPr="00BC5FE7">
        <w:rPr>
          <w:rFonts w:ascii="Times New Roman" w:eastAsia="Times New Roman" w:hAnsi="Times New Roman" w:cs="Times New Roman"/>
          <w:color w:val="000000"/>
          <w:sz w:val="24"/>
          <w:szCs w:val="24"/>
          <w:lang w:eastAsia="ru-RU"/>
        </w:rPr>
        <w:lastRenderedPageBreak/>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8" w:name="n1058"/>
      <w:bookmarkEnd w:id="1198"/>
      <w:r w:rsidRPr="00BC5FE7">
        <w:rPr>
          <w:rFonts w:ascii="Times New Roman" w:eastAsia="Times New Roman" w:hAnsi="Times New Roman" w:cs="Times New Roman"/>
          <w:i/>
          <w:iCs/>
          <w:color w:val="000000"/>
          <w:sz w:val="24"/>
          <w:szCs w:val="24"/>
          <w:lang w:eastAsia="ru-RU"/>
        </w:rPr>
        <w:t>{Абзац другий пункту 2 розділу ХІІІ із змінами, внесеними згідно із Законами </w:t>
      </w:r>
      <w:hyperlink r:id="rId425" w:anchor="n124" w:tgtFrame="_blank" w:history="1">
        <w:r w:rsidRPr="00BC5FE7">
          <w:rPr>
            <w:rFonts w:ascii="Times New Roman" w:eastAsia="Times New Roman" w:hAnsi="Times New Roman" w:cs="Times New Roman"/>
            <w:i/>
            <w:iCs/>
            <w:color w:val="0000FF"/>
            <w:sz w:val="24"/>
            <w:szCs w:val="24"/>
            <w:u w:val="single"/>
            <w:lang w:eastAsia="ru-RU"/>
          </w:rPr>
          <w:t>№ 928-VIII від 25.12.2015</w:t>
        </w:r>
      </w:hyperlink>
      <w:r w:rsidRPr="00BC5FE7">
        <w:rPr>
          <w:rFonts w:ascii="Times New Roman" w:eastAsia="Times New Roman" w:hAnsi="Times New Roman" w:cs="Times New Roman"/>
          <w:i/>
          <w:iCs/>
          <w:color w:val="000000"/>
          <w:sz w:val="24"/>
          <w:szCs w:val="24"/>
          <w:lang w:eastAsia="ru-RU"/>
        </w:rPr>
        <w:t>, </w:t>
      </w:r>
      <w:hyperlink r:id="rId426" w:anchor="n41"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199" w:name="n1078"/>
      <w:bookmarkEnd w:id="1199"/>
      <w:r w:rsidRPr="00BC5FE7">
        <w:rPr>
          <w:rFonts w:ascii="Times New Roman" w:eastAsia="Times New Roman" w:hAnsi="Times New Roman" w:cs="Times New Roman"/>
          <w:color w:val="000000"/>
          <w:sz w:val="24"/>
          <w:szCs w:val="24"/>
          <w:lang w:eastAsia="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0" w:name="n1077"/>
      <w:bookmarkEnd w:id="1200"/>
      <w:r w:rsidRPr="00BC5FE7">
        <w:rPr>
          <w:rFonts w:ascii="Times New Roman" w:eastAsia="Times New Roman" w:hAnsi="Times New Roman" w:cs="Times New Roman"/>
          <w:i/>
          <w:iCs/>
          <w:color w:val="000000"/>
          <w:sz w:val="24"/>
          <w:szCs w:val="24"/>
          <w:lang w:eastAsia="ru-RU"/>
        </w:rPr>
        <w:t>{Пункт 2 розділу ХІІІ доповнено абзацом третім згідно із Законом </w:t>
      </w:r>
      <w:hyperlink r:id="rId427" w:anchor="n42" w:tgtFrame="_blank" w:history="1">
        <w:r w:rsidRPr="00BC5FE7">
          <w:rPr>
            <w:rFonts w:ascii="Times New Roman" w:eastAsia="Times New Roman" w:hAnsi="Times New Roman" w:cs="Times New Roman"/>
            <w:i/>
            <w:iCs/>
            <w:color w:val="0000FF"/>
            <w:sz w:val="24"/>
            <w:szCs w:val="24"/>
            <w:u w:val="single"/>
            <w:lang w:eastAsia="ru-RU"/>
          </w:rPr>
          <w:t>№ 1022-VIII від 15.03.2016</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1" w:name="n1020"/>
      <w:bookmarkEnd w:id="1201"/>
      <w:r w:rsidRPr="00BC5FE7">
        <w:rPr>
          <w:rFonts w:ascii="Times New Roman" w:eastAsia="Times New Roman" w:hAnsi="Times New Roman" w:cs="Times New Roman"/>
          <w:i/>
          <w:iCs/>
          <w:color w:val="000000"/>
          <w:sz w:val="24"/>
          <w:szCs w:val="24"/>
          <w:lang w:eastAsia="ru-RU"/>
        </w:rPr>
        <w:t>{Пункт 2 розділу ХІІІ в редакції Закону</w:t>
      </w:r>
      <w:r w:rsidRPr="00BC5FE7">
        <w:rPr>
          <w:rFonts w:ascii="Times New Roman" w:eastAsia="Times New Roman" w:hAnsi="Times New Roman" w:cs="Times New Roman"/>
          <w:color w:val="000000"/>
          <w:sz w:val="24"/>
          <w:szCs w:val="24"/>
          <w:lang w:eastAsia="ru-RU"/>
        </w:rPr>
        <w:t> </w:t>
      </w:r>
      <w:hyperlink r:id="rId428" w:anchor="n430"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2" w:name="n1595"/>
      <w:bookmarkEnd w:id="1202"/>
      <w:r w:rsidRPr="00BC5FE7">
        <w:rPr>
          <w:rFonts w:ascii="Times New Roman" w:eastAsia="Times New Roman" w:hAnsi="Times New Roman" w:cs="Times New Roman"/>
          <w:color w:val="000000"/>
          <w:sz w:val="24"/>
          <w:szCs w:val="24"/>
          <w:lang w:eastAsia="ru-RU"/>
        </w:rPr>
        <w:t>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Встановити, що декларації особи, уповноваженої на виконання функцій держави або місцевого самоврядування, які відповідно до </w:t>
      </w:r>
      <w:hyperlink r:id="rId429" w:anchor="n439" w:history="1">
        <w:r w:rsidRPr="00BC5FE7">
          <w:rPr>
            <w:rFonts w:ascii="Times New Roman" w:eastAsia="Times New Roman" w:hAnsi="Times New Roman" w:cs="Times New Roman"/>
            <w:color w:val="0000FF"/>
            <w:sz w:val="24"/>
            <w:szCs w:val="24"/>
            <w:u w:val="single"/>
            <w:lang w:eastAsia="ru-RU"/>
          </w:rPr>
          <w:t>статті 45</w:t>
        </w:r>
      </w:hyperlink>
      <w:r w:rsidRPr="00BC5FE7">
        <w:rPr>
          <w:rFonts w:ascii="Times New Roman" w:eastAsia="Times New Roman" w:hAnsi="Times New Roman" w:cs="Times New Roman"/>
          <w:color w:val="000000"/>
          <w:sz w:val="24"/>
          <w:szCs w:val="24"/>
          <w:lang w:eastAsia="ru-RU"/>
        </w:rPr>
        <w:t> цього Закону подаються за минулий рік до 1 квітня, у 2020 році суб’єкти декларування подають до 1 червня.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3" w:name="n1596"/>
      <w:bookmarkEnd w:id="1203"/>
      <w:r w:rsidRPr="00BC5FE7">
        <w:rPr>
          <w:rFonts w:ascii="Times New Roman" w:eastAsia="Times New Roman" w:hAnsi="Times New Roman" w:cs="Times New Roman"/>
          <w:color w:val="000000"/>
          <w:sz w:val="24"/>
          <w:szCs w:val="24"/>
          <w:lang w:eastAsia="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430" w:anchor="n441" w:history="1">
        <w:r w:rsidRPr="00BC5FE7">
          <w:rPr>
            <w:rFonts w:ascii="Times New Roman" w:eastAsia="Times New Roman" w:hAnsi="Times New Roman" w:cs="Times New Roman"/>
            <w:color w:val="0000FF"/>
            <w:sz w:val="24"/>
            <w:szCs w:val="24"/>
            <w:u w:val="single"/>
            <w:lang w:eastAsia="ru-RU"/>
          </w:rPr>
          <w:t>абзацом першим</w:t>
        </w:r>
      </w:hyperlink>
      <w:r w:rsidRPr="00BC5FE7">
        <w:rPr>
          <w:rFonts w:ascii="Times New Roman" w:eastAsia="Times New Roman" w:hAnsi="Times New Roman" w:cs="Times New Roman"/>
          <w:color w:val="000000"/>
          <w:sz w:val="24"/>
          <w:szCs w:val="24"/>
          <w:lang w:eastAsia="ru-RU"/>
        </w:rPr>
        <w:t> частини другої статті 45 цього Закону, або повідомлення про суттєві зміни у майновому стані відповідно до </w:t>
      </w:r>
      <w:hyperlink r:id="rId431" w:anchor="n507" w:history="1">
        <w:r w:rsidRPr="00BC5FE7">
          <w:rPr>
            <w:rFonts w:ascii="Times New Roman" w:eastAsia="Times New Roman" w:hAnsi="Times New Roman" w:cs="Times New Roman"/>
            <w:color w:val="0000FF"/>
            <w:sz w:val="24"/>
            <w:szCs w:val="24"/>
            <w:u w:val="single"/>
            <w:lang w:eastAsia="ru-RU"/>
          </w:rPr>
          <w:t>статті 52</w:t>
        </w:r>
      </w:hyperlink>
      <w:r w:rsidRPr="00BC5FE7">
        <w:rPr>
          <w:rFonts w:ascii="Times New Roman" w:eastAsia="Times New Roman" w:hAnsi="Times New Roman" w:cs="Times New Roman"/>
          <w:color w:val="000000"/>
          <w:sz w:val="24"/>
          <w:szCs w:val="24"/>
          <w:lang w:eastAsia="ru-RU"/>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4" w:name="n1594"/>
      <w:bookmarkEnd w:id="1204"/>
      <w:r w:rsidRPr="00BC5FE7">
        <w:rPr>
          <w:rFonts w:ascii="Times New Roman" w:eastAsia="Times New Roman" w:hAnsi="Times New Roman" w:cs="Times New Roman"/>
          <w:i/>
          <w:iCs/>
          <w:color w:val="000000"/>
          <w:sz w:val="24"/>
          <w:szCs w:val="24"/>
          <w:lang w:eastAsia="ru-RU"/>
        </w:rPr>
        <w:t>{Розділ ХІІІ доповнено пунктом 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i/>
          <w:iCs/>
          <w:color w:val="000000"/>
          <w:sz w:val="24"/>
          <w:szCs w:val="24"/>
          <w:lang w:eastAsia="ru-RU"/>
        </w:rPr>
        <w:t> згідно із Законом </w:t>
      </w:r>
      <w:hyperlink r:id="rId432" w:anchor="n52" w:tgtFrame="_blank" w:history="1">
        <w:r w:rsidRPr="00BC5FE7">
          <w:rPr>
            <w:rFonts w:ascii="Times New Roman" w:eastAsia="Times New Roman" w:hAnsi="Times New Roman" w:cs="Times New Roman"/>
            <w:i/>
            <w:iCs/>
            <w:color w:val="0000FF"/>
            <w:sz w:val="24"/>
            <w:szCs w:val="24"/>
            <w:u w:val="single"/>
            <w:lang w:eastAsia="ru-RU"/>
          </w:rPr>
          <w:t>№ 530-IX від 17.03.2020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5" w:name="n1608"/>
      <w:bookmarkEnd w:id="1205"/>
      <w:r w:rsidRPr="00BC5FE7">
        <w:rPr>
          <w:rFonts w:ascii="Times New Roman" w:eastAsia="Times New Roman" w:hAnsi="Times New Roman" w:cs="Times New Roman"/>
          <w:color w:val="000000"/>
          <w:sz w:val="24"/>
          <w:szCs w:val="24"/>
          <w:lang w:eastAsia="ru-RU"/>
        </w:rPr>
        <w:t>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2</w:t>
      </w:r>
      <w:r w:rsidRPr="00BC5FE7">
        <w:rPr>
          <w:rFonts w:ascii="Times New Roman" w:eastAsia="Times New Roman" w:hAnsi="Times New Roman" w:cs="Times New Roman"/>
          <w:color w:val="000000"/>
          <w:sz w:val="24"/>
          <w:szCs w:val="24"/>
          <w:lang w:eastAsia="ru-RU"/>
        </w:rPr>
        <w:t>. Встановити, що заборона, передбачена статтею </w:t>
      </w:r>
      <w:hyperlink r:id="rId433" w:anchor="n526" w:history="1">
        <w:r w:rsidRPr="00BC5FE7">
          <w:rPr>
            <w:rFonts w:ascii="Times New Roman" w:eastAsia="Times New Roman" w:hAnsi="Times New Roman" w:cs="Times New Roman"/>
            <w:color w:val="0000FF"/>
            <w:sz w:val="24"/>
            <w:szCs w:val="24"/>
            <w:u w:val="single"/>
            <w:lang w:eastAsia="ru-RU"/>
          </w:rPr>
          <w:t>54</w:t>
        </w:r>
      </w:hyperlink>
      <w:r w:rsidRPr="00BC5FE7">
        <w:rPr>
          <w:rFonts w:ascii="Times New Roman" w:eastAsia="Times New Roman" w:hAnsi="Times New Roman" w:cs="Times New Roman"/>
          <w:color w:val="000000"/>
          <w:sz w:val="24"/>
          <w:szCs w:val="24"/>
          <w:lang w:eastAsia="ru-RU"/>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434" w:tgtFrame="_blank" w:history="1">
        <w:r w:rsidRPr="00BC5FE7">
          <w:rPr>
            <w:rFonts w:ascii="Times New Roman" w:eastAsia="Times New Roman" w:hAnsi="Times New Roman" w:cs="Times New Roman"/>
            <w:color w:val="0000FF"/>
            <w:sz w:val="24"/>
            <w:szCs w:val="24"/>
            <w:u w:val="single"/>
            <w:lang w:eastAsia="ru-RU"/>
          </w:rPr>
          <w:t>Закону України</w:t>
        </w:r>
      </w:hyperlink>
      <w:r w:rsidRPr="00BC5FE7">
        <w:rPr>
          <w:rFonts w:ascii="Times New Roman" w:eastAsia="Times New Roman" w:hAnsi="Times New Roman" w:cs="Times New Roman"/>
          <w:color w:val="000000"/>
          <w:sz w:val="24"/>
          <w:szCs w:val="24"/>
          <w:lang w:eastAsia="ru-RU"/>
        </w:rPr>
        <w:t> "Про захист населення від інфекційних хвороб" у зв’язку із поширенням на території України коронавірусної хвороби (COVID-19).</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6" w:name="n1609"/>
      <w:bookmarkEnd w:id="1206"/>
      <w:r w:rsidRPr="00BC5FE7">
        <w:rPr>
          <w:rFonts w:ascii="Times New Roman" w:eastAsia="Times New Roman" w:hAnsi="Times New Roman" w:cs="Times New Roman"/>
          <w:i/>
          <w:iCs/>
          <w:color w:val="000000"/>
          <w:sz w:val="24"/>
          <w:szCs w:val="24"/>
          <w:lang w:eastAsia="ru-RU"/>
        </w:rPr>
        <w:t>{Розділ ХІІІ "Прикінцеві положення</w:t>
      </w:r>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i/>
          <w:iCs/>
          <w:color w:val="000000"/>
          <w:sz w:val="24"/>
          <w:szCs w:val="24"/>
          <w:lang w:eastAsia="ru-RU"/>
        </w:rPr>
        <w:t> доповнено пунктом 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2</w:t>
      </w:r>
      <w:r w:rsidRPr="00BC5FE7">
        <w:rPr>
          <w:rFonts w:ascii="Times New Roman" w:eastAsia="Times New Roman" w:hAnsi="Times New Roman" w:cs="Times New Roman"/>
          <w:i/>
          <w:iCs/>
          <w:color w:val="000000"/>
          <w:sz w:val="24"/>
          <w:szCs w:val="24"/>
          <w:lang w:eastAsia="ru-RU"/>
        </w:rPr>
        <w:t> згідно із Законом </w:t>
      </w:r>
      <w:hyperlink r:id="rId435" w:anchor="n368" w:tgtFrame="_blank" w:history="1">
        <w:r w:rsidRPr="00BC5FE7">
          <w:rPr>
            <w:rFonts w:ascii="Times New Roman" w:eastAsia="Times New Roman" w:hAnsi="Times New Roman" w:cs="Times New Roman"/>
            <w:i/>
            <w:iCs/>
            <w:color w:val="0000FF"/>
            <w:sz w:val="24"/>
            <w:szCs w:val="24"/>
            <w:u w:val="single"/>
            <w:lang w:eastAsia="ru-RU"/>
          </w:rPr>
          <w:t>№ 540-IX від 30.03.2020</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7" w:name="n735"/>
      <w:bookmarkEnd w:id="1207"/>
      <w:r w:rsidRPr="00BC5FE7">
        <w:rPr>
          <w:rFonts w:ascii="Times New Roman" w:eastAsia="Times New Roman" w:hAnsi="Times New Roman" w:cs="Times New Roman"/>
          <w:color w:val="000000"/>
          <w:sz w:val="24"/>
          <w:szCs w:val="24"/>
          <w:lang w:eastAsia="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8" w:name="n736"/>
      <w:bookmarkEnd w:id="1208"/>
      <w:r w:rsidRPr="00BC5FE7">
        <w:rPr>
          <w:rFonts w:ascii="Times New Roman" w:eastAsia="Times New Roman" w:hAnsi="Times New Roman" w:cs="Times New Roman"/>
          <w:color w:val="000000"/>
          <w:sz w:val="24"/>
          <w:szCs w:val="24"/>
          <w:lang w:eastAsia="ru-RU"/>
        </w:rPr>
        <w:t>4. Визнати такими, що втратили чинність: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09" w:name="n737"/>
      <w:bookmarkEnd w:id="1209"/>
      <w:r w:rsidRPr="00BC5FE7">
        <w:rPr>
          <w:rFonts w:ascii="Times New Roman" w:eastAsia="Times New Roman" w:hAnsi="Times New Roman" w:cs="Times New Roman"/>
          <w:color w:val="000000"/>
          <w:sz w:val="24"/>
          <w:szCs w:val="24"/>
          <w:lang w:eastAsia="ru-RU"/>
        </w:rPr>
        <w:t>1)  </w:t>
      </w:r>
      <w:hyperlink r:id="rId436" w:tgtFrame="_blank" w:history="1">
        <w:r w:rsidRPr="00BC5FE7">
          <w:rPr>
            <w:rFonts w:ascii="Times New Roman" w:eastAsia="Times New Roman" w:hAnsi="Times New Roman" w:cs="Times New Roman"/>
            <w:color w:val="0000FF"/>
            <w:sz w:val="24"/>
            <w:szCs w:val="24"/>
            <w:u w:val="single"/>
            <w:lang w:eastAsia="ru-RU"/>
          </w:rPr>
          <w:t>Закон України "Про засади запобігання і протидії корупції"</w:t>
        </w:r>
      </w:hyperlink>
      <w:r w:rsidRPr="00BC5FE7">
        <w:rPr>
          <w:rFonts w:ascii="Times New Roman" w:eastAsia="Times New Roman" w:hAnsi="Times New Roman" w:cs="Times New Roman"/>
          <w:color w:val="000000"/>
          <w:sz w:val="24"/>
          <w:szCs w:val="24"/>
          <w:lang w:eastAsia="ru-RU"/>
        </w:rPr>
        <w:t xml:space="preserve">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w:t>
      </w:r>
      <w:r w:rsidRPr="00BC5FE7">
        <w:rPr>
          <w:rFonts w:ascii="Times New Roman" w:eastAsia="Times New Roman" w:hAnsi="Times New Roman" w:cs="Times New Roman"/>
          <w:color w:val="000000"/>
          <w:sz w:val="24"/>
          <w:szCs w:val="24"/>
          <w:lang w:eastAsia="ru-RU"/>
        </w:rPr>
        <w:lastRenderedPageBreak/>
        <w:t>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0" w:name="n1022"/>
      <w:bookmarkEnd w:id="1210"/>
      <w:r w:rsidRPr="00BC5FE7">
        <w:rPr>
          <w:rFonts w:ascii="Times New Roman" w:eastAsia="Times New Roman" w:hAnsi="Times New Roman" w:cs="Times New Roman"/>
          <w:i/>
          <w:iCs/>
          <w:color w:val="000000"/>
          <w:sz w:val="24"/>
          <w:szCs w:val="24"/>
          <w:lang w:eastAsia="ru-RU"/>
        </w:rPr>
        <w:t>{Підпункт 1 пункту 4 розділу ХІІІ в редакції Закону</w:t>
      </w:r>
      <w:r w:rsidRPr="00BC5FE7">
        <w:rPr>
          <w:rFonts w:ascii="Times New Roman" w:eastAsia="Times New Roman" w:hAnsi="Times New Roman" w:cs="Times New Roman"/>
          <w:color w:val="000000"/>
          <w:sz w:val="24"/>
          <w:szCs w:val="24"/>
          <w:lang w:eastAsia="ru-RU"/>
        </w:rPr>
        <w:t> </w:t>
      </w:r>
      <w:hyperlink r:id="rId437" w:anchor="n433"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1" w:name="n738"/>
      <w:bookmarkEnd w:id="1211"/>
      <w:r w:rsidRPr="00BC5FE7">
        <w:rPr>
          <w:rFonts w:ascii="Times New Roman" w:eastAsia="Times New Roman" w:hAnsi="Times New Roman" w:cs="Times New Roman"/>
          <w:color w:val="000000"/>
          <w:sz w:val="24"/>
          <w:szCs w:val="24"/>
          <w:lang w:eastAsia="ru-RU"/>
        </w:rPr>
        <w:t>2) </w:t>
      </w:r>
      <w:hyperlink r:id="rId438" w:tgtFrame="_blank" w:history="1">
        <w:r w:rsidRPr="00BC5FE7">
          <w:rPr>
            <w:rFonts w:ascii="Times New Roman" w:eastAsia="Times New Roman" w:hAnsi="Times New Roman" w:cs="Times New Roman"/>
            <w:color w:val="0000FF"/>
            <w:sz w:val="24"/>
            <w:szCs w:val="24"/>
            <w:u w:val="single"/>
            <w:lang w:eastAsia="ru-RU"/>
          </w:rPr>
          <w:t>Закон України</w:t>
        </w:r>
      </w:hyperlink>
      <w:r w:rsidRPr="00BC5FE7">
        <w:rPr>
          <w:rFonts w:ascii="Times New Roman" w:eastAsia="Times New Roman" w:hAnsi="Times New Roman" w:cs="Times New Roman"/>
          <w:color w:val="000000"/>
          <w:sz w:val="24"/>
          <w:szCs w:val="24"/>
          <w:lang w:eastAsia="ru-RU"/>
        </w:rPr>
        <w:t> "Про правила етичної поведінки" (Відомості Верховної Ради України, 2013 р., № 14, ст. 94).</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2" w:name="n739"/>
      <w:bookmarkEnd w:id="1212"/>
      <w:r w:rsidRPr="00BC5FE7">
        <w:rPr>
          <w:rFonts w:ascii="Times New Roman" w:eastAsia="Times New Roman" w:hAnsi="Times New Roman" w:cs="Times New Roman"/>
          <w:color w:val="000000"/>
          <w:sz w:val="24"/>
          <w:szCs w:val="24"/>
          <w:lang w:eastAsia="ru-RU"/>
        </w:rPr>
        <w:t>5. Внести зміни до таких законодавчих актів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3" w:name="n740"/>
      <w:bookmarkEnd w:id="1213"/>
      <w:r w:rsidRPr="00BC5FE7">
        <w:rPr>
          <w:rFonts w:ascii="Times New Roman" w:eastAsia="Times New Roman" w:hAnsi="Times New Roman" w:cs="Times New Roman"/>
          <w:color w:val="000000"/>
          <w:sz w:val="24"/>
          <w:szCs w:val="24"/>
          <w:lang w:eastAsia="ru-RU"/>
        </w:rPr>
        <w:t>1) у </w:t>
      </w:r>
      <w:hyperlink r:id="rId439" w:tgtFrame="_blank" w:history="1">
        <w:r w:rsidRPr="00BC5FE7">
          <w:rPr>
            <w:rFonts w:ascii="Times New Roman" w:eastAsia="Times New Roman" w:hAnsi="Times New Roman" w:cs="Times New Roman"/>
            <w:color w:val="0000FF"/>
            <w:sz w:val="24"/>
            <w:szCs w:val="24"/>
            <w:u w:val="single"/>
            <w:lang w:eastAsia="ru-RU"/>
          </w:rPr>
          <w:t>Кодексі законів про працю України</w:t>
        </w:r>
      </w:hyperlink>
      <w:r w:rsidRPr="00BC5FE7">
        <w:rPr>
          <w:rFonts w:ascii="Times New Roman" w:eastAsia="Times New Roman" w:hAnsi="Times New Roman" w:cs="Times New Roman"/>
          <w:color w:val="000000"/>
          <w:sz w:val="24"/>
          <w:szCs w:val="24"/>
          <w:lang w:eastAsia="ru-RU"/>
        </w:rPr>
        <w:t> (Відомості Верховної Ради УРСР, 1971 р., додаток до № 50, ст. 375):</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4" w:name="n741"/>
      <w:bookmarkEnd w:id="1214"/>
      <w:r w:rsidRPr="00BC5FE7">
        <w:rPr>
          <w:rFonts w:ascii="Times New Roman" w:eastAsia="Times New Roman" w:hAnsi="Times New Roman" w:cs="Times New Roman"/>
          <w:color w:val="000000"/>
          <w:sz w:val="24"/>
          <w:szCs w:val="24"/>
          <w:lang w:eastAsia="ru-RU"/>
        </w:rPr>
        <w:t>а) у </w:t>
      </w:r>
      <w:hyperlink r:id="rId440" w:anchor="n205" w:tgtFrame="_blank"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36:</w:t>
      </w:r>
    </w:p>
    <w:bookmarkStart w:id="1215" w:name="n742"/>
    <w:bookmarkEnd w:id="1215"/>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"https://zakon.rada.gov.ua/laws/show/322-08" \l "n1438"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пункт 7</w:t>
      </w:r>
      <w:r w:rsidRPr="00BC5FE7">
        <w:rPr>
          <w:rFonts w:ascii="Times New Roman" w:eastAsia="Times New Roman" w:hAnsi="Times New Roman" w:cs="Times New Roman"/>
          <w:color w:val="000000"/>
          <w:sz w:val="24"/>
          <w:szCs w:val="24"/>
          <w:lang w:eastAsia="ru-RU"/>
        </w:rPr>
        <w:fldChar w:fldCharType="end"/>
      </w:r>
      <w:hyperlink r:id="rId441" w:anchor="n1438" w:tgtFrame="_blank" w:history="1">
        <w:r w:rsidRPr="00BC5FE7">
          <w:rPr>
            <w:rFonts w:ascii="Times New Roman" w:eastAsia="Times New Roman" w:hAnsi="Times New Roman" w:cs="Times New Roman"/>
            <w:b/>
            <w:bCs/>
            <w:color w:val="0000FF"/>
            <w:sz w:val="2"/>
            <w:szCs w:val="2"/>
            <w:u w:val="single"/>
            <w:vertAlign w:val="superscript"/>
            <w:lang w:eastAsia="ru-RU"/>
          </w:rPr>
          <w:t>-</w:t>
        </w:r>
        <w:r w:rsidRPr="00BC5FE7">
          <w:rPr>
            <w:rFonts w:ascii="Times New Roman" w:eastAsia="Times New Roman" w:hAnsi="Times New Roman" w:cs="Times New Roman"/>
            <w:b/>
            <w:bCs/>
            <w:color w:val="0000FF"/>
            <w:sz w:val="16"/>
            <w:szCs w:val="16"/>
            <w:u w:val="single"/>
            <w:vertAlign w:val="superscript"/>
            <w:lang w:eastAsia="ru-RU"/>
          </w:rPr>
          <w:t>1</w:t>
        </w:r>
      </w:hyperlink>
      <w:r w:rsidRPr="00BC5FE7">
        <w:rPr>
          <w:rFonts w:ascii="Times New Roman" w:eastAsia="Times New Roman" w:hAnsi="Times New Roman" w:cs="Times New Roman"/>
          <w:color w:val="000000"/>
          <w:sz w:val="24"/>
          <w:szCs w:val="24"/>
          <w:lang w:eastAsia="ru-RU"/>
        </w:rPr>
        <w:t>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6" w:name="n743"/>
      <w:bookmarkEnd w:id="1216"/>
      <w:r w:rsidRPr="00BC5FE7">
        <w:rPr>
          <w:rFonts w:ascii="Times New Roman" w:eastAsia="Times New Roman" w:hAnsi="Times New Roman" w:cs="Times New Roman"/>
          <w:color w:val="000000"/>
          <w:sz w:val="24"/>
          <w:szCs w:val="24"/>
          <w:lang w:eastAsia="ru-RU"/>
        </w:rPr>
        <w:t>"7</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7" w:name="n744"/>
      <w:bookmarkEnd w:id="1217"/>
      <w:r w:rsidRPr="00BC5FE7">
        <w:rPr>
          <w:rFonts w:ascii="Times New Roman" w:eastAsia="Times New Roman" w:hAnsi="Times New Roman" w:cs="Times New Roman"/>
          <w:color w:val="000000"/>
          <w:sz w:val="24"/>
          <w:szCs w:val="24"/>
          <w:lang w:eastAsia="ru-RU"/>
        </w:rPr>
        <w:t>б) у </w:t>
      </w:r>
      <w:hyperlink r:id="rId442" w:anchor="n1440" w:tgtFrame="_blank" w:history="1">
        <w:r w:rsidRPr="00BC5FE7">
          <w:rPr>
            <w:rFonts w:ascii="Times New Roman" w:eastAsia="Times New Roman" w:hAnsi="Times New Roman" w:cs="Times New Roman"/>
            <w:color w:val="0000FF"/>
            <w:sz w:val="24"/>
            <w:szCs w:val="24"/>
            <w:u w:val="single"/>
            <w:lang w:eastAsia="ru-RU"/>
          </w:rPr>
          <w:t>пункті 4</w:t>
        </w:r>
      </w:hyperlink>
      <w:r w:rsidRPr="00BC5FE7">
        <w:rPr>
          <w:rFonts w:ascii="Times New Roman" w:eastAsia="Times New Roman" w:hAnsi="Times New Roman" w:cs="Times New Roman"/>
          <w:color w:val="000000"/>
          <w:sz w:val="24"/>
          <w:szCs w:val="24"/>
          <w:lang w:eastAsia="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18" w:name="n745"/>
      <w:bookmarkEnd w:id="1218"/>
      <w:r w:rsidRPr="00BC5FE7">
        <w:rPr>
          <w:rFonts w:ascii="Times New Roman" w:eastAsia="Times New Roman" w:hAnsi="Times New Roman" w:cs="Times New Roman"/>
          <w:color w:val="000000"/>
          <w:sz w:val="24"/>
          <w:szCs w:val="24"/>
          <w:lang w:eastAsia="ru-RU"/>
        </w:rPr>
        <w:t>в) у </w:t>
      </w:r>
      <w:hyperlink r:id="rId443" w:anchor="n1255" w:tgtFrame="_blank" w:history="1">
        <w:r w:rsidRPr="00BC5FE7">
          <w:rPr>
            <w:rFonts w:ascii="Times New Roman" w:eastAsia="Times New Roman" w:hAnsi="Times New Roman" w:cs="Times New Roman"/>
            <w:color w:val="0000FF"/>
            <w:sz w:val="24"/>
            <w:szCs w:val="24"/>
            <w:u w:val="single"/>
            <w:lang w:eastAsia="ru-RU"/>
          </w:rPr>
          <w:t>статті 235</w:t>
        </w:r>
      </w:hyperlink>
      <w:r w:rsidRPr="00BC5FE7">
        <w:rPr>
          <w:rFonts w:ascii="Times New Roman" w:eastAsia="Times New Roman" w:hAnsi="Times New Roman" w:cs="Times New Roman"/>
          <w:color w:val="000000"/>
          <w:sz w:val="24"/>
          <w:szCs w:val="24"/>
          <w:lang w:eastAsia="ru-RU"/>
        </w:rPr>
        <w:t>:</w:t>
      </w:r>
    </w:p>
    <w:bookmarkStart w:id="1219" w:name="n746"/>
    <w:bookmarkEnd w:id="1219"/>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"https://zakon.rada.gov.ua/laws/show/322-08" \l "n1256"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частину першу</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0" w:name="n747"/>
      <w:bookmarkEnd w:id="1220"/>
      <w:r w:rsidRPr="00BC5FE7">
        <w:rPr>
          <w:rFonts w:ascii="Times New Roman" w:eastAsia="Times New Roman" w:hAnsi="Times New Roman" w:cs="Times New Roman"/>
          <w:color w:val="000000"/>
          <w:sz w:val="24"/>
          <w:szCs w:val="24"/>
          <w:lang w:eastAsia="ru-RU"/>
        </w:rPr>
        <w:t>після </w:t>
      </w:r>
      <w:hyperlink r:id="rId444" w:anchor="n1258" w:tgtFrame="_blank" w:history="1">
        <w:r w:rsidRPr="00BC5FE7">
          <w:rPr>
            <w:rFonts w:ascii="Times New Roman" w:eastAsia="Times New Roman" w:hAnsi="Times New Roman" w:cs="Times New Roman"/>
            <w:color w:val="0000FF"/>
            <w:sz w:val="24"/>
            <w:szCs w:val="24"/>
            <w:u w:val="single"/>
            <w:lang w:eastAsia="ru-RU"/>
          </w:rPr>
          <w:t>частини третьої</w:t>
        </w:r>
      </w:hyperlink>
      <w:r w:rsidRPr="00BC5FE7">
        <w:rPr>
          <w:rFonts w:ascii="Times New Roman" w:eastAsia="Times New Roman" w:hAnsi="Times New Roman" w:cs="Times New Roman"/>
          <w:color w:val="000000"/>
          <w:sz w:val="24"/>
          <w:szCs w:val="24"/>
          <w:lang w:eastAsia="ru-RU"/>
        </w:rPr>
        <w:t> доповнити новою частиною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1" w:name="n748"/>
      <w:bookmarkEnd w:id="1221"/>
      <w:r w:rsidRPr="00BC5FE7">
        <w:rPr>
          <w:rFonts w:ascii="Times New Roman" w:eastAsia="Times New Roman" w:hAnsi="Times New Roman" w:cs="Times New Roman"/>
          <w:color w:val="000000"/>
          <w:sz w:val="24"/>
          <w:szCs w:val="24"/>
          <w:lang w:eastAsia="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2" w:name="n749"/>
      <w:bookmarkEnd w:id="1222"/>
      <w:r w:rsidRPr="00BC5FE7">
        <w:rPr>
          <w:rFonts w:ascii="Times New Roman" w:eastAsia="Times New Roman" w:hAnsi="Times New Roman" w:cs="Times New Roman"/>
          <w:color w:val="000000"/>
          <w:sz w:val="24"/>
          <w:szCs w:val="24"/>
          <w:lang w:eastAsia="ru-RU"/>
        </w:rPr>
        <w:t>У зв’язку з цим частини четверту і п’яту вважати відповідно частинами п’ятою і шостою;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3" w:name="n750"/>
      <w:bookmarkEnd w:id="1223"/>
      <w:r w:rsidRPr="00BC5FE7">
        <w:rPr>
          <w:rFonts w:ascii="Times New Roman" w:eastAsia="Times New Roman" w:hAnsi="Times New Roman" w:cs="Times New Roman"/>
          <w:color w:val="000000"/>
          <w:sz w:val="24"/>
          <w:szCs w:val="24"/>
          <w:lang w:eastAsia="ru-RU"/>
        </w:rPr>
        <w:t>2) у </w:t>
      </w:r>
      <w:hyperlink r:id="rId445" w:tgtFrame="_blank" w:history="1">
        <w:r w:rsidRPr="00BC5FE7">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BC5FE7">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4" w:name="n751"/>
      <w:bookmarkEnd w:id="1224"/>
      <w:r w:rsidRPr="00BC5FE7">
        <w:rPr>
          <w:rFonts w:ascii="Times New Roman" w:eastAsia="Times New Roman" w:hAnsi="Times New Roman" w:cs="Times New Roman"/>
          <w:color w:val="000000"/>
          <w:sz w:val="24"/>
          <w:szCs w:val="24"/>
          <w:lang w:eastAsia="ru-RU"/>
        </w:rPr>
        <w:t>а) </w:t>
      </w:r>
      <w:hyperlink r:id="rId446" w:anchor="n102" w:tgtFrame="_blank" w:history="1">
        <w:r w:rsidRPr="00BC5FE7">
          <w:rPr>
            <w:rFonts w:ascii="Times New Roman" w:eastAsia="Times New Roman" w:hAnsi="Times New Roman" w:cs="Times New Roman"/>
            <w:color w:val="0000FF"/>
            <w:sz w:val="24"/>
            <w:szCs w:val="24"/>
            <w:u w:val="single"/>
            <w:lang w:eastAsia="ru-RU"/>
          </w:rPr>
          <w:t>частину першу</w:t>
        </w:r>
      </w:hyperlink>
      <w:r w:rsidRPr="00BC5FE7">
        <w:rPr>
          <w:rFonts w:ascii="Times New Roman" w:eastAsia="Times New Roman" w:hAnsi="Times New Roman" w:cs="Times New Roman"/>
          <w:color w:val="000000"/>
          <w:sz w:val="24"/>
          <w:szCs w:val="24"/>
          <w:lang w:eastAsia="ru-RU"/>
        </w:rPr>
        <w:t> статті 21 після слів "адміністративне правопорушення" доповнити словами "крім посадової особи";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5" w:name="n752"/>
      <w:bookmarkEnd w:id="1225"/>
      <w:r w:rsidRPr="00BC5FE7">
        <w:rPr>
          <w:rFonts w:ascii="Times New Roman" w:eastAsia="Times New Roman" w:hAnsi="Times New Roman" w:cs="Times New Roman"/>
          <w:color w:val="000000"/>
          <w:sz w:val="24"/>
          <w:szCs w:val="24"/>
          <w:lang w:eastAsia="ru-RU"/>
        </w:rPr>
        <w:t>б) </w:t>
      </w:r>
      <w:hyperlink r:id="rId447" w:anchor="n118" w:tgtFrame="_blank" w:history="1">
        <w:r w:rsidRPr="00BC5FE7">
          <w:rPr>
            <w:rFonts w:ascii="Times New Roman" w:eastAsia="Times New Roman" w:hAnsi="Times New Roman" w:cs="Times New Roman"/>
            <w:color w:val="0000FF"/>
            <w:sz w:val="24"/>
            <w:szCs w:val="24"/>
            <w:u w:val="single"/>
            <w:lang w:eastAsia="ru-RU"/>
          </w:rPr>
          <w:t>пункт 5</w:t>
        </w:r>
      </w:hyperlink>
      <w:r w:rsidRPr="00BC5FE7">
        <w:rPr>
          <w:rFonts w:ascii="Times New Roman" w:eastAsia="Times New Roman" w:hAnsi="Times New Roman" w:cs="Times New Roman"/>
          <w:color w:val="000000"/>
          <w:sz w:val="24"/>
          <w:szCs w:val="24"/>
          <w:lang w:eastAsia="ru-RU"/>
        </w:rPr>
        <w:t> частини першої статті 24 доповнити абзацом другим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6" w:name="n753"/>
      <w:bookmarkEnd w:id="1226"/>
      <w:r w:rsidRPr="00BC5FE7">
        <w:rPr>
          <w:rFonts w:ascii="Times New Roman" w:eastAsia="Times New Roman" w:hAnsi="Times New Roman" w:cs="Times New Roman"/>
          <w:color w:val="000000"/>
          <w:sz w:val="24"/>
          <w:szCs w:val="24"/>
          <w:lang w:eastAsia="ru-RU"/>
        </w:rPr>
        <w:t>"позбавлення права обіймати певні посади або займатися певною діяльністю";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7" w:name="n754"/>
      <w:bookmarkEnd w:id="1227"/>
      <w:r w:rsidRPr="00BC5FE7">
        <w:rPr>
          <w:rFonts w:ascii="Times New Roman" w:eastAsia="Times New Roman" w:hAnsi="Times New Roman" w:cs="Times New Roman"/>
          <w:color w:val="000000"/>
          <w:sz w:val="24"/>
          <w:szCs w:val="24"/>
          <w:lang w:eastAsia="ru-RU"/>
        </w:rPr>
        <w:t>в) </w:t>
      </w:r>
      <w:hyperlink r:id="rId448" w:anchor="n133" w:tgtFrame="_blank" w:history="1">
        <w:r w:rsidRPr="00BC5FE7">
          <w:rPr>
            <w:rFonts w:ascii="Times New Roman" w:eastAsia="Times New Roman" w:hAnsi="Times New Roman" w:cs="Times New Roman"/>
            <w:color w:val="0000FF"/>
            <w:sz w:val="24"/>
            <w:szCs w:val="24"/>
            <w:u w:val="single"/>
            <w:lang w:eastAsia="ru-RU"/>
          </w:rPr>
          <w:t>частину першу</w:t>
        </w:r>
      </w:hyperlink>
      <w:r w:rsidRPr="00BC5FE7">
        <w:rPr>
          <w:rFonts w:ascii="Times New Roman" w:eastAsia="Times New Roman" w:hAnsi="Times New Roman" w:cs="Times New Roman"/>
          <w:color w:val="000000"/>
          <w:sz w:val="24"/>
          <w:szCs w:val="24"/>
          <w:lang w:eastAsia="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8" w:name="n755"/>
      <w:bookmarkEnd w:id="1228"/>
      <w:r w:rsidRPr="00BC5FE7">
        <w:rPr>
          <w:rFonts w:ascii="Times New Roman" w:eastAsia="Times New Roman" w:hAnsi="Times New Roman" w:cs="Times New Roman"/>
          <w:color w:val="000000"/>
          <w:sz w:val="24"/>
          <w:szCs w:val="24"/>
          <w:lang w:eastAsia="ru-RU"/>
        </w:rPr>
        <w:t>г) у </w:t>
      </w:r>
      <w:hyperlink r:id="rId449" w:anchor="n150" w:tgtFrame="_blank" w:history="1">
        <w:r w:rsidRPr="00BC5FE7">
          <w:rPr>
            <w:rFonts w:ascii="Times New Roman" w:eastAsia="Times New Roman" w:hAnsi="Times New Roman" w:cs="Times New Roman"/>
            <w:color w:val="0000FF"/>
            <w:sz w:val="24"/>
            <w:szCs w:val="24"/>
            <w:u w:val="single"/>
            <w:lang w:eastAsia="ru-RU"/>
          </w:rPr>
          <w:t>статті 30</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29" w:name="n756"/>
      <w:bookmarkEnd w:id="1229"/>
      <w:r w:rsidRPr="00BC5FE7">
        <w:rPr>
          <w:rFonts w:ascii="Times New Roman" w:eastAsia="Times New Roman" w:hAnsi="Times New Roman" w:cs="Times New Roman"/>
          <w:color w:val="000000"/>
          <w:sz w:val="24"/>
          <w:szCs w:val="24"/>
          <w:lang w:eastAsia="ru-RU"/>
        </w:rPr>
        <w:t>назву доповнити словами "позбавлення права обіймати певні посади або займатися певною діяльністю";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0" w:name="n757"/>
      <w:bookmarkEnd w:id="1230"/>
      <w:r w:rsidRPr="00BC5FE7">
        <w:rPr>
          <w:rFonts w:ascii="Times New Roman" w:eastAsia="Times New Roman" w:hAnsi="Times New Roman" w:cs="Times New Roman"/>
          <w:color w:val="000000"/>
          <w:sz w:val="24"/>
          <w:szCs w:val="24"/>
          <w:lang w:eastAsia="ru-RU"/>
        </w:rPr>
        <w:lastRenderedPageBreak/>
        <w:t>доповнити частинами п’ятою та шостою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1" w:name="n758"/>
      <w:bookmarkEnd w:id="1231"/>
      <w:r w:rsidRPr="00BC5FE7">
        <w:rPr>
          <w:rFonts w:ascii="Times New Roman" w:eastAsia="Times New Roman" w:hAnsi="Times New Roman" w:cs="Times New Roman"/>
          <w:color w:val="000000"/>
          <w:sz w:val="24"/>
          <w:szCs w:val="24"/>
          <w:lang w:eastAsia="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2" w:name="n759"/>
      <w:bookmarkEnd w:id="1232"/>
      <w:r w:rsidRPr="00BC5FE7">
        <w:rPr>
          <w:rFonts w:ascii="Times New Roman" w:eastAsia="Times New Roman" w:hAnsi="Times New Roman" w:cs="Times New Roman"/>
          <w:color w:val="000000"/>
          <w:sz w:val="24"/>
          <w:szCs w:val="24"/>
          <w:lang w:eastAsia="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3" w:name="n760"/>
      <w:bookmarkEnd w:id="1233"/>
      <w:r w:rsidRPr="00BC5FE7">
        <w:rPr>
          <w:rFonts w:ascii="Times New Roman" w:eastAsia="Times New Roman" w:hAnsi="Times New Roman" w:cs="Times New Roman"/>
          <w:color w:val="000000"/>
          <w:sz w:val="24"/>
          <w:szCs w:val="24"/>
          <w:lang w:eastAsia="ru-RU"/>
        </w:rPr>
        <w:t>ґ) назву глави 13-А викласти в такій редакції:</w:t>
      </w:r>
    </w:p>
    <w:p w:rsidR="00BC5FE7" w:rsidRPr="00BC5FE7" w:rsidRDefault="00BC5FE7" w:rsidP="00BC5FE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34" w:name="n761"/>
      <w:bookmarkEnd w:id="1234"/>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8"/>
          <w:szCs w:val="28"/>
          <w:lang w:eastAsia="ru-RU"/>
        </w:rPr>
        <w:t>Глава 13-А</w:t>
      </w:r>
      <w:r w:rsidRPr="00BC5FE7">
        <w:rPr>
          <w:rFonts w:ascii="Times New Roman" w:eastAsia="Times New Roman" w:hAnsi="Times New Roman" w:cs="Times New Roman"/>
          <w:color w:val="000000"/>
          <w:sz w:val="24"/>
          <w:szCs w:val="24"/>
          <w:lang w:eastAsia="ru-RU"/>
        </w:rPr>
        <w:br/>
      </w:r>
      <w:r w:rsidRPr="00BC5FE7">
        <w:rPr>
          <w:rFonts w:ascii="Times New Roman" w:eastAsia="Times New Roman" w:hAnsi="Times New Roman" w:cs="Times New Roman"/>
          <w:b/>
          <w:bCs/>
          <w:color w:val="000000"/>
          <w:sz w:val="28"/>
          <w:szCs w:val="28"/>
          <w:lang w:eastAsia="ru-RU"/>
        </w:rPr>
        <w:t>АДМІНІСТРАТИВНІ ПРАВОПОРУШЕННЯ, ПОВ’ЯЗАНІ З КОРУПЦІЄЮ</w:t>
      </w:r>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5" w:name="n762"/>
      <w:bookmarkEnd w:id="1235"/>
      <w:r w:rsidRPr="00BC5FE7">
        <w:rPr>
          <w:rFonts w:ascii="Times New Roman" w:eastAsia="Times New Roman" w:hAnsi="Times New Roman" w:cs="Times New Roman"/>
          <w:color w:val="000000"/>
          <w:sz w:val="24"/>
          <w:szCs w:val="24"/>
          <w:lang w:eastAsia="ru-RU"/>
        </w:rPr>
        <w:t>д) </w:t>
      </w:r>
      <w:hyperlink r:id="rId450" w:anchor="n1827" w:tgtFrame="_blank" w:history="1">
        <w:r w:rsidRPr="00BC5FE7">
          <w:rPr>
            <w:rFonts w:ascii="Times New Roman" w:eastAsia="Times New Roman" w:hAnsi="Times New Roman" w:cs="Times New Roman"/>
            <w:color w:val="0000FF"/>
            <w:sz w:val="24"/>
            <w:szCs w:val="24"/>
            <w:u w:val="single"/>
            <w:lang w:eastAsia="ru-RU"/>
          </w:rPr>
          <w:t>статті 172</w:t>
        </w:r>
      </w:hyperlink>
      <w:hyperlink r:id="rId451" w:anchor="n1827" w:tgtFrame="_blank" w:history="1">
        <w:r w:rsidRPr="00BC5FE7">
          <w:rPr>
            <w:rFonts w:ascii="Times New Roman" w:eastAsia="Times New Roman" w:hAnsi="Times New Roman" w:cs="Times New Roman"/>
            <w:b/>
            <w:bCs/>
            <w:color w:val="0000FF"/>
            <w:sz w:val="2"/>
            <w:szCs w:val="2"/>
            <w:u w:val="single"/>
            <w:vertAlign w:val="superscript"/>
            <w:lang w:eastAsia="ru-RU"/>
          </w:rPr>
          <w:t>-</w:t>
        </w:r>
        <w:r w:rsidRPr="00BC5FE7">
          <w:rPr>
            <w:rFonts w:ascii="Times New Roman" w:eastAsia="Times New Roman" w:hAnsi="Times New Roman" w:cs="Times New Roman"/>
            <w:b/>
            <w:bCs/>
            <w:color w:val="0000FF"/>
            <w:sz w:val="16"/>
            <w:szCs w:val="16"/>
            <w:u w:val="single"/>
            <w:vertAlign w:val="superscript"/>
            <w:lang w:eastAsia="ru-RU"/>
          </w:rPr>
          <w:t>4</w:t>
        </w:r>
      </w:hyperlink>
      <w:hyperlink r:id="rId452" w:anchor="n1827" w:tgtFrame="_blank" w:history="1">
        <w:r w:rsidRPr="00BC5FE7">
          <w:rPr>
            <w:rFonts w:ascii="Times New Roman" w:eastAsia="Times New Roman" w:hAnsi="Times New Roman" w:cs="Times New Roman"/>
            <w:color w:val="0000FF"/>
            <w:sz w:val="24"/>
            <w:szCs w:val="24"/>
            <w:u w:val="single"/>
            <w:lang w:eastAsia="ru-RU"/>
          </w:rPr>
          <w:t>-172</w:t>
        </w:r>
      </w:hyperlink>
      <w:hyperlink r:id="rId453" w:anchor="n1827" w:tgtFrame="_blank" w:history="1">
        <w:r w:rsidRPr="00BC5FE7">
          <w:rPr>
            <w:rFonts w:ascii="Times New Roman" w:eastAsia="Times New Roman" w:hAnsi="Times New Roman" w:cs="Times New Roman"/>
            <w:b/>
            <w:bCs/>
            <w:color w:val="0000FF"/>
            <w:sz w:val="2"/>
            <w:szCs w:val="2"/>
            <w:u w:val="single"/>
            <w:vertAlign w:val="superscript"/>
            <w:lang w:eastAsia="ru-RU"/>
          </w:rPr>
          <w:t>-</w:t>
        </w:r>
        <w:r w:rsidRPr="00BC5FE7">
          <w:rPr>
            <w:rFonts w:ascii="Times New Roman" w:eastAsia="Times New Roman" w:hAnsi="Times New Roman" w:cs="Times New Roman"/>
            <w:b/>
            <w:bCs/>
            <w:color w:val="0000FF"/>
            <w:sz w:val="16"/>
            <w:szCs w:val="16"/>
            <w:u w:val="single"/>
            <w:vertAlign w:val="superscript"/>
            <w:lang w:eastAsia="ru-RU"/>
          </w:rPr>
          <w:t>8</w:t>
        </w:r>
      </w:hyperlink>
      <w:r w:rsidRPr="00BC5FE7">
        <w:rPr>
          <w:rFonts w:ascii="Times New Roman" w:eastAsia="Times New Roman" w:hAnsi="Times New Roman" w:cs="Times New Roman"/>
          <w:color w:val="000000"/>
          <w:sz w:val="24"/>
          <w:szCs w:val="24"/>
          <w:lang w:eastAsia="ru-RU"/>
        </w:rPr>
        <w:t>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6" w:name="n763"/>
      <w:bookmarkEnd w:id="1236"/>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172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w:t>
      </w:r>
      <w:r w:rsidRPr="00BC5FE7">
        <w:rPr>
          <w:rFonts w:ascii="Times New Roman" w:eastAsia="Times New Roman" w:hAnsi="Times New Roman" w:cs="Times New Roman"/>
          <w:color w:val="000000"/>
          <w:sz w:val="24"/>
          <w:szCs w:val="24"/>
          <w:lang w:eastAsia="ru-RU"/>
        </w:rPr>
        <w:t>. Порушення обмежень щодо сумісництва та суміщення з іншими видами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7" w:name="n764"/>
      <w:bookmarkEnd w:id="1237"/>
      <w:r w:rsidRPr="00BC5FE7">
        <w:rPr>
          <w:rFonts w:ascii="Times New Roman" w:eastAsia="Times New Roman" w:hAnsi="Times New Roman" w:cs="Times New Roman"/>
          <w:color w:val="000000"/>
          <w:sz w:val="24"/>
          <w:szCs w:val="24"/>
          <w:lang w:eastAsia="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8" w:name="n765"/>
      <w:bookmarkEnd w:id="1238"/>
      <w:r w:rsidRPr="00BC5FE7">
        <w:rPr>
          <w:rFonts w:ascii="Times New Roman" w:eastAsia="Times New Roman" w:hAnsi="Times New Roman" w:cs="Times New Roman"/>
          <w:color w:val="000000"/>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39" w:name="n766"/>
      <w:bookmarkEnd w:id="1239"/>
      <w:r w:rsidRPr="00BC5FE7">
        <w:rPr>
          <w:rFonts w:ascii="Times New Roman" w:eastAsia="Times New Roman" w:hAnsi="Times New Roman" w:cs="Times New Roman"/>
          <w:color w:val="000000"/>
          <w:sz w:val="24"/>
          <w:szCs w:val="24"/>
          <w:lang w:eastAsia="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0" w:name="n767"/>
      <w:bookmarkEnd w:id="1240"/>
      <w:r w:rsidRPr="00BC5FE7">
        <w:rPr>
          <w:rFonts w:ascii="Times New Roman" w:eastAsia="Times New Roman" w:hAnsi="Times New Roman" w:cs="Times New Roman"/>
          <w:color w:val="000000"/>
          <w:sz w:val="24"/>
          <w:szCs w:val="24"/>
          <w:lang w:eastAsia="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1" w:name="n768"/>
      <w:bookmarkEnd w:id="1241"/>
      <w:r w:rsidRPr="00BC5FE7">
        <w:rPr>
          <w:rFonts w:ascii="Times New Roman" w:eastAsia="Times New Roman" w:hAnsi="Times New Roman" w:cs="Times New Roman"/>
          <w:color w:val="000000"/>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2" w:name="n769"/>
      <w:bookmarkEnd w:id="1242"/>
      <w:r w:rsidRPr="00BC5FE7">
        <w:rPr>
          <w:rFonts w:ascii="Times New Roman" w:eastAsia="Times New Roman" w:hAnsi="Times New Roman" w:cs="Times New Roman"/>
          <w:color w:val="000000"/>
          <w:sz w:val="24"/>
          <w:szCs w:val="24"/>
          <w:lang w:eastAsia="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3" w:name="n770"/>
      <w:bookmarkEnd w:id="1243"/>
      <w:r w:rsidRPr="00BC5FE7">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4" w:name="n771"/>
      <w:bookmarkEnd w:id="1244"/>
      <w:r w:rsidRPr="00BC5FE7">
        <w:rPr>
          <w:rFonts w:ascii="Times New Roman" w:eastAsia="Times New Roman" w:hAnsi="Times New Roman" w:cs="Times New Roman"/>
          <w:b/>
          <w:bCs/>
          <w:color w:val="000000"/>
          <w:sz w:val="24"/>
          <w:szCs w:val="24"/>
          <w:lang w:eastAsia="ru-RU"/>
        </w:rPr>
        <w:lastRenderedPageBreak/>
        <w:t>Стаття 172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5</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Порушення встановлених законом обмежень щодо одержання подарунків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5" w:name="n772"/>
      <w:bookmarkEnd w:id="1245"/>
      <w:r w:rsidRPr="00BC5FE7">
        <w:rPr>
          <w:rFonts w:ascii="Times New Roman" w:eastAsia="Times New Roman" w:hAnsi="Times New Roman" w:cs="Times New Roman"/>
          <w:color w:val="000000"/>
          <w:sz w:val="24"/>
          <w:szCs w:val="24"/>
          <w:lang w:eastAsia="ru-RU"/>
        </w:rPr>
        <w:t>Порушення встановлених законом обмежень щодо одержання подарунків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6" w:name="n773"/>
      <w:bookmarkEnd w:id="1246"/>
      <w:r w:rsidRPr="00BC5FE7">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 з конфіскацією такого подарунка.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7" w:name="n774"/>
      <w:bookmarkEnd w:id="1247"/>
      <w:r w:rsidRPr="00BC5FE7">
        <w:rPr>
          <w:rFonts w:ascii="Times New Roman" w:eastAsia="Times New Roman" w:hAnsi="Times New Roman" w:cs="Times New Roman"/>
          <w:color w:val="000000"/>
          <w:sz w:val="24"/>
          <w:szCs w:val="24"/>
          <w:lang w:eastAsia="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8" w:name="n775"/>
      <w:bookmarkEnd w:id="1248"/>
      <w:r w:rsidRPr="00BC5FE7">
        <w:rPr>
          <w:rFonts w:ascii="Times New Roman" w:eastAsia="Times New Roman" w:hAnsi="Times New Roman" w:cs="Times New Roman"/>
          <w:color w:val="000000"/>
          <w:sz w:val="24"/>
          <w:szCs w:val="24"/>
          <w:lang w:eastAsia="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49" w:name="n776"/>
      <w:bookmarkEnd w:id="1249"/>
      <w:r w:rsidRPr="00BC5FE7">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0" w:name="n777"/>
      <w:bookmarkEnd w:id="1250"/>
      <w:r w:rsidRPr="00BC5FE7">
        <w:rPr>
          <w:rFonts w:ascii="Times New Roman" w:eastAsia="Times New Roman" w:hAnsi="Times New Roman" w:cs="Times New Roman"/>
          <w:b/>
          <w:bCs/>
          <w:color w:val="000000"/>
          <w:sz w:val="24"/>
          <w:szCs w:val="24"/>
          <w:lang w:eastAsia="ru-RU"/>
        </w:rPr>
        <w:t>Стаття 172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6</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Порушення вимог фінансового контролю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1" w:name="n778"/>
      <w:bookmarkEnd w:id="1251"/>
      <w:r w:rsidRPr="00BC5FE7">
        <w:rPr>
          <w:rFonts w:ascii="Times New Roman" w:eastAsia="Times New Roman" w:hAnsi="Times New Roman" w:cs="Times New Roman"/>
          <w:color w:val="000000"/>
          <w:sz w:val="24"/>
          <w:szCs w:val="24"/>
          <w:lang w:eastAsia="ru-RU"/>
        </w:rPr>
        <w:t>Несвоєчасне подання декларації особи, уповноваженої на виконання функцій держави або місцевого самоврядування,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2" w:name="n779"/>
      <w:bookmarkEnd w:id="1252"/>
      <w:r w:rsidRPr="00BC5FE7">
        <w:rPr>
          <w:rFonts w:ascii="Times New Roman" w:eastAsia="Times New Roman" w:hAnsi="Times New Roman" w:cs="Times New Roman"/>
          <w:color w:val="000000"/>
          <w:sz w:val="24"/>
          <w:szCs w:val="24"/>
          <w:lang w:eastAsia="ru-RU"/>
        </w:rPr>
        <w:t>тягне за собою накладення штрафу від п’ятдесяти до ста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3" w:name="n780"/>
      <w:bookmarkEnd w:id="1253"/>
      <w:r w:rsidRPr="00BC5FE7">
        <w:rPr>
          <w:rFonts w:ascii="Times New Roman" w:eastAsia="Times New Roman" w:hAnsi="Times New Roman" w:cs="Times New Roman"/>
          <w:color w:val="000000"/>
          <w:sz w:val="24"/>
          <w:szCs w:val="24"/>
          <w:lang w:eastAsia="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4" w:name="n781"/>
      <w:bookmarkEnd w:id="1254"/>
      <w:r w:rsidRPr="00BC5FE7">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5" w:name="n782"/>
      <w:bookmarkEnd w:id="1255"/>
      <w:r w:rsidRPr="00BC5FE7">
        <w:rPr>
          <w:rFonts w:ascii="Times New Roman" w:eastAsia="Times New Roman" w:hAnsi="Times New Roman" w:cs="Times New Roman"/>
          <w:color w:val="000000"/>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6" w:name="n783"/>
      <w:bookmarkEnd w:id="1256"/>
      <w:r w:rsidRPr="00BC5FE7">
        <w:rPr>
          <w:rFonts w:ascii="Times New Roman" w:eastAsia="Times New Roman" w:hAnsi="Times New Roman" w:cs="Times New Roman"/>
          <w:color w:val="000000"/>
          <w:sz w:val="24"/>
          <w:szCs w:val="24"/>
          <w:lang w:eastAsia="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7" w:name="n784"/>
      <w:bookmarkEnd w:id="1257"/>
      <w:r w:rsidRPr="00BC5FE7">
        <w:rPr>
          <w:rFonts w:ascii="Times New Roman" w:eastAsia="Times New Roman" w:hAnsi="Times New Roman" w:cs="Times New Roman"/>
          <w:color w:val="000000"/>
          <w:sz w:val="24"/>
          <w:szCs w:val="24"/>
          <w:lang w:eastAsia="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8" w:name="n785"/>
      <w:bookmarkEnd w:id="1258"/>
      <w:r w:rsidRPr="00BC5FE7">
        <w:rPr>
          <w:rFonts w:ascii="Times New Roman" w:eastAsia="Times New Roman" w:hAnsi="Times New Roman" w:cs="Times New Roman"/>
          <w:b/>
          <w:bCs/>
          <w:color w:val="000000"/>
          <w:sz w:val="24"/>
          <w:szCs w:val="24"/>
          <w:lang w:eastAsia="ru-RU"/>
        </w:rPr>
        <w:t>Стаття 172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7</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Порушення вимог щодо запобігання та врегулювання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59" w:name="n786"/>
      <w:bookmarkEnd w:id="1259"/>
      <w:r w:rsidRPr="00BC5FE7">
        <w:rPr>
          <w:rFonts w:ascii="Times New Roman" w:eastAsia="Times New Roman" w:hAnsi="Times New Roman" w:cs="Times New Roman"/>
          <w:color w:val="000000"/>
          <w:sz w:val="24"/>
          <w:szCs w:val="24"/>
          <w:lang w:eastAsia="ru-RU"/>
        </w:rPr>
        <w:t>Неповідомлення особою у встановлених законом випадках та порядку про наявність у неї реального конфлікту інтересів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0" w:name="n787"/>
      <w:bookmarkEnd w:id="1260"/>
      <w:r w:rsidRPr="00BC5FE7">
        <w:rPr>
          <w:rFonts w:ascii="Times New Roman" w:eastAsia="Times New Roman" w:hAnsi="Times New Roman" w:cs="Times New Roman"/>
          <w:color w:val="000000"/>
          <w:sz w:val="24"/>
          <w:szCs w:val="24"/>
          <w:lang w:eastAsia="ru-RU"/>
        </w:rPr>
        <w:t>тягне за собою накладення штрафу від ста до двохсот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1" w:name="n788"/>
      <w:bookmarkEnd w:id="1261"/>
      <w:r w:rsidRPr="00BC5FE7">
        <w:rPr>
          <w:rFonts w:ascii="Times New Roman" w:eastAsia="Times New Roman" w:hAnsi="Times New Roman" w:cs="Times New Roman"/>
          <w:color w:val="000000"/>
          <w:sz w:val="24"/>
          <w:szCs w:val="24"/>
          <w:lang w:eastAsia="ru-RU"/>
        </w:rPr>
        <w:t>Вчинення дій чи прийняття рішень в умовах реального конфлікту інтересів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2" w:name="n789"/>
      <w:bookmarkEnd w:id="1262"/>
      <w:r w:rsidRPr="00BC5FE7">
        <w:rPr>
          <w:rFonts w:ascii="Times New Roman" w:eastAsia="Times New Roman" w:hAnsi="Times New Roman" w:cs="Times New Roman"/>
          <w:color w:val="000000"/>
          <w:sz w:val="24"/>
          <w:szCs w:val="24"/>
          <w:lang w:eastAsia="ru-RU"/>
        </w:rPr>
        <w:t>тягнуть за собою накладення штрафу від двохсот до чотирьохсот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3" w:name="n790"/>
      <w:bookmarkEnd w:id="1263"/>
      <w:r w:rsidRPr="00BC5FE7">
        <w:rPr>
          <w:rFonts w:ascii="Times New Roman" w:eastAsia="Times New Roman" w:hAnsi="Times New Roman" w:cs="Times New Roman"/>
          <w:color w:val="000000"/>
          <w:sz w:val="24"/>
          <w:szCs w:val="24"/>
          <w:lang w:eastAsia="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4" w:name="n791"/>
      <w:bookmarkEnd w:id="1264"/>
      <w:r w:rsidRPr="00BC5FE7">
        <w:rPr>
          <w:rFonts w:ascii="Times New Roman" w:eastAsia="Times New Roman" w:hAnsi="Times New Roman" w:cs="Times New Roman"/>
          <w:color w:val="000000"/>
          <w:sz w:val="24"/>
          <w:szCs w:val="24"/>
          <w:lang w:eastAsia="ru-RU"/>
        </w:rPr>
        <w:lastRenderedPageBreak/>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5" w:name="n792"/>
      <w:bookmarkEnd w:id="1265"/>
      <w:r w:rsidRPr="00BC5FE7">
        <w:rPr>
          <w:rFonts w:ascii="Times New Roman" w:eastAsia="Times New Roman" w:hAnsi="Times New Roman" w:cs="Times New Roman"/>
          <w:color w:val="000000"/>
          <w:sz w:val="24"/>
          <w:szCs w:val="24"/>
          <w:lang w:eastAsia="ru-RU"/>
        </w:rPr>
        <w:t>Примітка.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6" w:name="n793"/>
      <w:bookmarkEnd w:id="1266"/>
      <w:r w:rsidRPr="00BC5FE7">
        <w:rPr>
          <w:rFonts w:ascii="Times New Roman" w:eastAsia="Times New Roman" w:hAnsi="Times New Roman" w:cs="Times New Roman"/>
          <w:color w:val="000000"/>
          <w:sz w:val="24"/>
          <w:szCs w:val="24"/>
          <w:lang w:eastAsia="ru-RU"/>
        </w:rPr>
        <w:t>1. Суб’єктом правопорушень у цій статті є особи, зазначені у пунктах 1, 2 частини першої статті 3 Закону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7" w:name="n794"/>
      <w:bookmarkEnd w:id="1267"/>
      <w:r w:rsidRPr="00BC5FE7">
        <w:rPr>
          <w:rFonts w:ascii="Times New Roman" w:eastAsia="Times New Roman" w:hAnsi="Times New Roman" w:cs="Times New Roman"/>
          <w:color w:val="000000"/>
          <w:sz w:val="24"/>
          <w:szCs w:val="24"/>
          <w:lang w:eastAsia="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8" w:name="n795"/>
      <w:bookmarkEnd w:id="1268"/>
      <w:r w:rsidRPr="00BC5FE7">
        <w:rPr>
          <w:rFonts w:ascii="Times New Roman" w:eastAsia="Times New Roman" w:hAnsi="Times New Roman" w:cs="Times New Roman"/>
          <w:b/>
          <w:bCs/>
          <w:color w:val="000000"/>
          <w:sz w:val="24"/>
          <w:szCs w:val="24"/>
          <w:lang w:eastAsia="ru-RU"/>
        </w:rPr>
        <w:t>Стаття 172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8</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Незаконне використання інформації, що стала відома особі у зв’язку з виконанням службових повноважень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69" w:name="n796"/>
      <w:bookmarkEnd w:id="1269"/>
      <w:r w:rsidRPr="00BC5FE7">
        <w:rPr>
          <w:rFonts w:ascii="Times New Roman" w:eastAsia="Times New Roman" w:hAnsi="Times New Roman" w:cs="Times New Roman"/>
          <w:color w:val="000000"/>
          <w:sz w:val="24"/>
          <w:szCs w:val="24"/>
          <w:lang w:eastAsia="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0" w:name="n797"/>
      <w:bookmarkEnd w:id="1270"/>
      <w:r w:rsidRPr="00BC5FE7">
        <w:rPr>
          <w:rFonts w:ascii="Times New Roman" w:eastAsia="Times New Roman" w:hAnsi="Times New Roman" w:cs="Times New Roman"/>
          <w:color w:val="000000"/>
          <w:sz w:val="24"/>
          <w:szCs w:val="24"/>
          <w:lang w:eastAsia="ru-RU"/>
        </w:rPr>
        <w:t>тягне за собою накладення штрафу від ста до ста п’ятдесяти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1" w:name="n798"/>
      <w:bookmarkEnd w:id="1271"/>
      <w:r w:rsidRPr="00BC5FE7">
        <w:rPr>
          <w:rFonts w:ascii="Times New Roman" w:eastAsia="Times New Roman" w:hAnsi="Times New Roman" w:cs="Times New Roman"/>
          <w:color w:val="000000"/>
          <w:sz w:val="24"/>
          <w:szCs w:val="24"/>
          <w:lang w:eastAsia="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2" w:name="n799"/>
      <w:bookmarkEnd w:id="1272"/>
      <w:r w:rsidRPr="00BC5FE7">
        <w:rPr>
          <w:rFonts w:ascii="Times New Roman" w:eastAsia="Times New Roman" w:hAnsi="Times New Roman" w:cs="Times New Roman"/>
          <w:color w:val="000000"/>
          <w:sz w:val="24"/>
          <w:szCs w:val="24"/>
          <w:lang w:eastAsia="ru-RU"/>
        </w:rPr>
        <w:t>е) у </w:t>
      </w:r>
      <w:hyperlink r:id="rId454" w:anchor="n1854" w:tgtFrame="_blank" w:history="1">
        <w:r w:rsidRPr="00BC5FE7">
          <w:rPr>
            <w:rFonts w:ascii="Times New Roman" w:eastAsia="Times New Roman" w:hAnsi="Times New Roman" w:cs="Times New Roman"/>
            <w:color w:val="0000FF"/>
            <w:sz w:val="24"/>
            <w:szCs w:val="24"/>
            <w:u w:val="single"/>
            <w:lang w:eastAsia="ru-RU"/>
          </w:rPr>
          <w:t>статті 172</w:t>
        </w:r>
      </w:hyperlink>
      <w:hyperlink r:id="rId455" w:anchor="n1854" w:tgtFrame="_blank" w:history="1">
        <w:r w:rsidRPr="00BC5FE7">
          <w:rPr>
            <w:rFonts w:ascii="Times New Roman" w:eastAsia="Times New Roman" w:hAnsi="Times New Roman" w:cs="Times New Roman"/>
            <w:b/>
            <w:bCs/>
            <w:color w:val="0000FF"/>
            <w:sz w:val="2"/>
            <w:szCs w:val="2"/>
            <w:u w:val="single"/>
            <w:vertAlign w:val="superscript"/>
            <w:lang w:eastAsia="ru-RU"/>
          </w:rPr>
          <w:t>-</w:t>
        </w:r>
        <w:r w:rsidRPr="00BC5FE7">
          <w:rPr>
            <w:rFonts w:ascii="Times New Roman" w:eastAsia="Times New Roman" w:hAnsi="Times New Roman" w:cs="Times New Roman"/>
            <w:b/>
            <w:bCs/>
            <w:color w:val="0000FF"/>
            <w:sz w:val="16"/>
            <w:szCs w:val="16"/>
            <w:u w:val="single"/>
            <w:vertAlign w:val="superscript"/>
            <w:lang w:eastAsia="ru-RU"/>
          </w:rPr>
          <w:t>9</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3" w:name="n800"/>
      <w:bookmarkEnd w:id="1273"/>
      <w:r w:rsidRPr="00BC5FE7">
        <w:rPr>
          <w:rFonts w:ascii="Times New Roman" w:eastAsia="Times New Roman" w:hAnsi="Times New Roman" w:cs="Times New Roman"/>
          <w:color w:val="000000"/>
          <w:sz w:val="24"/>
          <w:szCs w:val="24"/>
          <w:lang w:eastAsia="ru-RU"/>
        </w:rPr>
        <w:t>в абзаці другому слова "від п’ятдесяти до ста двадцяти п’яти" замінити словами "від ста двадцяти п’яти до двохсот п’ятдесяти";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4" w:name="n801"/>
      <w:bookmarkEnd w:id="1274"/>
      <w:r w:rsidRPr="00BC5FE7">
        <w:rPr>
          <w:rFonts w:ascii="Times New Roman" w:eastAsia="Times New Roman" w:hAnsi="Times New Roman" w:cs="Times New Roman"/>
          <w:color w:val="000000"/>
          <w:sz w:val="24"/>
          <w:szCs w:val="24"/>
          <w:lang w:eastAsia="ru-RU"/>
        </w:rPr>
        <w:t>доповнити частиною другою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5" w:name="n802"/>
      <w:bookmarkEnd w:id="1275"/>
      <w:r w:rsidRPr="00BC5FE7">
        <w:rPr>
          <w:rFonts w:ascii="Times New Roman" w:eastAsia="Times New Roman" w:hAnsi="Times New Roman" w:cs="Times New Roman"/>
          <w:color w:val="000000"/>
          <w:sz w:val="24"/>
          <w:szCs w:val="24"/>
          <w:lang w:eastAsia="ru-RU"/>
        </w:rPr>
        <w:t>"Та сама дія, вчинена повторно протягом року після застосування заходів адміністративного стягнення,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6" w:name="n803"/>
      <w:bookmarkEnd w:id="1276"/>
      <w:r w:rsidRPr="00BC5FE7">
        <w:rPr>
          <w:rFonts w:ascii="Times New Roman" w:eastAsia="Times New Roman" w:hAnsi="Times New Roman" w:cs="Times New Roman"/>
          <w:color w:val="000000"/>
          <w:sz w:val="24"/>
          <w:szCs w:val="24"/>
          <w:lang w:eastAsia="ru-RU"/>
        </w:rPr>
        <w:t>тягне за собою накладення штрафу від двохсот п’ятдесяти до чотирьохсот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7" w:name="n804"/>
      <w:bookmarkEnd w:id="1277"/>
      <w:r w:rsidRPr="00BC5FE7">
        <w:rPr>
          <w:rFonts w:ascii="Times New Roman" w:eastAsia="Times New Roman" w:hAnsi="Times New Roman" w:cs="Times New Roman"/>
          <w:color w:val="000000"/>
          <w:sz w:val="24"/>
          <w:szCs w:val="24"/>
          <w:lang w:eastAsia="ru-RU"/>
        </w:rPr>
        <w:t>є) доповнити статтею 188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46</w:t>
      </w:r>
      <w:r w:rsidRPr="00BC5FE7">
        <w:rPr>
          <w:rFonts w:ascii="Times New Roman" w:eastAsia="Times New Roman" w:hAnsi="Times New Roman" w:cs="Times New Roman"/>
          <w:color w:val="000000"/>
          <w:sz w:val="24"/>
          <w:szCs w:val="24"/>
          <w:lang w:eastAsia="ru-RU"/>
        </w:rPr>
        <w:t>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8" w:name="n805"/>
      <w:bookmarkEnd w:id="1278"/>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188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46</w:t>
      </w:r>
      <w:r w:rsidRPr="00BC5FE7">
        <w:rPr>
          <w:rFonts w:ascii="Times New Roman" w:eastAsia="Times New Roman" w:hAnsi="Times New Roman" w:cs="Times New Roman"/>
          <w:color w:val="000000"/>
          <w:sz w:val="24"/>
          <w:szCs w:val="24"/>
          <w:lang w:eastAsia="ru-RU"/>
        </w:rPr>
        <w:t>. Невиконання законних вимог (приписів) Національного агентства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79" w:name="n806"/>
      <w:bookmarkEnd w:id="1279"/>
      <w:r w:rsidRPr="00BC5FE7">
        <w:rPr>
          <w:rFonts w:ascii="Times New Roman" w:eastAsia="Times New Roman" w:hAnsi="Times New Roman" w:cs="Times New Roman"/>
          <w:color w:val="000000"/>
          <w:sz w:val="24"/>
          <w:szCs w:val="24"/>
          <w:lang w:eastAsia="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0" w:name="n807"/>
      <w:bookmarkEnd w:id="1280"/>
      <w:r w:rsidRPr="00BC5FE7">
        <w:rPr>
          <w:rFonts w:ascii="Times New Roman" w:eastAsia="Times New Roman" w:hAnsi="Times New Roman" w:cs="Times New Roman"/>
          <w:color w:val="000000"/>
          <w:sz w:val="24"/>
          <w:szCs w:val="24"/>
          <w:lang w:eastAsia="ru-RU"/>
        </w:rPr>
        <w:t>тягнуть за собою накладення штрафу від ста до двохсот п’ятдесяти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1" w:name="n808"/>
      <w:bookmarkEnd w:id="1281"/>
      <w:r w:rsidRPr="00BC5FE7">
        <w:rPr>
          <w:rFonts w:ascii="Times New Roman" w:eastAsia="Times New Roman" w:hAnsi="Times New Roman" w:cs="Times New Roman"/>
          <w:color w:val="000000"/>
          <w:sz w:val="24"/>
          <w:szCs w:val="24"/>
          <w:lang w:eastAsia="ru-RU"/>
        </w:rPr>
        <w:t>Ті самі дії, вчинені особою, яку протягом року було піддано адміністративному стягненню за таке ж порушення,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2" w:name="n809"/>
      <w:bookmarkEnd w:id="1282"/>
      <w:r w:rsidRPr="00BC5FE7">
        <w:rPr>
          <w:rFonts w:ascii="Times New Roman" w:eastAsia="Times New Roman" w:hAnsi="Times New Roman" w:cs="Times New Roman"/>
          <w:color w:val="000000"/>
          <w:sz w:val="24"/>
          <w:szCs w:val="24"/>
          <w:lang w:eastAsia="ru-RU"/>
        </w:rPr>
        <w:t>тягнуть за собою накладення штрафу від двохсот до трьохсот неоподатковуваних мінімумів доходів громадян";</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3" w:name="n810"/>
      <w:bookmarkEnd w:id="1283"/>
      <w:r w:rsidRPr="00BC5FE7">
        <w:rPr>
          <w:rFonts w:ascii="Times New Roman" w:eastAsia="Times New Roman" w:hAnsi="Times New Roman" w:cs="Times New Roman"/>
          <w:color w:val="000000"/>
          <w:sz w:val="24"/>
          <w:szCs w:val="24"/>
          <w:lang w:eastAsia="ru-RU"/>
        </w:rPr>
        <w:t>ж) </w:t>
      </w:r>
      <w:hyperlink r:id="rId456" w:tgtFrame="_blank" w:history="1">
        <w:r w:rsidRPr="00BC5FE7">
          <w:rPr>
            <w:rFonts w:ascii="Times New Roman" w:eastAsia="Times New Roman" w:hAnsi="Times New Roman" w:cs="Times New Roman"/>
            <w:color w:val="0000FF"/>
            <w:sz w:val="24"/>
            <w:szCs w:val="24"/>
            <w:u w:val="single"/>
            <w:lang w:eastAsia="ru-RU"/>
          </w:rPr>
          <w:t>статтю 221</w:t>
        </w:r>
      </w:hyperlink>
      <w:r w:rsidRPr="00BC5FE7">
        <w:rPr>
          <w:rFonts w:ascii="Times New Roman" w:eastAsia="Times New Roman" w:hAnsi="Times New Roman" w:cs="Times New Roman"/>
          <w:color w:val="000000"/>
          <w:sz w:val="24"/>
          <w:szCs w:val="24"/>
          <w:lang w:eastAsia="ru-RU"/>
        </w:rPr>
        <w:t> після цифр "188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45</w:t>
      </w:r>
      <w:r w:rsidRPr="00BC5FE7">
        <w:rPr>
          <w:rFonts w:ascii="Times New Roman" w:eastAsia="Times New Roman" w:hAnsi="Times New Roman" w:cs="Times New Roman"/>
          <w:color w:val="000000"/>
          <w:sz w:val="24"/>
          <w:szCs w:val="24"/>
          <w:lang w:eastAsia="ru-RU"/>
        </w:rPr>
        <w:t>" доповнити цифрами "188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46</w:t>
      </w:r>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4" w:name="n811"/>
      <w:bookmarkEnd w:id="1284"/>
      <w:r w:rsidRPr="00BC5FE7">
        <w:rPr>
          <w:rFonts w:ascii="Times New Roman" w:eastAsia="Times New Roman" w:hAnsi="Times New Roman" w:cs="Times New Roman"/>
          <w:color w:val="000000"/>
          <w:sz w:val="24"/>
          <w:szCs w:val="24"/>
          <w:lang w:eastAsia="ru-RU"/>
        </w:rPr>
        <w:lastRenderedPageBreak/>
        <w:t>з) пункт 1 частини першої статті 255 доповнити абзацом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5" w:name="n812"/>
      <w:bookmarkEnd w:id="1285"/>
      <w:r w:rsidRPr="00BC5FE7">
        <w:rPr>
          <w:rFonts w:ascii="Times New Roman" w:eastAsia="Times New Roman" w:hAnsi="Times New Roman" w:cs="Times New Roman"/>
          <w:color w:val="000000"/>
          <w:sz w:val="24"/>
          <w:szCs w:val="24"/>
          <w:lang w:eastAsia="ru-RU"/>
        </w:rPr>
        <w:t>"Національного агентства з питань запобігання корупції (стаття 188</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46</w:t>
      </w:r>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6" w:name="n813"/>
      <w:bookmarkEnd w:id="1286"/>
      <w:r w:rsidRPr="00BC5FE7">
        <w:rPr>
          <w:rFonts w:ascii="Times New Roman" w:eastAsia="Times New Roman" w:hAnsi="Times New Roman" w:cs="Times New Roman"/>
          <w:color w:val="000000"/>
          <w:sz w:val="24"/>
          <w:szCs w:val="24"/>
          <w:lang w:eastAsia="ru-RU"/>
        </w:rPr>
        <w:t>3) </w:t>
      </w:r>
      <w:hyperlink r:id="rId457" w:tgtFrame="_blank" w:history="1">
        <w:r w:rsidRPr="00BC5FE7">
          <w:rPr>
            <w:rFonts w:ascii="Times New Roman" w:eastAsia="Times New Roman" w:hAnsi="Times New Roman" w:cs="Times New Roman"/>
            <w:color w:val="0000FF"/>
            <w:sz w:val="24"/>
            <w:szCs w:val="24"/>
            <w:u w:val="single"/>
            <w:lang w:eastAsia="ru-RU"/>
          </w:rPr>
          <w:t>Кримінальний кодекс України</w:t>
        </w:r>
      </w:hyperlink>
      <w:r w:rsidRPr="00BC5FE7">
        <w:rPr>
          <w:rFonts w:ascii="Times New Roman" w:eastAsia="Times New Roman" w:hAnsi="Times New Roman" w:cs="Times New Roman"/>
          <w:color w:val="000000"/>
          <w:sz w:val="24"/>
          <w:szCs w:val="24"/>
          <w:lang w:eastAsia="ru-RU"/>
        </w:rPr>
        <w:t> (Відомості Верховної Ради України, 2001 р., № 25-26, ст. 131) доповнити статтею 366</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7" w:name="n814"/>
      <w:bookmarkEnd w:id="1287"/>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366</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Декларування недостовірної інформації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8" w:name="n815"/>
      <w:bookmarkEnd w:id="1288"/>
      <w:r w:rsidRPr="00BC5FE7">
        <w:rPr>
          <w:rFonts w:ascii="Times New Roman" w:eastAsia="Times New Roman" w:hAnsi="Times New Roman" w:cs="Times New Roman"/>
          <w:color w:val="000000"/>
          <w:sz w:val="24"/>
          <w:szCs w:val="24"/>
          <w:lang w:eastAsia="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89" w:name="n816"/>
      <w:bookmarkEnd w:id="1289"/>
      <w:r w:rsidRPr="00BC5FE7">
        <w:rPr>
          <w:rFonts w:ascii="Times New Roman" w:eastAsia="Times New Roman" w:hAnsi="Times New Roman" w:cs="Times New Roman"/>
          <w:color w:val="000000"/>
          <w:sz w:val="24"/>
          <w:szCs w:val="24"/>
          <w:lang w:eastAsia="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0" w:name="n817"/>
      <w:bookmarkEnd w:id="1290"/>
      <w:r w:rsidRPr="00BC5FE7">
        <w:rPr>
          <w:rFonts w:ascii="Times New Roman" w:eastAsia="Times New Roman" w:hAnsi="Times New Roman" w:cs="Times New Roman"/>
          <w:color w:val="000000"/>
          <w:sz w:val="24"/>
          <w:szCs w:val="24"/>
          <w:lang w:eastAsia="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1" w:name="n818"/>
      <w:bookmarkEnd w:id="1291"/>
      <w:r w:rsidRPr="00BC5FE7">
        <w:rPr>
          <w:rFonts w:ascii="Times New Roman" w:eastAsia="Times New Roman" w:hAnsi="Times New Roman" w:cs="Times New Roman"/>
          <w:color w:val="000000"/>
          <w:sz w:val="24"/>
          <w:szCs w:val="24"/>
          <w:lang w:eastAsia="ru-RU"/>
        </w:rPr>
        <w:t>4) у </w:t>
      </w:r>
      <w:hyperlink r:id="rId458" w:tgtFrame="_blank" w:history="1">
        <w:r w:rsidRPr="00BC5FE7">
          <w:rPr>
            <w:rFonts w:ascii="Times New Roman" w:eastAsia="Times New Roman" w:hAnsi="Times New Roman" w:cs="Times New Roman"/>
            <w:color w:val="0000FF"/>
            <w:sz w:val="24"/>
            <w:szCs w:val="24"/>
            <w:u w:val="single"/>
            <w:lang w:eastAsia="ru-RU"/>
          </w:rPr>
          <w:t>Господарському кодексі України</w:t>
        </w:r>
      </w:hyperlink>
      <w:r w:rsidRPr="00BC5FE7">
        <w:rPr>
          <w:rFonts w:ascii="Times New Roman" w:eastAsia="Times New Roman" w:hAnsi="Times New Roman" w:cs="Times New Roman"/>
          <w:color w:val="000000"/>
          <w:sz w:val="24"/>
          <w:szCs w:val="24"/>
          <w:lang w:eastAsia="ru-RU"/>
        </w:rPr>
        <w:t> (Відомості Верховної Ради України, 2003 р., №№ 18-22, ст. 144):</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2" w:name="n819"/>
      <w:bookmarkEnd w:id="1292"/>
      <w:r w:rsidRPr="00BC5FE7">
        <w:rPr>
          <w:rFonts w:ascii="Times New Roman" w:eastAsia="Times New Roman" w:hAnsi="Times New Roman" w:cs="Times New Roman"/>
          <w:color w:val="000000"/>
          <w:sz w:val="24"/>
          <w:szCs w:val="24"/>
          <w:lang w:eastAsia="ru-RU"/>
        </w:rPr>
        <w:t>а) </w:t>
      </w:r>
      <w:hyperlink r:id="rId459" w:anchor="n181" w:tgtFrame="_blank" w:history="1">
        <w:r w:rsidRPr="00BC5FE7">
          <w:rPr>
            <w:rFonts w:ascii="Times New Roman" w:eastAsia="Times New Roman" w:hAnsi="Times New Roman" w:cs="Times New Roman"/>
            <w:color w:val="0000FF"/>
            <w:sz w:val="24"/>
            <w:szCs w:val="24"/>
            <w:u w:val="single"/>
            <w:lang w:eastAsia="ru-RU"/>
          </w:rPr>
          <w:t>статтю 22</w:t>
        </w:r>
      </w:hyperlink>
      <w:r w:rsidRPr="00BC5FE7">
        <w:rPr>
          <w:rFonts w:ascii="Times New Roman" w:eastAsia="Times New Roman" w:hAnsi="Times New Roman" w:cs="Times New Roman"/>
          <w:color w:val="000000"/>
          <w:sz w:val="24"/>
          <w:szCs w:val="24"/>
          <w:lang w:eastAsia="ru-RU"/>
        </w:rPr>
        <w:t> доповнити частиною одинадцятою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3" w:name="n820"/>
      <w:bookmarkEnd w:id="1293"/>
      <w:r w:rsidRPr="00BC5FE7">
        <w:rPr>
          <w:rFonts w:ascii="Times New Roman" w:eastAsia="Times New Roman" w:hAnsi="Times New Roman" w:cs="Times New Roman"/>
          <w:color w:val="000000"/>
          <w:sz w:val="24"/>
          <w:szCs w:val="24"/>
          <w:lang w:eastAsia="ru-RU"/>
        </w:rPr>
        <w:t>"11. Суб’єкт господарювання державного сектора економіки запроваджує антикорупційну програму у порядку, визначеному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4" w:name="n821"/>
      <w:bookmarkEnd w:id="1294"/>
      <w:r w:rsidRPr="00BC5FE7">
        <w:rPr>
          <w:rFonts w:ascii="Times New Roman" w:eastAsia="Times New Roman" w:hAnsi="Times New Roman" w:cs="Times New Roman"/>
          <w:color w:val="000000"/>
          <w:sz w:val="24"/>
          <w:szCs w:val="24"/>
          <w:lang w:eastAsia="ru-RU"/>
        </w:rPr>
        <w:t>б) </w:t>
      </w:r>
      <w:hyperlink r:id="rId460" w:anchor="n200" w:tgtFrame="_blank" w:history="1">
        <w:r w:rsidRPr="00BC5FE7">
          <w:rPr>
            <w:rFonts w:ascii="Times New Roman" w:eastAsia="Times New Roman" w:hAnsi="Times New Roman" w:cs="Times New Roman"/>
            <w:color w:val="0000FF"/>
            <w:sz w:val="24"/>
            <w:szCs w:val="24"/>
            <w:u w:val="single"/>
            <w:lang w:eastAsia="ru-RU"/>
          </w:rPr>
          <w:t>статтю 24</w:t>
        </w:r>
      </w:hyperlink>
      <w:r w:rsidRPr="00BC5FE7">
        <w:rPr>
          <w:rFonts w:ascii="Times New Roman" w:eastAsia="Times New Roman" w:hAnsi="Times New Roman" w:cs="Times New Roman"/>
          <w:color w:val="000000"/>
          <w:sz w:val="24"/>
          <w:szCs w:val="24"/>
          <w:lang w:eastAsia="ru-RU"/>
        </w:rPr>
        <w:t> доповнити частиною шостою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5" w:name="n822"/>
      <w:bookmarkEnd w:id="1295"/>
      <w:r w:rsidRPr="00BC5FE7">
        <w:rPr>
          <w:rFonts w:ascii="Times New Roman" w:eastAsia="Times New Roman" w:hAnsi="Times New Roman" w:cs="Times New Roman"/>
          <w:color w:val="000000"/>
          <w:sz w:val="24"/>
          <w:szCs w:val="24"/>
          <w:lang w:eastAsia="ru-RU"/>
        </w:rPr>
        <w:t>"6. Суб’єкт господарювання комунального сектора економіки запроваджує антикорупційну програму у порядку, визначеному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6" w:name="n823"/>
      <w:bookmarkEnd w:id="1296"/>
      <w:r w:rsidRPr="00BC5FE7">
        <w:rPr>
          <w:rFonts w:ascii="Times New Roman" w:eastAsia="Times New Roman" w:hAnsi="Times New Roman" w:cs="Times New Roman"/>
          <w:color w:val="000000"/>
          <w:sz w:val="24"/>
          <w:szCs w:val="24"/>
          <w:lang w:eastAsia="ru-RU"/>
        </w:rPr>
        <w:t>5) у </w:t>
      </w:r>
      <w:hyperlink r:id="rId461" w:tgtFrame="_blank" w:history="1">
        <w:r w:rsidRPr="00BC5FE7">
          <w:rPr>
            <w:rFonts w:ascii="Times New Roman" w:eastAsia="Times New Roman" w:hAnsi="Times New Roman" w:cs="Times New Roman"/>
            <w:color w:val="0000FF"/>
            <w:sz w:val="24"/>
            <w:szCs w:val="24"/>
            <w:u w:val="single"/>
            <w:lang w:eastAsia="ru-RU"/>
          </w:rPr>
          <w:t>Цивільному процесуальному кодексі України</w:t>
        </w:r>
      </w:hyperlink>
      <w:r w:rsidRPr="00BC5FE7">
        <w:rPr>
          <w:rFonts w:ascii="Times New Roman" w:eastAsia="Times New Roman" w:hAnsi="Times New Roman" w:cs="Times New Roman"/>
          <w:color w:val="000000"/>
          <w:sz w:val="24"/>
          <w:szCs w:val="24"/>
          <w:lang w:eastAsia="ru-RU"/>
        </w:rPr>
        <w:t> (Відомості Верховної Ради України, 2004 р., №№ 40-42, ст. 492):</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7" w:name="n824"/>
      <w:bookmarkEnd w:id="1297"/>
      <w:r w:rsidRPr="00BC5FE7">
        <w:rPr>
          <w:rFonts w:ascii="Times New Roman" w:eastAsia="Times New Roman" w:hAnsi="Times New Roman" w:cs="Times New Roman"/>
          <w:color w:val="000000"/>
          <w:sz w:val="24"/>
          <w:szCs w:val="24"/>
          <w:lang w:eastAsia="ru-RU"/>
        </w:rPr>
        <w:t>а) </w:t>
      </w:r>
      <w:hyperlink r:id="rId462" w:anchor="n228" w:tgtFrame="_blank" w:history="1">
        <w:r w:rsidRPr="00BC5FE7">
          <w:rPr>
            <w:rFonts w:ascii="Times New Roman" w:eastAsia="Times New Roman" w:hAnsi="Times New Roman" w:cs="Times New Roman"/>
            <w:color w:val="0000FF"/>
            <w:sz w:val="24"/>
            <w:szCs w:val="24"/>
            <w:u w:val="single"/>
            <w:lang w:eastAsia="ru-RU"/>
          </w:rPr>
          <w:t>частину другу</w:t>
        </w:r>
      </w:hyperlink>
      <w:r w:rsidRPr="00BC5FE7">
        <w:rPr>
          <w:rFonts w:ascii="Times New Roman" w:eastAsia="Times New Roman" w:hAnsi="Times New Roman" w:cs="Times New Roman"/>
          <w:color w:val="000000"/>
          <w:sz w:val="24"/>
          <w:szCs w:val="24"/>
          <w:lang w:eastAsia="ru-RU"/>
        </w:rPr>
        <w:t> статті 35 доповнити абзацом другим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8" w:name="n825"/>
      <w:bookmarkEnd w:id="1298"/>
      <w:r w:rsidRPr="00BC5FE7">
        <w:rPr>
          <w:rFonts w:ascii="Times New Roman" w:eastAsia="Times New Roman" w:hAnsi="Times New Roman" w:cs="Times New Roman"/>
          <w:color w:val="000000"/>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299" w:name="n826"/>
      <w:bookmarkEnd w:id="1299"/>
      <w:r w:rsidRPr="00BC5FE7">
        <w:rPr>
          <w:rFonts w:ascii="Times New Roman" w:eastAsia="Times New Roman" w:hAnsi="Times New Roman" w:cs="Times New Roman"/>
          <w:color w:val="000000"/>
          <w:sz w:val="24"/>
          <w:szCs w:val="24"/>
          <w:lang w:eastAsia="ru-RU"/>
        </w:rPr>
        <w:t>б) </w:t>
      </w:r>
      <w:hyperlink r:id="rId463" w:anchor="n2895" w:tgtFrame="_blank" w:history="1">
        <w:r w:rsidRPr="00BC5FE7">
          <w:rPr>
            <w:rFonts w:ascii="Times New Roman" w:eastAsia="Times New Roman" w:hAnsi="Times New Roman" w:cs="Times New Roman"/>
            <w:color w:val="0000FF"/>
            <w:sz w:val="24"/>
            <w:szCs w:val="24"/>
            <w:u w:val="single"/>
            <w:lang w:eastAsia="ru-RU"/>
          </w:rPr>
          <w:t>абзац третій</w:t>
        </w:r>
      </w:hyperlink>
      <w:r w:rsidRPr="00BC5FE7">
        <w:rPr>
          <w:rFonts w:ascii="Times New Roman" w:eastAsia="Times New Roman" w:hAnsi="Times New Roman" w:cs="Times New Roman"/>
          <w:color w:val="000000"/>
          <w:sz w:val="24"/>
          <w:szCs w:val="24"/>
          <w:lang w:eastAsia="ru-RU"/>
        </w:rPr>
        <w:t> частини першої статті 60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0" w:name="n827"/>
      <w:bookmarkEnd w:id="1300"/>
      <w:r w:rsidRPr="00BC5FE7">
        <w:rPr>
          <w:rFonts w:ascii="Times New Roman" w:eastAsia="Times New Roman" w:hAnsi="Times New Roman" w:cs="Times New Roman"/>
          <w:color w:val="000000"/>
          <w:sz w:val="24"/>
          <w:szCs w:val="24"/>
          <w:lang w:eastAsia="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1" w:name="n828"/>
      <w:bookmarkEnd w:id="1301"/>
      <w:r w:rsidRPr="00BC5FE7">
        <w:rPr>
          <w:rFonts w:ascii="Times New Roman" w:eastAsia="Times New Roman" w:hAnsi="Times New Roman" w:cs="Times New Roman"/>
          <w:color w:val="000000"/>
          <w:sz w:val="24"/>
          <w:szCs w:val="24"/>
          <w:lang w:eastAsia="ru-RU"/>
        </w:rPr>
        <w:lastRenderedPageBreak/>
        <w:t>6) </w:t>
      </w:r>
      <w:hyperlink r:id="rId464" w:anchor="n499" w:tgtFrame="_blank" w:history="1">
        <w:r w:rsidRPr="00BC5FE7">
          <w:rPr>
            <w:rFonts w:ascii="Times New Roman" w:eastAsia="Times New Roman" w:hAnsi="Times New Roman" w:cs="Times New Roman"/>
            <w:color w:val="0000FF"/>
            <w:sz w:val="24"/>
            <w:szCs w:val="24"/>
            <w:u w:val="single"/>
            <w:lang w:eastAsia="ru-RU"/>
          </w:rPr>
          <w:t>частину другу</w:t>
        </w:r>
      </w:hyperlink>
      <w:r w:rsidRPr="00BC5FE7">
        <w:rPr>
          <w:rFonts w:ascii="Times New Roman" w:eastAsia="Times New Roman" w:hAnsi="Times New Roman" w:cs="Times New Roman"/>
          <w:color w:val="000000"/>
          <w:sz w:val="24"/>
          <w:szCs w:val="24"/>
          <w:lang w:eastAsia="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2" w:name="n829"/>
      <w:bookmarkEnd w:id="1302"/>
      <w:r w:rsidRPr="00BC5FE7">
        <w:rPr>
          <w:rFonts w:ascii="Times New Roman" w:eastAsia="Times New Roman" w:hAnsi="Times New Roman" w:cs="Times New Roman"/>
          <w:color w:val="000000"/>
          <w:sz w:val="24"/>
          <w:szCs w:val="24"/>
          <w:lang w:eastAsia="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3" w:name="n830"/>
      <w:bookmarkEnd w:id="1303"/>
      <w:r w:rsidRPr="00BC5FE7">
        <w:rPr>
          <w:rFonts w:ascii="Times New Roman" w:eastAsia="Times New Roman" w:hAnsi="Times New Roman" w:cs="Times New Roman"/>
          <w:color w:val="000000"/>
          <w:sz w:val="24"/>
          <w:szCs w:val="24"/>
          <w:lang w:eastAsia="ru-RU"/>
        </w:rPr>
        <w:t>7) у </w:t>
      </w:r>
      <w:hyperlink r:id="rId465" w:tgtFrame="_blank" w:history="1">
        <w:r w:rsidRPr="00BC5FE7">
          <w:rPr>
            <w:rFonts w:ascii="Times New Roman" w:eastAsia="Times New Roman" w:hAnsi="Times New Roman" w:cs="Times New Roman"/>
            <w:color w:val="0000FF"/>
            <w:sz w:val="24"/>
            <w:szCs w:val="24"/>
            <w:u w:val="single"/>
            <w:lang w:eastAsia="ru-RU"/>
          </w:rPr>
          <w:t>Кримінальному процесуальному кодексі України</w:t>
        </w:r>
      </w:hyperlink>
      <w:r w:rsidRPr="00BC5FE7">
        <w:rPr>
          <w:rFonts w:ascii="Times New Roman" w:eastAsia="Times New Roman" w:hAnsi="Times New Roman" w:cs="Times New Roman"/>
          <w:color w:val="000000"/>
          <w:sz w:val="24"/>
          <w:szCs w:val="24"/>
          <w:lang w:eastAsia="ru-RU"/>
        </w:rPr>
        <w:t> (Відомості Верховної Ради України, 2013 р., №№ 9-13, ст. 88):</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4" w:name="n831"/>
      <w:bookmarkEnd w:id="1304"/>
      <w:r w:rsidRPr="00BC5FE7">
        <w:rPr>
          <w:rFonts w:ascii="Times New Roman" w:eastAsia="Times New Roman" w:hAnsi="Times New Roman" w:cs="Times New Roman"/>
          <w:color w:val="000000"/>
          <w:sz w:val="24"/>
          <w:szCs w:val="24"/>
          <w:lang w:eastAsia="ru-RU"/>
        </w:rPr>
        <w:t>а) </w:t>
      </w:r>
      <w:hyperlink r:id="rId466" w:anchor="n1550" w:tgtFrame="_blank" w:history="1">
        <w:r w:rsidRPr="00BC5FE7">
          <w:rPr>
            <w:rFonts w:ascii="Times New Roman" w:eastAsia="Times New Roman" w:hAnsi="Times New Roman" w:cs="Times New Roman"/>
            <w:color w:val="0000FF"/>
            <w:sz w:val="24"/>
            <w:szCs w:val="24"/>
            <w:u w:val="single"/>
            <w:lang w:eastAsia="ru-RU"/>
          </w:rPr>
          <w:t>частину першу</w:t>
        </w:r>
      </w:hyperlink>
      <w:r w:rsidRPr="00BC5FE7">
        <w:rPr>
          <w:rFonts w:ascii="Times New Roman" w:eastAsia="Times New Roman" w:hAnsi="Times New Roman" w:cs="Times New Roman"/>
          <w:color w:val="000000"/>
          <w:sz w:val="24"/>
          <w:szCs w:val="24"/>
          <w:lang w:eastAsia="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5" w:name="n832"/>
      <w:bookmarkEnd w:id="1305"/>
      <w:r w:rsidRPr="00BC5FE7">
        <w:rPr>
          <w:rFonts w:ascii="Times New Roman" w:eastAsia="Times New Roman" w:hAnsi="Times New Roman" w:cs="Times New Roman"/>
          <w:color w:val="000000"/>
          <w:sz w:val="24"/>
          <w:szCs w:val="24"/>
          <w:lang w:eastAsia="ru-RU"/>
        </w:rPr>
        <w:t>б) </w:t>
      </w:r>
      <w:hyperlink r:id="rId467" w:anchor="n1579" w:tgtFrame="_blank" w:history="1">
        <w:r w:rsidRPr="00BC5FE7">
          <w:rPr>
            <w:rFonts w:ascii="Times New Roman" w:eastAsia="Times New Roman" w:hAnsi="Times New Roman" w:cs="Times New Roman"/>
            <w:color w:val="0000FF"/>
            <w:sz w:val="24"/>
            <w:szCs w:val="24"/>
            <w:u w:val="single"/>
            <w:lang w:eastAsia="ru-RU"/>
          </w:rPr>
          <w:t>частину першу</w:t>
        </w:r>
      </w:hyperlink>
      <w:r w:rsidRPr="00BC5FE7">
        <w:rPr>
          <w:rFonts w:ascii="Times New Roman" w:eastAsia="Times New Roman" w:hAnsi="Times New Roman" w:cs="Times New Roman"/>
          <w:color w:val="000000"/>
          <w:sz w:val="24"/>
          <w:szCs w:val="24"/>
          <w:lang w:eastAsia="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6" w:name="n833"/>
      <w:bookmarkEnd w:id="1306"/>
      <w:r w:rsidRPr="00BC5FE7">
        <w:rPr>
          <w:rFonts w:ascii="Times New Roman" w:eastAsia="Times New Roman" w:hAnsi="Times New Roman" w:cs="Times New Roman"/>
          <w:color w:val="000000"/>
          <w:sz w:val="24"/>
          <w:szCs w:val="24"/>
          <w:lang w:eastAsia="ru-RU"/>
        </w:rPr>
        <w:t>в) </w:t>
      </w:r>
      <w:hyperlink r:id="rId468" w:anchor="n3856" w:tgtFrame="_blank" w:history="1">
        <w:r w:rsidRPr="00BC5FE7">
          <w:rPr>
            <w:rFonts w:ascii="Times New Roman" w:eastAsia="Times New Roman" w:hAnsi="Times New Roman" w:cs="Times New Roman"/>
            <w:color w:val="0000FF"/>
            <w:sz w:val="24"/>
            <w:szCs w:val="24"/>
            <w:u w:val="single"/>
            <w:lang w:eastAsia="ru-RU"/>
          </w:rPr>
          <w:t>частину першу</w:t>
        </w:r>
      </w:hyperlink>
      <w:r w:rsidRPr="00BC5FE7">
        <w:rPr>
          <w:rFonts w:ascii="Times New Roman" w:eastAsia="Times New Roman" w:hAnsi="Times New Roman" w:cs="Times New Roman"/>
          <w:color w:val="000000"/>
          <w:sz w:val="24"/>
          <w:szCs w:val="24"/>
          <w:lang w:eastAsia="ru-RU"/>
        </w:rPr>
        <w:t> статті 480 доповнити пунктом 9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7" w:name="n834"/>
      <w:bookmarkEnd w:id="1307"/>
      <w:r w:rsidRPr="00BC5FE7">
        <w:rPr>
          <w:rFonts w:ascii="Times New Roman" w:eastAsia="Times New Roman" w:hAnsi="Times New Roman" w:cs="Times New Roman"/>
          <w:color w:val="000000"/>
          <w:sz w:val="24"/>
          <w:szCs w:val="24"/>
          <w:lang w:eastAsia="ru-RU"/>
        </w:rPr>
        <w:t>"9) члена Національного агентства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8" w:name="n835"/>
      <w:bookmarkEnd w:id="1308"/>
      <w:r w:rsidRPr="00BC5FE7">
        <w:rPr>
          <w:rFonts w:ascii="Times New Roman" w:eastAsia="Times New Roman" w:hAnsi="Times New Roman" w:cs="Times New Roman"/>
          <w:color w:val="000000"/>
          <w:sz w:val="24"/>
          <w:szCs w:val="24"/>
          <w:lang w:eastAsia="ru-RU"/>
        </w:rPr>
        <w:t>г) </w:t>
      </w:r>
      <w:hyperlink r:id="rId469" w:anchor="n3868" w:tgtFrame="_blank" w:history="1">
        <w:r w:rsidRPr="00BC5FE7">
          <w:rPr>
            <w:rFonts w:ascii="Times New Roman" w:eastAsia="Times New Roman" w:hAnsi="Times New Roman" w:cs="Times New Roman"/>
            <w:color w:val="0000FF"/>
            <w:sz w:val="24"/>
            <w:szCs w:val="24"/>
            <w:u w:val="single"/>
            <w:lang w:eastAsia="ru-RU"/>
          </w:rPr>
          <w:t>пункт 2</w:t>
        </w:r>
      </w:hyperlink>
      <w:r w:rsidRPr="00BC5FE7">
        <w:rPr>
          <w:rFonts w:ascii="Times New Roman" w:eastAsia="Times New Roman" w:hAnsi="Times New Roman" w:cs="Times New Roman"/>
          <w:color w:val="000000"/>
          <w:sz w:val="24"/>
          <w:szCs w:val="24"/>
          <w:lang w:eastAsia="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09" w:name="n836"/>
      <w:bookmarkEnd w:id="1309"/>
      <w:r w:rsidRPr="00BC5FE7">
        <w:rPr>
          <w:rFonts w:ascii="Times New Roman" w:eastAsia="Times New Roman" w:hAnsi="Times New Roman" w:cs="Times New Roman"/>
          <w:color w:val="000000"/>
          <w:sz w:val="24"/>
          <w:szCs w:val="24"/>
          <w:lang w:eastAsia="ru-RU"/>
        </w:rPr>
        <w:t>8) у </w:t>
      </w:r>
      <w:hyperlink r:id="rId470" w:tgtFrame="_blank" w:history="1">
        <w:r w:rsidRPr="00BC5FE7">
          <w:rPr>
            <w:rFonts w:ascii="Times New Roman" w:eastAsia="Times New Roman" w:hAnsi="Times New Roman" w:cs="Times New Roman"/>
            <w:color w:val="0000FF"/>
            <w:sz w:val="24"/>
            <w:szCs w:val="24"/>
            <w:u w:val="single"/>
            <w:lang w:eastAsia="ru-RU"/>
          </w:rPr>
          <w:t>Законі України</w:t>
        </w:r>
      </w:hyperlink>
      <w:r w:rsidRPr="00BC5FE7">
        <w:rPr>
          <w:rFonts w:ascii="Times New Roman" w:eastAsia="Times New Roman" w:hAnsi="Times New Roman" w:cs="Times New Roman"/>
          <w:color w:val="000000"/>
          <w:sz w:val="24"/>
          <w:szCs w:val="24"/>
          <w:lang w:eastAsia="ru-RU"/>
        </w:rPr>
        <w:t> "Про державну службу" (Відомості Верховної Ради України, 1993 р., № 52, ст. 490; 2011 р., № 41, ст. 416; 2013 р., № 14, ст. 89; 2014 р., № 11, ст. 132):</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0" w:name="n1079"/>
      <w:bookmarkEnd w:id="1310"/>
      <w:r w:rsidRPr="00BC5FE7">
        <w:rPr>
          <w:rFonts w:ascii="Times New Roman" w:eastAsia="Times New Roman" w:hAnsi="Times New Roman" w:cs="Times New Roman"/>
          <w:i/>
          <w:iCs/>
          <w:color w:val="000000"/>
          <w:sz w:val="24"/>
          <w:szCs w:val="24"/>
          <w:lang w:eastAsia="ru-RU"/>
        </w:rPr>
        <w:t>{Зміни до Закону (крім змін до статті 37) втратили чинність на підставі Закону </w:t>
      </w:r>
      <w:hyperlink r:id="rId471" w:anchor="n952" w:tgtFrame="_blank" w:history="1">
        <w:r w:rsidRPr="00BC5FE7">
          <w:rPr>
            <w:rFonts w:ascii="Times New Roman" w:eastAsia="Times New Roman" w:hAnsi="Times New Roman" w:cs="Times New Roman"/>
            <w:i/>
            <w:iCs/>
            <w:color w:val="0000FF"/>
            <w:sz w:val="24"/>
            <w:szCs w:val="24"/>
            <w:u w:val="single"/>
            <w:lang w:eastAsia="ru-RU"/>
          </w:rPr>
          <w:t>№ 889-VIII від 10.12.2015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1" w:name="n853"/>
      <w:bookmarkEnd w:id="1311"/>
      <w:r w:rsidRPr="00BC5FE7">
        <w:rPr>
          <w:rFonts w:ascii="Times New Roman" w:eastAsia="Times New Roman" w:hAnsi="Times New Roman" w:cs="Times New Roman"/>
          <w:color w:val="000000"/>
          <w:sz w:val="24"/>
          <w:szCs w:val="24"/>
          <w:lang w:eastAsia="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2" w:name="n854"/>
      <w:bookmarkEnd w:id="1312"/>
      <w:r w:rsidRPr="00BC5FE7">
        <w:rPr>
          <w:rFonts w:ascii="Times New Roman" w:eastAsia="Times New Roman" w:hAnsi="Times New Roman" w:cs="Times New Roman"/>
          <w:i/>
          <w:iCs/>
          <w:color w:val="000000"/>
          <w:sz w:val="24"/>
          <w:szCs w:val="24"/>
          <w:lang w:eastAsia="ru-RU"/>
        </w:rPr>
        <w:t>{Підпункт 9 пункту 5 розділу XIII втратив чинність на підставі Закону </w:t>
      </w:r>
      <w:hyperlink r:id="rId472" w:anchor="n685" w:tgtFrame="_blank" w:history="1">
        <w:r w:rsidRPr="00BC5FE7">
          <w:rPr>
            <w:rFonts w:ascii="Times New Roman" w:eastAsia="Times New Roman" w:hAnsi="Times New Roman" w:cs="Times New Roman"/>
            <w:i/>
            <w:iCs/>
            <w:color w:val="0000FF"/>
            <w:sz w:val="24"/>
            <w:szCs w:val="24"/>
            <w:u w:val="single"/>
            <w:lang w:eastAsia="ru-RU"/>
          </w:rPr>
          <w:t>№ 2136-VIII від 13.07.2017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3" w:name="n868"/>
      <w:bookmarkEnd w:id="1313"/>
      <w:r w:rsidRPr="00BC5FE7">
        <w:rPr>
          <w:rFonts w:ascii="Times New Roman" w:eastAsia="Times New Roman" w:hAnsi="Times New Roman" w:cs="Times New Roman"/>
          <w:color w:val="000000"/>
          <w:sz w:val="24"/>
          <w:szCs w:val="24"/>
          <w:lang w:eastAsia="ru-RU"/>
        </w:rPr>
        <w:t>10) у </w:t>
      </w:r>
      <w:hyperlink r:id="rId473" w:tgtFrame="_blank" w:history="1">
        <w:r w:rsidRPr="00BC5FE7">
          <w:rPr>
            <w:rFonts w:ascii="Times New Roman" w:eastAsia="Times New Roman" w:hAnsi="Times New Roman" w:cs="Times New Roman"/>
            <w:color w:val="0000FF"/>
            <w:sz w:val="24"/>
            <w:szCs w:val="24"/>
            <w:u w:val="single"/>
            <w:lang w:eastAsia="ru-RU"/>
          </w:rPr>
          <w:t>Законі України</w:t>
        </w:r>
      </w:hyperlink>
      <w:r w:rsidRPr="00BC5FE7">
        <w:rPr>
          <w:rFonts w:ascii="Times New Roman" w:eastAsia="Times New Roman" w:hAnsi="Times New Roman" w:cs="Times New Roman"/>
          <w:color w:val="000000"/>
          <w:sz w:val="24"/>
          <w:szCs w:val="24"/>
          <w:lang w:eastAsia="ru-RU"/>
        </w:rPr>
        <w:t> "Про місцеве самоврядування в Україні" (Відомості Верховної Ради України, 1997 р., № 24, ст. 170 із наступними змінами):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4" w:name="n869"/>
      <w:bookmarkEnd w:id="1314"/>
      <w:r w:rsidRPr="00BC5FE7">
        <w:rPr>
          <w:rFonts w:ascii="Times New Roman" w:eastAsia="Times New Roman" w:hAnsi="Times New Roman" w:cs="Times New Roman"/>
          <w:color w:val="000000"/>
          <w:sz w:val="24"/>
          <w:szCs w:val="24"/>
          <w:lang w:eastAsia="ru-RU"/>
        </w:rPr>
        <w:t>а) у </w:t>
      </w:r>
      <w:hyperlink r:id="rId474" w:anchor="n856" w:tgtFrame="_blank" w:history="1">
        <w:r w:rsidRPr="00BC5FE7">
          <w:rPr>
            <w:rFonts w:ascii="Times New Roman" w:eastAsia="Times New Roman" w:hAnsi="Times New Roman" w:cs="Times New Roman"/>
            <w:color w:val="0000FF"/>
            <w:sz w:val="24"/>
            <w:szCs w:val="24"/>
            <w:u w:val="single"/>
            <w:lang w:eastAsia="ru-RU"/>
          </w:rPr>
          <w:t>статті 55</w:t>
        </w:r>
      </w:hyperlink>
      <w:r w:rsidRPr="00BC5FE7">
        <w:rPr>
          <w:rFonts w:ascii="Times New Roman" w:eastAsia="Times New Roman" w:hAnsi="Times New Roman" w:cs="Times New Roman"/>
          <w:color w:val="000000"/>
          <w:sz w:val="24"/>
          <w:szCs w:val="24"/>
          <w:lang w:eastAsia="ru-RU"/>
        </w:rPr>
        <w:t>:</w:t>
      </w:r>
    </w:p>
    <w:bookmarkStart w:id="1315" w:name="n870"/>
    <w:bookmarkEnd w:id="1315"/>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"https://zakon.rada.gov.ua/laws/show/280/97-%D0%B2%D1%80" \l "n861"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частину третю</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6" w:name="n871"/>
      <w:bookmarkEnd w:id="1316"/>
      <w:r w:rsidRPr="00BC5FE7">
        <w:rPr>
          <w:rFonts w:ascii="Times New Roman" w:eastAsia="Times New Roman" w:hAnsi="Times New Roman" w:cs="Times New Roman"/>
          <w:color w:val="000000"/>
          <w:sz w:val="24"/>
          <w:szCs w:val="24"/>
          <w:lang w:eastAsia="ru-RU"/>
        </w:rPr>
        <w:lastRenderedPageBreak/>
        <w:t>абзаци </w:t>
      </w:r>
      <w:hyperlink r:id="rId475" w:anchor="n866" w:tgtFrame="_blank" w:history="1">
        <w:r w:rsidRPr="00BC5FE7">
          <w:rPr>
            <w:rFonts w:ascii="Times New Roman" w:eastAsia="Times New Roman" w:hAnsi="Times New Roman" w:cs="Times New Roman"/>
            <w:color w:val="0000FF"/>
            <w:sz w:val="24"/>
            <w:szCs w:val="24"/>
            <w:u w:val="single"/>
            <w:lang w:eastAsia="ru-RU"/>
          </w:rPr>
          <w:t>перший - четвертий</w:t>
        </w:r>
      </w:hyperlink>
      <w:r w:rsidRPr="00BC5FE7">
        <w:rPr>
          <w:rFonts w:ascii="Times New Roman" w:eastAsia="Times New Roman" w:hAnsi="Times New Roman" w:cs="Times New Roman"/>
          <w:color w:val="000000"/>
          <w:sz w:val="24"/>
          <w:szCs w:val="24"/>
          <w:lang w:eastAsia="ru-RU"/>
        </w:rPr>
        <w:t> частини п’ятої замінити одним абзацом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7" w:name="n872"/>
      <w:bookmarkEnd w:id="1317"/>
      <w:r w:rsidRPr="00BC5FE7">
        <w:rPr>
          <w:rFonts w:ascii="Times New Roman" w:eastAsia="Times New Roman" w:hAnsi="Times New Roman" w:cs="Times New Roman"/>
          <w:color w:val="000000"/>
          <w:sz w:val="24"/>
          <w:szCs w:val="24"/>
          <w:lang w:eastAsia="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8" w:name="n873"/>
      <w:bookmarkEnd w:id="1318"/>
      <w:r w:rsidRPr="00BC5FE7">
        <w:rPr>
          <w:rFonts w:ascii="Times New Roman" w:eastAsia="Times New Roman" w:hAnsi="Times New Roman" w:cs="Times New Roman"/>
          <w:color w:val="000000"/>
          <w:sz w:val="24"/>
          <w:szCs w:val="24"/>
          <w:lang w:eastAsia="ru-RU"/>
        </w:rPr>
        <w:t>У зв’язку з цим абзац п’ятий вважати абзацом другим;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19" w:name="n874"/>
      <w:bookmarkEnd w:id="1319"/>
      <w:r w:rsidRPr="00BC5FE7">
        <w:rPr>
          <w:rFonts w:ascii="Times New Roman" w:eastAsia="Times New Roman" w:hAnsi="Times New Roman" w:cs="Times New Roman"/>
          <w:color w:val="000000"/>
          <w:sz w:val="24"/>
          <w:szCs w:val="24"/>
          <w:lang w:eastAsia="ru-RU"/>
        </w:rPr>
        <w:t>б) абзаци </w:t>
      </w:r>
      <w:hyperlink r:id="rId476" w:anchor="n900" w:tgtFrame="_blank" w:history="1">
        <w:r w:rsidRPr="00BC5FE7">
          <w:rPr>
            <w:rFonts w:ascii="Times New Roman" w:eastAsia="Times New Roman" w:hAnsi="Times New Roman" w:cs="Times New Roman"/>
            <w:color w:val="0000FF"/>
            <w:sz w:val="24"/>
            <w:szCs w:val="24"/>
            <w:u w:val="single"/>
            <w:lang w:eastAsia="ru-RU"/>
          </w:rPr>
          <w:t>перший - четвертий</w:t>
        </w:r>
      </w:hyperlink>
      <w:r w:rsidRPr="00BC5FE7">
        <w:rPr>
          <w:rFonts w:ascii="Times New Roman" w:eastAsia="Times New Roman" w:hAnsi="Times New Roman" w:cs="Times New Roman"/>
          <w:color w:val="000000"/>
          <w:sz w:val="24"/>
          <w:szCs w:val="24"/>
          <w:lang w:eastAsia="ru-RU"/>
        </w:rPr>
        <w:t> частини четвертої статті 56 замінити одним абзацом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0" w:name="n875"/>
      <w:bookmarkEnd w:id="1320"/>
      <w:r w:rsidRPr="00BC5FE7">
        <w:rPr>
          <w:rFonts w:ascii="Times New Roman" w:eastAsia="Times New Roman" w:hAnsi="Times New Roman" w:cs="Times New Roman"/>
          <w:color w:val="000000"/>
          <w:sz w:val="24"/>
          <w:szCs w:val="24"/>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1" w:name="n876"/>
      <w:bookmarkEnd w:id="1321"/>
      <w:r w:rsidRPr="00BC5FE7">
        <w:rPr>
          <w:rFonts w:ascii="Times New Roman" w:eastAsia="Times New Roman" w:hAnsi="Times New Roman" w:cs="Times New Roman"/>
          <w:color w:val="000000"/>
          <w:sz w:val="24"/>
          <w:szCs w:val="24"/>
          <w:lang w:eastAsia="ru-RU"/>
        </w:rPr>
        <w:t>в) доповнити статтею 59</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2" w:name="n877"/>
      <w:bookmarkEnd w:id="1322"/>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59</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Конфлікт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3" w:name="n878"/>
      <w:bookmarkEnd w:id="1323"/>
      <w:r w:rsidRPr="00BC5FE7">
        <w:rPr>
          <w:rFonts w:ascii="Times New Roman" w:eastAsia="Times New Roman" w:hAnsi="Times New Roman" w:cs="Times New Roman"/>
          <w:color w:val="000000"/>
          <w:sz w:val="24"/>
          <w:szCs w:val="24"/>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4" w:name="n879"/>
      <w:bookmarkEnd w:id="1324"/>
      <w:r w:rsidRPr="00BC5FE7">
        <w:rPr>
          <w:rFonts w:ascii="Times New Roman" w:eastAsia="Times New Roman" w:hAnsi="Times New Roman" w:cs="Times New Roman"/>
          <w:color w:val="000000"/>
          <w:sz w:val="24"/>
          <w:szCs w:val="24"/>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5" w:name="n880"/>
      <w:bookmarkEnd w:id="1325"/>
      <w:r w:rsidRPr="00BC5FE7">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6" w:name="n881"/>
      <w:bookmarkEnd w:id="1326"/>
      <w:r w:rsidRPr="00BC5FE7">
        <w:rPr>
          <w:rFonts w:ascii="Times New Roman" w:eastAsia="Times New Roman" w:hAnsi="Times New Roman" w:cs="Times New Roman"/>
          <w:color w:val="000000"/>
          <w:sz w:val="24"/>
          <w:szCs w:val="24"/>
          <w:lang w:eastAsia="ru-RU"/>
        </w:rPr>
        <w:t>г) у </w:t>
      </w:r>
      <w:hyperlink r:id="rId477" w:anchor="n1059" w:tgtFrame="_blank" w:history="1">
        <w:r w:rsidRPr="00BC5FE7">
          <w:rPr>
            <w:rFonts w:ascii="Times New Roman" w:eastAsia="Times New Roman" w:hAnsi="Times New Roman" w:cs="Times New Roman"/>
            <w:color w:val="0000FF"/>
            <w:sz w:val="24"/>
            <w:szCs w:val="24"/>
            <w:u w:val="single"/>
            <w:lang w:eastAsia="ru-RU"/>
          </w:rPr>
          <w:t>статті 79</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7" w:name="n882"/>
      <w:bookmarkEnd w:id="1327"/>
      <w:r w:rsidRPr="00BC5FE7">
        <w:rPr>
          <w:rFonts w:ascii="Times New Roman" w:eastAsia="Times New Roman" w:hAnsi="Times New Roman" w:cs="Times New Roman"/>
          <w:color w:val="000000"/>
          <w:sz w:val="24"/>
          <w:szCs w:val="24"/>
          <w:lang w:eastAsia="ru-RU"/>
        </w:rPr>
        <w:t>у </w:t>
      </w:r>
      <w:hyperlink r:id="rId478" w:anchor="n1061" w:tgtFrame="_blank"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w:t>
      </w:r>
    </w:p>
    <w:bookmarkStart w:id="1328" w:name="n883"/>
    <w:bookmarkEnd w:id="1328"/>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"https://zakon.rada.gov.ua/laws/show/280/97-%D0%B2%D1%80" \l "n1066"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пункт 3</w:t>
      </w:r>
      <w:r w:rsidRPr="00BC5FE7">
        <w:rPr>
          <w:rFonts w:ascii="Times New Roman" w:eastAsia="Times New Roman" w:hAnsi="Times New Roman" w:cs="Times New Roman"/>
          <w:color w:val="000000"/>
          <w:sz w:val="24"/>
          <w:szCs w:val="24"/>
          <w:lang w:eastAsia="ru-RU"/>
        </w:rPr>
        <w:fldChar w:fldCharType="end"/>
      </w:r>
      <w:hyperlink r:id="rId479" w:anchor="n1066" w:tgtFrame="_blank" w:history="1">
        <w:r w:rsidRPr="00BC5FE7">
          <w:rPr>
            <w:rFonts w:ascii="Times New Roman" w:eastAsia="Times New Roman" w:hAnsi="Times New Roman" w:cs="Times New Roman"/>
            <w:b/>
            <w:bCs/>
            <w:color w:val="0000FF"/>
            <w:sz w:val="2"/>
            <w:szCs w:val="2"/>
            <w:u w:val="single"/>
            <w:vertAlign w:val="superscript"/>
            <w:lang w:eastAsia="ru-RU"/>
          </w:rPr>
          <w:t>-</w:t>
        </w:r>
        <w:r w:rsidRPr="00BC5FE7">
          <w:rPr>
            <w:rFonts w:ascii="Times New Roman" w:eastAsia="Times New Roman" w:hAnsi="Times New Roman" w:cs="Times New Roman"/>
            <w:b/>
            <w:bCs/>
            <w:color w:val="0000FF"/>
            <w:sz w:val="16"/>
            <w:szCs w:val="16"/>
            <w:u w:val="single"/>
            <w:vertAlign w:val="superscript"/>
            <w:lang w:eastAsia="ru-RU"/>
          </w:rPr>
          <w:t>1</w:t>
        </w:r>
      </w:hyperlink>
      <w:r w:rsidRPr="00BC5FE7">
        <w:rPr>
          <w:rFonts w:ascii="Times New Roman" w:eastAsia="Times New Roman" w:hAnsi="Times New Roman" w:cs="Times New Roman"/>
          <w:color w:val="000000"/>
          <w:sz w:val="24"/>
          <w:szCs w:val="24"/>
          <w:lang w:eastAsia="ru-RU"/>
        </w:rPr>
        <w:t>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29" w:name="n884"/>
      <w:bookmarkEnd w:id="1329"/>
      <w:r w:rsidRPr="00BC5FE7">
        <w:rPr>
          <w:rFonts w:ascii="Times New Roman" w:eastAsia="Times New Roman" w:hAnsi="Times New Roman" w:cs="Times New Roman"/>
          <w:color w:val="000000"/>
          <w:sz w:val="24"/>
          <w:szCs w:val="24"/>
          <w:lang w:eastAsia="ru-RU"/>
        </w:rPr>
        <w:t>"3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30" w:name="n885"/>
    <w:bookmarkEnd w:id="1330"/>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"https://zakon.rada.gov.ua/laws/show/280/97-%D0%B2%D1%80" \l "n1068"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пункт 4</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виключити;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1" w:name="n886"/>
      <w:bookmarkEnd w:id="1331"/>
      <w:r w:rsidRPr="00BC5FE7">
        <w:rPr>
          <w:rFonts w:ascii="Times New Roman" w:eastAsia="Times New Roman" w:hAnsi="Times New Roman" w:cs="Times New Roman"/>
          <w:color w:val="000000"/>
          <w:sz w:val="24"/>
          <w:szCs w:val="24"/>
          <w:lang w:eastAsia="ru-RU"/>
        </w:rPr>
        <w:t>у </w:t>
      </w:r>
      <w:hyperlink r:id="rId480" w:anchor="n1078" w:tgtFrame="_blank" w:history="1">
        <w:r w:rsidRPr="00BC5FE7">
          <w:rPr>
            <w:rFonts w:ascii="Times New Roman" w:eastAsia="Times New Roman" w:hAnsi="Times New Roman" w:cs="Times New Roman"/>
            <w:color w:val="0000FF"/>
            <w:sz w:val="24"/>
            <w:szCs w:val="24"/>
            <w:u w:val="single"/>
            <w:lang w:eastAsia="ru-RU"/>
          </w:rPr>
          <w:t>частині сьомій</w:t>
        </w:r>
      </w:hyperlink>
      <w:r w:rsidRPr="00BC5FE7">
        <w:rPr>
          <w:rFonts w:ascii="Times New Roman" w:eastAsia="Times New Roman" w:hAnsi="Times New Roman" w:cs="Times New Roman"/>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2" w:name="n887"/>
      <w:bookmarkEnd w:id="1332"/>
      <w:r w:rsidRPr="00BC5FE7">
        <w:rPr>
          <w:rFonts w:ascii="Times New Roman" w:eastAsia="Times New Roman" w:hAnsi="Times New Roman" w:cs="Times New Roman"/>
          <w:color w:val="000000"/>
          <w:sz w:val="24"/>
          <w:szCs w:val="24"/>
          <w:lang w:eastAsia="ru-RU"/>
        </w:rPr>
        <w:t>у </w:t>
      </w:r>
      <w:hyperlink r:id="rId481" w:anchor="n1079" w:tgtFrame="_blank" w:history="1">
        <w:r w:rsidRPr="00BC5FE7">
          <w:rPr>
            <w:rFonts w:ascii="Times New Roman" w:eastAsia="Times New Roman" w:hAnsi="Times New Roman" w:cs="Times New Roman"/>
            <w:color w:val="0000FF"/>
            <w:sz w:val="24"/>
            <w:szCs w:val="24"/>
            <w:u w:val="single"/>
            <w:lang w:eastAsia="ru-RU"/>
          </w:rPr>
          <w:t>пункті 1</w:t>
        </w:r>
      </w:hyperlink>
      <w:r w:rsidRPr="00BC5FE7">
        <w:rPr>
          <w:rFonts w:ascii="Times New Roman" w:eastAsia="Times New Roman" w:hAnsi="Times New Roman" w:cs="Times New Roman"/>
          <w:color w:val="000000"/>
          <w:sz w:val="24"/>
          <w:szCs w:val="24"/>
          <w:lang w:eastAsia="ru-RU"/>
        </w:rPr>
        <w:t> слова "частині першій" замінити словами та цифрами "пунктах 1, 2, 5, 6 частини першої";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3" w:name="n888"/>
      <w:bookmarkEnd w:id="1333"/>
      <w:r w:rsidRPr="00BC5FE7">
        <w:rPr>
          <w:rFonts w:ascii="Times New Roman" w:eastAsia="Times New Roman" w:hAnsi="Times New Roman" w:cs="Times New Roman"/>
          <w:color w:val="000000"/>
          <w:sz w:val="24"/>
          <w:szCs w:val="24"/>
          <w:lang w:eastAsia="ru-RU"/>
        </w:rPr>
        <w:t>після пункту 1 доповнити новим пунктом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4" w:name="n889"/>
      <w:bookmarkEnd w:id="1334"/>
      <w:r w:rsidRPr="00BC5FE7">
        <w:rPr>
          <w:rFonts w:ascii="Times New Roman" w:eastAsia="Times New Roman" w:hAnsi="Times New Roman" w:cs="Times New Roman"/>
          <w:color w:val="000000"/>
          <w:sz w:val="24"/>
          <w:szCs w:val="24"/>
          <w:lang w:eastAsia="ru-RU"/>
        </w:rPr>
        <w:t>"2) з підстав, зазначених у пунктах 3, 3</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5" w:name="n890"/>
      <w:bookmarkEnd w:id="1335"/>
      <w:r w:rsidRPr="00BC5FE7">
        <w:rPr>
          <w:rFonts w:ascii="Times New Roman" w:eastAsia="Times New Roman" w:hAnsi="Times New Roman" w:cs="Times New Roman"/>
          <w:color w:val="000000"/>
          <w:sz w:val="24"/>
          <w:szCs w:val="24"/>
          <w:lang w:eastAsia="ru-RU"/>
        </w:rPr>
        <w:t>У зв’язку з цим пункти 2 та 3 вважати відповідно пунктами 3 та 4;</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6" w:name="n891"/>
      <w:bookmarkEnd w:id="1336"/>
      <w:r w:rsidRPr="00BC5FE7">
        <w:rPr>
          <w:rFonts w:ascii="Times New Roman" w:eastAsia="Times New Roman" w:hAnsi="Times New Roman" w:cs="Times New Roman"/>
          <w:i/>
          <w:iCs/>
          <w:color w:val="000000"/>
          <w:sz w:val="24"/>
          <w:szCs w:val="24"/>
          <w:lang w:eastAsia="ru-RU"/>
        </w:rPr>
        <w:lastRenderedPageBreak/>
        <w:t>{Підпункт 11 пункту 5 розділу XIII втратив чинність на підставі Кодексу </w:t>
      </w:r>
      <w:hyperlink r:id="rId482" w:anchor="n4127" w:tgtFrame="_blank" w:history="1">
        <w:r w:rsidRPr="00BC5FE7">
          <w:rPr>
            <w:rFonts w:ascii="Times New Roman" w:eastAsia="Times New Roman" w:hAnsi="Times New Roman" w:cs="Times New Roman"/>
            <w:i/>
            <w:iCs/>
            <w:color w:val="0000FF"/>
            <w:sz w:val="24"/>
            <w:szCs w:val="24"/>
            <w:u w:val="single"/>
            <w:lang w:eastAsia="ru-RU"/>
          </w:rPr>
          <w:t>№ 396-IX від 19.12.2019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7" w:name="n898"/>
      <w:bookmarkEnd w:id="1337"/>
      <w:r w:rsidRPr="00BC5FE7">
        <w:rPr>
          <w:rFonts w:ascii="Times New Roman" w:eastAsia="Times New Roman" w:hAnsi="Times New Roman" w:cs="Times New Roman"/>
          <w:color w:val="000000"/>
          <w:sz w:val="24"/>
          <w:szCs w:val="24"/>
          <w:lang w:eastAsia="ru-RU"/>
        </w:rPr>
        <w:t>12) у </w:t>
      </w:r>
      <w:hyperlink r:id="rId483" w:tgtFrame="_blank"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8" w:name="n899"/>
      <w:bookmarkEnd w:id="1338"/>
      <w:r w:rsidRPr="00BC5FE7">
        <w:rPr>
          <w:rFonts w:ascii="Times New Roman" w:eastAsia="Times New Roman" w:hAnsi="Times New Roman" w:cs="Times New Roman"/>
          <w:color w:val="000000"/>
          <w:sz w:val="24"/>
          <w:szCs w:val="24"/>
          <w:lang w:eastAsia="ru-RU"/>
        </w:rPr>
        <w:t>підпункт "в" пункту 4 виключити;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39" w:name="n900"/>
      <w:bookmarkEnd w:id="1339"/>
      <w:r w:rsidRPr="00BC5FE7">
        <w:rPr>
          <w:rFonts w:ascii="Times New Roman" w:eastAsia="Times New Roman" w:hAnsi="Times New Roman" w:cs="Times New Roman"/>
          <w:color w:val="000000"/>
          <w:sz w:val="24"/>
          <w:szCs w:val="24"/>
          <w:lang w:eastAsia="ru-RU"/>
        </w:rPr>
        <w:t>доповнити пунктом 8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0" w:name="n901"/>
      <w:bookmarkEnd w:id="1340"/>
      <w:r w:rsidRPr="00BC5FE7">
        <w:rPr>
          <w:rFonts w:ascii="Times New Roman" w:eastAsia="Times New Roman" w:hAnsi="Times New Roman" w:cs="Times New Roman"/>
          <w:color w:val="000000"/>
          <w:sz w:val="24"/>
          <w:szCs w:val="24"/>
          <w:lang w:eastAsia="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1" w:name="n902"/>
      <w:bookmarkEnd w:id="1341"/>
      <w:r w:rsidRPr="00BC5FE7">
        <w:rPr>
          <w:rFonts w:ascii="Times New Roman" w:eastAsia="Times New Roman" w:hAnsi="Times New Roman" w:cs="Times New Roman"/>
          <w:color w:val="000000"/>
          <w:sz w:val="24"/>
          <w:szCs w:val="24"/>
          <w:lang w:eastAsia="ru-RU"/>
        </w:rPr>
        <w:t>13) у </w:t>
      </w:r>
      <w:hyperlink r:id="rId484" w:tgtFrame="_blank" w:history="1">
        <w:r w:rsidRPr="00BC5FE7">
          <w:rPr>
            <w:rFonts w:ascii="Times New Roman" w:eastAsia="Times New Roman" w:hAnsi="Times New Roman" w:cs="Times New Roman"/>
            <w:color w:val="0000FF"/>
            <w:sz w:val="24"/>
            <w:szCs w:val="24"/>
            <w:u w:val="single"/>
            <w:lang w:eastAsia="ru-RU"/>
          </w:rPr>
          <w:t>Законі України</w:t>
        </w:r>
      </w:hyperlink>
      <w:r w:rsidRPr="00BC5FE7">
        <w:rPr>
          <w:rFonts w:ascii="Times New Roman" w:eastAsia="Times New Roman" w:hAnsi="Times New Roman" w:cs="Times New Roman"/>
          <w:color w:val="000000"/>
          <w:sz w:val="24"/>
          <w:szCs w:val="24"/>
          <w:lang w:eastAsia="ru-RU"/>
        </w:rPr>
        <w:t> "Про службу в органах місцевого самоврядування" (Відомості Верховної Ради України, 2001 р., № 33, ст. 175; 2010 р., № 4, ст. 18; 2013 р., № 14, ст. 89, № 23, ст. 218; 2014 р., № 11, ст. 132):</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2" w:name="n903"/>
      <w:bookmarkEnd w:id="1342"/>
      <w:r w:rsidRPr="00BC5FE7">
        <w:rPr>
          <w:rFonts w:ascii="Times New Roman" w:eastAsia="Times New Roman" w:hAnsi="Times New Roman" w:cs="Times New Roman"/>
          <w:color w:val="000000"/>
          <w:sz w:val="24"/>
          <w:szCs w:val="24"/>
          <w:lang w:eastAsia="ru-RU"/>
        </w:rPr>
        <w:t>а) частини третю та четверту статті 5 замінити однією частиною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3" w:name="n904"/>
      <w:bookmarkEnd w:id="1343"/>
      <w:r w:rsidRPr="00BC5FE7">
        <w:rPr>
          <w:rFonts w:ascii="Times New Roman" w:eastAsia="Times New Roman" w:hAnsi="Times New Roman" w:cs="Times New Roman"/>
          <w:color w:val="000000"/>
          <w:sz w:val="24"/>
          <w:szCs w:val="24"/>
          <w:lang w:eastAsia="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4" w:name="n905"/>
      <w:bookmarkEnd w:id="1344"/>
      <w:r w:rsidRPr="00BC5FE7">
        <w:rPr>
          <w:rFonts w:ascii="Times New Roman" w:eastAsia="Times New Roman" w:hAnsi="Times New Roman" w:cs="Times New Roman"/>
          <w:color w:val="000000"/>
          <w:sz w:val="24"/>
          <w:szCs w:val="24"/>
          <w:lang w:eastAsia="ru-RU"/>
        </w:rPr>
        <w:t>б) у статті 12:</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5" w:name="n906"/>
      <w:bookmarkEnd w:id="1345"/>
      <w:r w:rsidRPr="00BC5FE7">
        <w:rPr>
          <w:rFonts w:ascii="Times New Roman" w:eastAsia="Times New Roman" w:hAnsi="Times New Roman" w:cs="Times New Roman"/>
          <w:color w:val="000000"/>
          <w:sz w:val="24"/>
          <w:szCs w:val="24"/>
          <w:lang w:eastAsia="ru-RU"/>
        </w:rPr>
        <w:t>пункт 4 частини першої виключити;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6" w:name="n907"/>
      <w:bookmarkEnd w:id="1346"/>
      <w:r w:rsidRPr="00BC5FE7">
        <w:rPr>
          <w:rFonts w:ascii="Times New Roman" w:eastAsia="Times New Roman" w:hAnsi="Times New Roman" w:cs="Times New Roman"/>
          <w:color w:val="000000"/>
          <w:sz w:val="24"/>
          <w:szCs w:val="24"/>
          <w:lang w:eastAsia="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7" w:name="n908"/>
      <w:bookmarkEnd w:id="1347"/>
      <w:r w:rsidRPr="00BC5FE7">
        <w:rPr>
          <w:rFonts w:ascii="Times New Roman" w:eastAsia="Times New Roman" w:hAnsi="Times New Roman" w:cs="Times New Roman"/>
          <w:color w:val="000000"/>
          <w:sz w:val="24"/>
          <w:szCs w:val="24"/>
          <w:lang w:eastAsia="ru-RU"/>
        </w:rPr>
        <w:t>в) статтю 12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8" w:name="n909"/>
      <w:bookmarkEnd w:id="1348"/>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12</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Запобігання та врегулювання конфлікту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49" w:name="n910"/>
      <w:bookmarkEnd w:id="1349"/>
      <w:r w:rsidRPr="00BC5FE7">
        <w:rPr>
          <w:rFonts w:ascii="Times New Roman" w:eastAsia="Times New Roman" w:hAnsi="Times New Roman" w:cs="Times New Roman"/>
          <w:color w:val="000000"/>
          <w:sz w:val="24"/>
          <w:szCs w:val="24"/>
          <w:lang w:eastAsia="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0" w:name="n911"/>
      <w:bookmarkEnd w:id="1350"/>
      <w:r w:rsidRPr="00BC5FE7">
        <w:rPr>
          <w:rFonts w:ascii="Times New Roman" w:eastAsia="Times New Roman" w:hAnsi="Times New Roman" w:cs="Times New Roman"/>
          <w:color w:val="000000"/>
          <w:sz w:val="24"/>
          <w:szCs w:val="24"/>
          <w:lang w:eastAsia="ru-RU"/>
        </w:rPr>
        <w:t>г) статтю 13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1" w:name="n912"/>
      <w:bookmarkEnd w:id="1351"/>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13</w:t>
      </w:r>
      <w:r w:rsidRPr="00BC5FE7">
        <w:rPr>
          <w:rFonts w:ascii="Times New Roman" w:eastAsia="Times New Roman" w:hAnsi="Times New Roman" w:cs="Times New Roman"/>
          <w:color w:val="000000"/>
          <w:sz w:val="24"/>
          <w:szCs w:val="24"/>
          <w:lang w:eastAsia="ru-RU"/>
        </w:rPr>
        <w:t>. Фінансовий контроль</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2" w:name="n913"/>
      <w:bookmarkEnd w:id="1352"/>
      <w:r w:rsidRPr="00BC5FE7">
        <w:rPr>
          <w:rFonts w:ascii="Times New Roman" w:eastAsia="Times New Roman" w:hAnsi="Times New Roman" w:cs="Times New Roman"/>
          <w:color w:val="000000"/>
          <w:sz w:val="24"/>
          <w:szCs w:val="24"/>
          <w:lang w:eastAsia="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3" w:name="n914"/>
      <w:bookmarkEnd w:id="1353"/>
      <w:r w:rsidRPr="00BC5FE7">
        <w:rPr>
          <w:rFonts w:ascii="Times New Roman" w:eastAsia="Times New Roman" w:hAnsi="Times New Roman" w:cs="Times New Roman"/>
          <w:color w:val="000000"/>
          <w:sz w:val="24"/>
          <w:szCs w:val="24"/>
          <w:lang w:eastAsia="ru-RU"/>
        </w:rPr>
        <w:t>ґ) абзац четвертий частини першої та частину другу статті 20 виключити;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4" w:name="n915"/>
      <w:bookmarkEnd w:id="1354"/>
      <w:r w:rsidRPr="00BC5FE7">
        <w:rPr>
          <w:rFonts w:ascii="Times New Roman" w:eastAsia="Times New Roman" w:hAnsi="Times New Roman" w:cs="Times New Roman"/>
          <w:color w:val="000000"/>
          <w:sz w:val="24"/>
          <w:szCs w:val="24"/>
          <w:lang w:eastAsia="ru-RU"/>
        </w:rPr>
        <w:t>14) </w:t>
      </w:r>
      <w:hyperlink r:id="rId485" w:tgtFrame="_blank" w:history="1">
        <w:r w:rsidRPr="00BC5FE7">
          <w:rPr>
            <w:rFonts w:ascii="Times New Roman" w:eastAsia="Times New Roman" w:hAnsi="Times New Roman" w:cs="Times New Roman"/>
            <w:color w:val="0000FF"/>
            <w:sz w:val="24"/>
            <w:szCs w:val="24"/>
            <w:u w:val="single"/>
            <w:lang w:eastAsia="ru-RU"/>
          </w:rPr>
          <w:t>пункт 7</w:t>
        </w:r>
      </w:hyperlink>
      <w:r w:rsidRPr="00BC5FE7">
        <w:rPr>
          <w:rFonts w:ascii="Times New Roman" w:eastAsia="Times New Roman" w:hAnsi="Times New Roman" w:cs="Times New Roman"/>
          <w:color w:val="000000"/>
          <w:sz w:val="24"/>
          <w:szCs w:val="24"/>
          <w:lang w:eastAsia="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5" w:name="n916"/>
      <w:bookmarkEnd w:id="1355"/>
      <w:r w:rsidRPr="00BC5FE7">
        <w:rPr>
          <w:rFonts w:ascii="Times New Roman" w:eastAsia="Times New Roman" w:hAnsi="Times New Roman" w:cs="Times New Roman"/>
          <w:color w:val="000000"/>
          <w:sz w:val="24"/>
          <w:szCs w:val="24"/>
          <w:lang w:eastAsia="ru-RU"/>
        </w:rPr>
        <w:t xml:space="preserve">"7)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w:t>
      </w:r>
      <w:r w:rsidRPr="00BC5FE7">
        <w:rPr>
          <w:rFonts w:ascii="Times New Roman" w:eastAsia="Times New Roman" w:hAnsi="Times New Roman" w:cs="Times New Roman"/>
          <w:color w:val="000000"/>
          <w:sz w:val="24"/>
          <w:szCs w:val="24"/>
          <w:lang w:eastAsia="ru-RU"/>
        </w:rPr>
        <w:lastRenderedPageBreak/>
        <w:t>позбавлення права займати посади або займатися діяльністю, що пов’язані з виконанням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6" w:name="n917"/>
      <w:bookmarkEnd w:id="1356"/>
      <w:r w:rsidRPr="00BC5FE7">
        <w:rPr>
          <w:rFonts w:ascii="Times New Roman" w:eastAsia="Times New Roman" w:hAnsi="Times New Roman" w:cs="Times New Roman"/>
          <w:color w:val="000000"/>
          <w:sz w:val="24"/>
          <w:szCs w:val="24"/>
          <w:lang w:eastAsia="ru-RU"/>
        </w:rPr>
        <w:t>15) у </w:t>
      </w:r>
      <w:hyperlink r:id="rId486" w:anchor="n22" w:tgtFrame="_blank" w:history="1">
        <w:r w:rsidRPr="00BC5FE7">
          <w:rPr>
            <w:rFonts w:ascii="Times New Roman" w:eastAsia="Times New Roman" w:hAnsi="Times New Roman" w:cs="Times New Roman"/>
            <w:color w:val="0000FF"/>
            <w:sz w:val="24"/>
            <w:szCs w:val="24"/>
            <w:u w:val="single"/>
            <w:lang w:eastAsia="ru-RU"/>
          </w:rPr>
          <w:t>Регламенті Верховної Ради України</w:t>
        </w:r>
      </w:hyperlink>
      <w:r w:rsidRPr="00BC5FE7">
        <w:rPr>
          <w:rFonts w:ascii="Times New Roman" w:eastAsia="Times New Roman" w:hAnsi="Times New Roman" w:cs="Times New Roman"/>
          <w:color w:val="000000"/>
          <w:sz w:val="24"/>
          <w:szCs w:val="24"/>
          <w:lang w:eastAsia="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7" w:name="n918"/>
      <w:bookmarkEnd w:id="1357"/>
      <w:r w:rsidRPr="00BC5FE7">
        <w:rPr>
          <w:rFonts w:ascii="Times New Roman" w:eastAsia="Times New Roman" w:hAnsi="Times New Roman" w:cs="Times New Roman"/>
          <w:color w:val="000000"/>
          <w:sz w:val="24"/>
          <w:szCs w:val="24"/>
          <w:lang w:eastAsia="ru-RU"/>
        </w:rPr>
        <w:t>а) </w:t>
      </w:r>
      <w:hyperlink r:id="rId487" w:anchor="n276" w:tgtFrame="_blank" w:history="1">
        <w:r w:rsidRPr="00BC5FE7">
          <w:rPr>
            <w:rFonts w:ascii="Times New Roman" w:eastAsia="Times New Roman" w:hAnsi="Times New Roman" w:cs="Times New Roman"/>
            <w:color w:val="0000FF"/>
            <w:sz w:val="24"/>
            <w:szCs w:val="24"/>
            <w:u w:val="single"/>
            <w:lang w:eastAsia="ru-RU"/>
          </w:rPr>
          <w:t>главу 5</w:t>
        </w:r>
      </w:hyperlink>
      <w:r w:rsidRPr="00BC5FE7">
        <w:rPr>
          <w:rFonts w:ascii="Times New Roman" w:eastAsia="Times New Roman" w:hAnsi="Times New Roman" w:cs="Times New Roman"/>
          <w:color w:val="000000"/>
          <w:sz w:val="24"/>
          <w:szCs w:val="24"/>
          <w:lang w:eastAsia="ru-RU"/>
        </w:rPr>
        <w:t> доповнити статтею 31</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8" w:name="n919"/>
      <w:bookmarkEnd w:id="1358"/>
      <w:r w:rsidRPr="00BC5FE7">
        <w:rPr>
          <w:rFonts w:ascii="Times New Roman" w:eastAsia="Times New Roman" w:hAnsi="Times New Roman" w:cs="Times New Roman"/>
          <w:color w:val="000000"/>
          <w:sz w:val="24"/>
          <w:szCs w:val="24"/>
          <w:lang w:eastAsia="ru-RU"/>
        </w:rPr>
        <w:t>"</w:t>
      </w:r>
      <w:r w:rsidRPr="00BC5FE7">
        <w:rPr>
          <w:rFonts w:ascii="Times New Roman" w:eastAsia="Times New Roman" w:hAnsi="Times New Roman" w:cs="Times New Roman"/>
          <w:b/>
          <w:bCs/>
          <w:color w:val="000000"/>
          <w:sz w:val="24"/>
          <w:szCs w:val="24"/>
          <w:lang w:eastAsia="ru-RU"/>
        </w:rPr>
        <w:t>Стаття 31</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Обмеження щодо участі в обговоренні питань на пленарному засіданні Верховної Ради у зв’язку з конфліктом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59" w:name="n920"/>
      <w:bookmarkEnd w:id="1359"/>
      <w:r w:rsidRPr="00BC5FE7">
        <w:rPr>
          <w:rFonts w:ascii="Times New Roman" w:eastAsia="Times New Roman" w:hAnsi="Times New Roman" w:cs="Times New Roman"/>
          <w:color w:val="000000"/>
          <w:sz w:val="24"/>
          <w:szCs w:val="24"/>
          <w:lang w:eastAsia="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0" w:name="n921"/>
      <w:bookmarkEnd w:id="1360"/>
      <w:r w:rsidRPr="00BC5FE7">
        <w:rPr>
          <w:rFonts w:ascii="Times New Roman" w:eastAsia="Times New Roman" w:hAnsi="Times New Roman" w:cs="Times New Roman"/>
          <w:color w:val="000000"/>
          <w:sz w:val="24"/>
          <w:szCs w:val="24"/>
          <w:lang w:eastAsia="ru-RU"/>
        </w:rPr>
        <w:t>б) </w:t>
      </w:r>
      <w:hyperlink r:id="rId488" w:anchor="n333" w:tgtFrame="_blank" w:history="1">
        <w:r w:rsidRPr="00BC5FE7">
          <w:rPr>
            <w:rFonts w:ascii="Times New Roman" w:eastAsia="Times New Roman" w:hAnsi="Times New Roman" w:cs="Times New Roman"/>
            <w:color w:val="0000FF"/>
            <w:sz w:val="24"/>
            <w:szCs w:val="24"/>
            <w:u w:val="single"/>
            <w:lang w:eastAsia="ru-RU"/>
          </w:rPr>
          <w:t>статтю 37</w:t>
        </w:r>
      </w:hyperlink>
      <w:r w:rsidRPr="00BC5FE7">
        <w:rPr>
          <w:rFonts w:ascii="Times New Roman" w:eastAsia="Times New Roman" w:hAnsi="Times New Roman" w:cs="Times New Roman"/>
          <w:color w:val="000000"/>
          <w:sz w:val="24"/>
          <w:szCs w:val="24"/>
          <w:lang w:eastAsia="ru-RU"/>
        </w:rPr>
        <w:t> доповнити частиною шостою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1" w:name="n922"/>
      <w:bookmarkEnd w:id="1361"/>
      <w:r w:rsidRPr="00BC5FE7">
        <w:rPr>
          <w:rFonts w:ascii="Times New Roman" w:eastAsia="Times New Roman" w:hAnsi="Times New Roman" w:cs="Times New Roman"/>
          <w:color w:val="000000"/>
          <w:sz w:val="24"/>
          <w:szCs w:val="24"/>
          <w:lang w:eastAsia="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2" w:name="n923"/>
      <w:bookmarkEnd w:id="1362"/>
      <w:r w:rsidRPr="00BC5FE7">
        <w:rPr>
          <w:rFonts w:ascii="Times New Roman" w:eastAsia="Times New Roman" w:hAnsi="Times New Roman" w:cs="Times New Roman"/>
          <w:color w:val="000000"/>
          <w:sz w:val="24"/>
          <w:szCs w:val="24"/>
          <w:lang w:eastAsia="ru-RU"/>
        </w:rPr>
        <w:t>в) </w:t>
      </w:r>
      <w:hyperlink r:id="rId489" w:anchor="n660" w:tgtFrame="_blank" w:history="1">
        <w:r w:rsidRPr="00BC5FE7">
          <w:rPr>
            <w:rFonts w:ascii="Times New Roman" w:eastAsia="Times New Roman" w:hAnsi="Times New Roman" w:cs="Times New Roman"/>
            <w:color w:val="0000FF"/>
            <w:sz w:val="24"/>
            <w:szCs w:val="24"/>
            <w:u w:val="single"/>
            <w:lang w:eastAsia="ru-RU"/>
          </w:rPr>
          <w:t>частину другу</w:t>
        </w:r>
      </w:hyperlink>
      <w:r w:rsidRPr="00BC5FE7">
        <w:rPr>
          <w:rFonts w:ascii="Times New Roman" w:eastAsia="Times New Roman" w:hAnsi="Times New Roman" w:cs="Times New Roman"/>
          <w:color w:val="000000"/>
          <w:sz w:val="24"/>
          <w:szCs w:val="24"/>
          <w:lang w:eastAsia="ru-RU"/>
        </w:rPr>
        <w:t> статті 85 доповнити абзацом другим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3" w:name="n924"/>
      <w:bookmarkEnd w:id="1363"/>
      <w:r w:rsidRPr="00BC5FE7">
        <w:rPr>
          <w:rFonts w:ascii="Times New Roman" w:eastAsia="Times New Roman" w:hAnsi="Times New Roman" w:cs="Times New Roman"/>
          <w:color w:val="000000"/>
          <w:sz w:val="24"/>
          <w:szCs w:val="24"/>
          <w:lang w:eastAsia="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4" w:name="n925"/>
      <w:bookmarkEnd w:id="1364"/>
      <w:r w:rsidRPr="00BC5FE7">
        <w:rPr>
          <w:rFonts w:ascii="Times New Roman" w:eastAsia="Times New Roman" w:hAnsi="Times New Roman" w:cs="Times New Roman"/>
          <w:color w:val="000000"/>
          <w:sz w:val="24"/>
          <w:szCs w:val="24"/>
          <w:lang w:eastAsia="ru-RU"/>
        </w:rPr>
        <w:t>г) </w:t>
      </w:r>
      <w:hyperlink r:id="rId490" w:anchor="n686" w:tgtFrame="_blank" w:history="1">
        <w:r w:rsidRPr="00BC5FE7">
          <w:rPr>
            <w:rFonts w:ascii="Times New Roman" w:eastAsia="Times New Roman" w:hAnsi="Times New Roman" w:cs="Times New Roman"/>
            <w:color w:val="0000FF"/>
            <w:sz w:val="24"/>
            <w:szCs w:val="24"/>
            <w:u w:val="single"/>
            <w:lang w:eastAsia="ru-RU"/>
          </w:rPr>
          <w:t>частину третю</w:t>
        </w:r>
      </w:hyperlink>
      <w:r w:rsidRPr="00BC5FE7">
        <w:rPr>
          <w:rFonts w:ascii="Times New Roman" w:eastAsia="Times New Roman" w:hAnsi="Times New Roman" w:cs="Times New Roman"/>
          <w:color w:val="000000"/>
          <w:sz w:val="24"/>
          <w:szCs w:val="24"/>
          <w:lang w:eastAsia="ru-RU"/>
        </w:rPr>
        <w:t> статті 87 доповнити абзацами шостим та сьомим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5" w:name="n926"/>
      <w:bookmarkEnd w:id="1365"/>
      <w:r w:rsidRPr="00BC5FE7">
        <w:rPr>
          <w:rFonts w:ascii="Times New Roman" w:eastAsia="Times New Roman" w:hAnsi="Times New Roman" w:cs="Times New Roman"/>
          <w:color w:val="000000"/>
          <w:sz w:val="24"/>
          <w:szCs w:val="24"/>
          <w:lang w:eastAsia="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6" w:name="n927"/>
      <w:bookmarkEnd w:id="1366"/>
      <w:r w:rsidRPr="00BC5FE7">
        <w:rPr>
          <w:rFonts w:ascii="Times New Roman" w:eastAsia="Times New Roman" w:hAnsi="Times New Roman" w:cs="Times New Roman"/>
          <w:color w:val="000000"/>
          <w:sz w:val="24"/>
          <w:szCs w:val="24"/>
          <w:lang w:eastAsia="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7" w:name="n928"/>
      <w:bookmarkEnd w:id="1367"/>
      <w:r w:rsidRPr="00BC5FE7">
        <w:rPr>
          <w:rFonts w:ascii="Times New Roman" w:eastAsia="Times New Roman" w:hAnsi="Times New Roman" w:cs="Times New Roman"/>
          <w:color w:val="000000"/>
          <w:sz w:val="24"/>
          <w:szCs w:val="24"/>
          <w:lang w:eastAsia="ru-RU"/>
        </w:rPr>
        <w:t>ґ) у </w:t>
      </w:r>
      <w:hyperlink r:id="rId491" w:anchor="n1358" w:tgtFrame="_blank" w:history="1">
        <w:r w:rsidRPr="00BC5FE7">
          <w:rPr>
            <w:rFonts w:ascii="Times New Roman" w:eastAsia="Times New Roman" w:hAnsi="Times New Roman" w:cs="Times New Roman"/>
            <w:color w:val="0000FF"/>
            <w:sz w:val="24"/>
            <w:szCs w:val="24"/>
            <w:u w:val="single"/>
            <w:lang w:eastAsia="ru-RU"/>
          </w:rPr>
          <w:t>статті 173</w:t>
        </w:r>
      </w:hyperlink>
      <w:r w:rsidRPr="00BC5FE7">
        <w:rPr>
          <w:rFonts w:ascii="Times New Roman" w:eastAsia="Times New Roman" w:hAnsi="Times New Roman" w:cs="Times New Roman"/>
          <w:color w:val="000000"/>
          <w:sz w:val="24"/>
          <w:szCs w:val="24"/>
          <w:lang w:eastAsia="ru-RU"/>
        </w:rPr>
        <w:t>:</w:t>
      </w:r>
    </w:p>
    <w:bookmarkStart w:id="1368" w:name="n929"/>
    <w:bookmarkEnd w:id="1368"/>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"https://zakon.rada.gov.ua/laws/show/1861-17" \l "n1368"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частину четверту</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69" w:name="n930"/>
      <w:bookmarkEnd w:id="1369"/>
      <w:r w:rsidRPr="00BC5FE7">
        <w:rPr>
          <w:rFonts w:ascii="Times New Roman" w:eastAsia="Times New Roman" w:hAnsi="Times New Roman" w:cs="Times New Roman"/>
          <w:color w:val="000000"/>
          <w:sz w:val="24"/>
          <w:szCs w:val="24"/>
          <w:lang w:eastAsia="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0" w:name="n931"/>
      <w:bookmarkEnd w:id="1370"/>
      <w:r w:rsidRPr="00BC5FE7">
        <w:rPr>
          <w:rFonts w:ascii="Times New Roman" w:eastAsia="Times New Roman" w:hAnsi="Times New Roman" w:cs="Times New Roman"/>
          <w:color w:val="000000"/>
          <w:sz w:val="24"/>
          <w:szCs w:val="24"/>
          <w:lang w:eastAsia="ru-RU"/>
        </w:rPr>
        <w:t>частину шосту доповнити абзацом другим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1" w:name="n932"/>
      <w:bookmarkEnd w:id="1371"/>
      <w:r w:rsidRPr="00BC5FE7">
        <w:rPr>
          <w:rFonts w:ascii="Times New Roman" w:eastAsia="Times New Roman" w:hAnsi="Times New Roman" w:cs="Times New Roman"/>
          <w:color w:val="000000"/>
          <w:sz w:val="24"/>
          <w:szCs w:val="24"/>
          <w:lang w:eastAsia="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2" w:name="n933"/>
      <w:bookmarkEnd w:id="1372"/>
      <w:r w:rsidRPr="00BC5FE7">
        <w:rPr>
          <w:rFonts w:ascii="Times New Roman" w:eastAsia="Times New Roman" w:hAnsi="Times New Roman" w:cs="Times New Roman"/>
          <w:color w:val="000000"/>
          <w:sz w:val="24"/>
          <w:szCs w:val="24"/>
          <w:lang w:eastAsia="ru-RU"/>
        </w:rPr>
        <w:lastRenderedPageBreak/>
        <w:t>16) у </w:t>
      </w:r>
      <w:hyperlink r:id="rId492" w:tgtFrame="_blank" w:history="1">
        <w:r w:rsidRPr="00BC5FE7">
          <w:rPr>
            <w:rFonts w:ascii="Times New Roman" w:eastAsia="Times New Roman" w:hAnsi="Times New Roman" w:cs="Times New Roman"/>
            <w:color w:val="0000FF"/>
            <w:sz w:val="24"/>
            <w:szCs w:val="24"/>
            <w:u w:val="single"/>
            <w:lang w:eastAsia="ru-RU"/>
          </w:rPr>
          <w:t>Законі України</w:t>
        </w:r>
      </w:hyperlink>
      <w:r w:rsidRPr="00BC5FE7">
        <w:rPr>
          <w:rFonts w:ascii="Times New Roman" w:eastAsia="Times New Roman" w:hAnsi="Times New Roman" w:cs="Times New Roman"/>
          <w:color w:val="000000"/>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3" w:name="n934"/>
      <w:bookmarkEnd w:id="1373"/>
      <w:r w:rsidRPr="00BC5FE7">
        <w:rPr>
          <w:rFonts w:ascii="Times New Roman" w:eastAsia="Times New Roman" w:hAnsi="Times New Roman" w:cs="Times New Roman"/>
          <w:color w:val="000000"/>
          <w:sz w:val="24"/>
          <w:szCs w:val="24"/>
          <w:lang w:eastAsia="ru-RU"/>
        </w:rPr>
        <w:t>а) у </w:t>
      </w:r>
      <w:hyperlink r:id="rId493" w:anchor="n432" w:tgtFrame="_blank" w:history="1">
        <w:r w:rsidRPr="00BC5FE7">
          <w:rPr>
            <w:rFonts w:ascii="Times New Roman" w:eastAsia="Times New Roman" w:hAnsi="Times New Roman" w:cs="Times New Roman"/>
            <w:color w:val="0000FF"/>
            <w:sz w:val="24"/>
            <w:szCs w:val="24"/>
            <w:u w:val="single"/>
            <w:lang w:eastAsia="ru-RU"/>
          </w:rPr>
          <w:t>частині четвертій</w:t>
        </w:r>
      </w:hyperlink>
      <w:r w:rsidRPr="00BC5FE7">
        <w:rPr>
          <w:rFonts w:ascii="Times New Roman" w:eastAsia="Times New Roman" w:hAnsi="Times New Roman" w:cs="Times New Roman"/>
          <w:color w:val="000000"/>
          <w:sz w:val="24"/>
          <w:szCs w:val="24"/>
          <w:lang w:eastAsia="ru-RU"/>
        </w:rPr>
        <w:t> статті 54:</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4" w:name="n935"/>
      <w:bookmarkEnd w:id="1374"/>
      <w:r w:rsidRPr="00BC5FE7">
        <w:rPr>
          <w:rFonts w:ascii="Times New Roman" w:eastAsia="Times New Roman" w:hAnsi="Times New Roman" w:cs="Times New Roman"/>
          <w:color w:val="000000"/>
          <w:sz w:val="24"/>
          <w:szCs w:val="24"/>
          <w:lang w:eastAsia="ru-RU"/>
        </w:rPr>
        <w:t>у </w:t>
      </w:r>
      <w:hyperlink r:id="rId494" w:anchor="n438" w:tgtFrame="_blank" w:history="1">
        <w:r w:rsidRPr="00BC5FE7">
          <w:rPr>
            <w:rFonts w:ascii="Times New Roman" w:eastAsia="Times New Roman" w:hAnsi="Times New Roman" w:cs="Times New Roman"/>
            <w:color w:val="0000FF"/>
            <w:sz w:val="24"/>
            <w:szCs w:val="24"/>
            <w:u w:val="single"/>
            <w:lang w:eastAsia="ru-RU"/>
          </w:rPr>
          <w:t>пункті 6</w:t>
        </w:r>
      </w:hyperlink>
      <w:r w:rsidRPr="00BC5FE7">
        <w:rPr>
          <w:rFonts w:ascii="Times New Roman" w:eastAsia="Times New Roman" w:hAnsi="Times New Roman" w:cs="Times New Roman"/>
          <w:color w:val="000000"/>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1375" w:name="n936"/>
    <w:bookmarkEnd w:id="1375"/>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"https://zakon.rada.gov.ua/laws/show/2453-17" \l "n440"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пункт 7</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6" w:name="n937"/>
      <w:bookmarkEnd w:id="1376"/>
      <w:r w:rsidRPr="00BC5FE7">
        <w:rPr>
          <w:rFonts w:ascii="Times New Roman" w:eastAsia="Times New Roman" w:hAnsi="Times New Roman" w:cs="Times New Roman"/>
          <w:color w:val="000000"/>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7" w:name="n938"/>
      <w:bookmarkEnd w:id="1377"/>
      <w:r w:rsidRPr="00BC5FE7">
        <w:rPr>
          <w:rFonts w:ascii="Times New Roman" w:eastAsia="Times New Roman" w:hAnsi="Times New Roman" w:cs="Times New Roman"/>
          <w:color w:val="000000"/>
          <w:sz w:val="24"/>
          <w:szCs w:val="24"/>
          <w:lang w:eastAsia="ru-RU"/>
        </w:rPr>
        <w:t>б) </w:t>
      </w:r>
      <w:hyperlink r:id="rId495" w:anchor="n449" w:tgtFrame="_blank" w:history="1">
        <w:r w:rsidRPr="00BC5FE7">
          <w:rPr>
            <w:rFonts w:ascii="Times New Roman" w:eastAsia="Times New Roman" w:hAnsi="Times New Roman" w:cs="Times New Roman"/>
            <w:color w:val="0000FF"/>
            <w:sz w:val="24"/>
            <w:szCs w:val="24"/>
            <w:u w:val="single"/>
            <w:lang w:eastAsia="ru-RU"/>
          </w:rPr>
          <w:t>статтю 56</w:t>
        </w:r>
      </w:hyperlink>
      <w:r w:rsidRPr="00BC5FE7">
        <w:rPr>
          <w:rFonts w:ascii="Times New Roman" w:eastAsia="Times New Roman" w:hAnsi="Times New Roman" w:cs="Times New Roman"/>
          <w:color w:val="000000"/>
          <w:sz w:val="24"/>
          <w:szCs w:val="24"/>
          <w:lang w:eastAsia="ru-RU"/>
        </w:rPr>
        <w:t> доповнити частиною другою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8" w:name="n939"/>
      <w:bookmarkEnd w:id="1378"/>
      <w:r w:rsidRPr="00BC5FE7">
        <w:rPr>
          <w:rFonts w:ascii="Times New Roman" w:eastAsia="Times New Roman" w:hAnsi="Times New Roman" w:cs="Times New Roman"/>
          <w:color w:val="000000"/>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79" w:name="n940"/>
      <w:bookmarkEnd w:id="1379"/>
      <w:r w:rsidRPr="00BC5FE7">
        <w:rPr>
          <w:rFonts w:ascii="Times New Roman" w:eastAsia="Times New Roman" w:hAnsi="Times New Roman" w:cs="Times New Roman"/>
          <w:color w:val="000000"/>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0" w:name="n941"/>
      <w:bookmarkEnd w:id="1380"/>
      <w:r w:rsidRPr="00BC5FE7">
        <w:rPr>
          <w:rFonts w:ascii="Times New Roman" w:eastAsia="Times New Roman" w:hAnsi="Times New Roman" w:cs="Times New Roman"/>
          <w:color w:val="000000"/>
          <w:sz w:val="24"/>
          <w:szCs w:val="24"/>
          <w:lang w:eastAsia="ru-RU"/>
        </w:rPr>
        <w:t>в) у </w:t>
      </w:r>
      <w:hyperlink r:id="rId496" w:anchor="n548" w:tgtFrame="_blank" w:history="1">
        <w:r w:rsidRPr="00BC5FE7">
          <w:rPr>
            <w:rFonts w:ascii="Times New Roman" w:eastAsia="Times New Roman" w:hAnsi="Times New Roman" w:cs="Times New Roman"/>
            <w:color w:val="0000FF"/>
            <w:sz w:val="24"/>
            <w:szCs w:val="24"/>
            <w:u w:val="single"/>
            <w:lang w:eastAsia="ru-RU"/>
          </w:rPr>
          <w:t>частині першій</w:t>
        </w:r>
      </w:hyperlink>
      <w:r w:rsidRPr="00BC5FE7">
        <w:rPr>
          <w:rFonts w:ascii="Times New Roman" w:eastAsia="Times New Roman" w:hAnsi="Times New Roman" w:cs="Times New Roman"/>
          <w:color w:val="000000"/>
          <w:sz w:val="24"/>
          <w:szCs w:val="24"/>
          <w:lang w:eastAsia="ru-RU"/>
        </w:rPr>
        <w:t> статті 67:</w:t>
      </w:r>
    </w:p>
    <w:bookmarkStart w:id="1381" w:name="n942"/>
    <w:bookmarkEnd w:id="1381"/>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"https://zakon.rada.gov.ua/laws/show/2453-17" \l "n556"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пункт 8</w:t>
      </w:r>
      <w:r w:rsidRPr="00BC5FE7">
        <w:rPr>
          <w:rFonts w:ascii="Times New Roman" w:eastAsia="Times New Roman" w:hAnsi="Times New Roman" w:cs="Times New Roman"/>
          <w:color w:val="000000"/>
          <w:sz w:val="24"/>
          <w:szCs w:val="24"/>
          <w:lang w:eastAsia="ru-RU"/>
        </w:rPr>
        <w:fldChar w:fldCharType="end"/>
      </w:r>
      <w:r w:rsidRPr="00BC5FE7">
        <w:rPr>
          <w:rFonts w:ascii="Times New Roman" w:eastAsia="Times New Roman" w:hAnsi="Times New Roman" w:cs="Times New Roman"/>
          <w:color w:val="000000"/>
          <w:sz w:val="24"/>
          <w:szCs w:val="24"/>
          <w:lang w:eastAsia="ru-RU"/>
        </w:rPr>
        <w:t> виключити;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2" w:name="n943"/>
      <w:bookmarkEnd w:id="1382"/>
      <w:r w:rsidRPr="00BC5FE7">
        <w:rPr>
          <w:rFonts w:ascii="Times New Roman" w:eastAsia="Times New Roman" w:hAnsi="Times New Roman" w:cs="Times New Roman"/>
          <w:color w:val="000000"/>
          <w:sz w:val="24"/>
          <w:szCs w:val="24"/>
          <w:lang w:eastAsia="ru-RU"/>
        </w:rPr>
        <w:t>після абзацу одинадцятого доповнити новим абзацом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3" w:name="n944"/>
      <w:bookmarkEnd w:id="1383"/>
      <w:r w:rsidRPr="00BC5FE7">
        <w:rPr>
          <w:rFonts w:ascii="Times New Roman" w:eastAsia="Times New Roman" w:hAnsi="Times New Roman" w:cs="Times New Roman"/>
          <w:color w:val="000000"/>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4" w:name="n945"/>
      <w:bookmarkEnd w:id="1384"/>
      <w:r w:rsidRPr="00BC5FE7">
        <w:rPr>
          <w:rFonts w:ascii="Times New Roman" w:eastAsia="Times New Roman" w:hAnsi="Times New Roman" w:cs="Times New Roman"/>
          <w:color w:val="000000"/>
          <w:sz w:val="24"/>
          <w:szCs w:val="24"/>
          <w:lang w:eastAsia="ru-RU"/>
        </w:rPr>
        <w:t>У зв’язку з цим абзаци дванадцятий та тринадцятий вважати відповідно абзацами тринадцятим та чотирнадцятим;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5" w:name="n946"/>
      <w:bookmarkEnd w:id="1385"/>
      <w:r w:rsidRPr="00BC5FE7">
        <w:rPr>
          <w:rFonts w:ascii="Times New Roman" w:eastAsia="Times New Roman" w:hAnsi="Times New Roman" w:cs="Times New Roman"/>
          <w:color w:val="000000"/>
          <w:sz w:val="24"/>
          <w:szCs w:val="24"/>
          <w:lang w:eastAsia="ru-RU"/>
        </w:rPr>
        <w:t>г) у </w:t>
      </w:r>
      <w:hyperlink r:id="rId497" w:anchor="n634" w:tgtFrame="_blank" w:history="1">
        <w:r w:rsidRPr="00BC5FE7">
          <w:rPr>
            <w:rFonts w:ascii="Times New Roman" w:eastAsia="Times New Roman" w:hAnsi="Times New Roman" w:cs="Times New Roman"/>
            <w:color w:val="0000FF"/>
            <w:sz w:val="24"/>
            <w:szCs w:val="24"/>
            <w:u w:val="single"/>
            <w:lang w:eastAsia="ru-RU"/>
          </w:rPr>
          <w:t>пункті 7</w:t>
        </w:r>
      </w:hyperlink>
      <w:r w:rsidRPr="00BC5FE7">
        <w:rPr>
          <w:rFonts w:ascii="Times New Roman" w:eastAsia="Times New Roman" w:hAnsi="Times New Roman" w:cs="Times New Roman"/>
          <w:color w:val="000000"/>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6" w:name="n947"/>
      <w:bookmarkEnd w:id="1386"/>
      <w:r w:rsidRPr="00BC5FE7">
        <w:rPr>
          <w:rFonts w:ascii="Times New Roman" w:eastAsia="Times New Roman" w:hAnsi="Times New Roman" w:cs="Times New Roman"/>
          <w:color w:val="000000"/>
          <w:sz w:val="24"/>
          <w:szCs w:val="24"/>
          <w:lang w:eastAsia="ru-RU"/>
        </w:rPr>
        <w:t>ґ) </w:t>
      </w:r>
      <w:hyperlink r:id="rId498" w:anchor="n696" w:tgtFrame="_blank" w:history="1">
        <w:r w:rsidRPr="00BC5FE7">
          <w:rPr>
            <w:rFonts w:ascii="Times New Roman" w:eastAsia="Times New Roman" w:hAnsi="Times New Roman" w:cs="Times New Roman"/>
            <w:color w:val="0000FF"/>
            <w:sz w:val="24"/>
            <w:szCs w:val="24"/>
            <w:u w:val="single"/>
            <w:lang w:eastAsia="ru-RU"/>
          </w:rPr>
          <w:t>пункт 6</w:t>
        </w:r>
      </w:hyperlink>
      <w:r w:rsidRPr="00BC5FE7">
        <w:rPr>
          <w:rFonts w:ascii="Times New Roman" w:eastAsia="Times New Roman" w:hAnsi="Times New Roman" w:cs="Times New Roman"/>
          <w:color w:val="000000"/>
          <w:sz w:val="24"/>
          <w:szCs w:val="24"/>
          <w:lang w:eastAsia="ru-RU"/>
        </w:rPr>
        <w:t> частини першої статті 83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7" w:name="n948"/>
      <w:bookmarkEnd w:id="1387"/>
      <w:r w:rsidRPr="00BC5FE7">
        <w:rPr>
          <w:rFonts w:ascii="Times New Roman" w:eastAsia="Times New Roman" w:hAnsi="Times New Roman" w:cs="Times New Roman"/>
          <w:color w:val="000000"/>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88" w:name="n949"/>
      <w:bookmarkEnd w:id="1388"/>
      <w:r w:rsidRPr="00BC5FE7">
        <w:rPr>
          <w:rFonts w:ascii="Times New Roman" w:eastAsia="Times New Roman" w:hAnsi="Times New Roman" w:cs="Times New Roman"/>
          <w:color w:val="000000"/>
          <w:sz w:val="24"/>
          <w:szCs w:val="24"/>
          <w:lang w:eastAsia="ru-RU"/>
        </w:rPr>
        <w:t>д) у </w:t>
      </w:r>
      <w:hyperlink r:id="rId499" w:anchor="n1048" w:tgtFrame="_blank" w:history="1">
        <w:r w:rsidRPr="00BC5FE7">
          <w:rPr>
            <w:rFonts w:ascii="Times New Roman" w:eastAsia="Times New Roman" w:hAnsi="Times New Roman" w:cs="Times New Roman"/>
            <w:color w:val="0000FF"/>
            <w:sz w:val="24"/>
            <w:szCs w:val="24"/>
            <w:u w:val="single"/>
            <w:lang w:eastAsia="ru-RU"/>
          </w:rPr>
          <w:t>статті 127</w:t>
        </w:r>
      </w:hyperlink>
      <w:r w:rsidRPr="00BC5FE7">
        <w:rPr>
          <w:rFonts w:ascii="Times New Roman" w:eastAsia="Times New Roman" w:hAnsi="Times New Roman" w:cs="Times New Roman"/>
          <w:color w:val="000000"/>
          <w:sz w:val="24"/>
          <w:szCs w:val="24"/>
          <w:lang w:eastAsia="ru-RU"/>
        </w:rPr>
        <w:t>:</w:t>
      </w:r>
    </w:p>
    <w:bookmarkStart w:id="1389" w:name="n950"/>
    <w:bookmarkEnd w:id="1389"/>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r w:rsidRPr="00BC5FE7">
        <w:rPr>
          <w:rFonts w:ascii="Times New Roman" w:eastAsia="Times New Roman" w:hAnsi="Times New Roman" w:cs="Times New Roman"/>
          <w:color w:val="000000"/>
          <w:sz w:val="24"/>
          <w:szCs w:val="24"/>
          <w:lang w:eastAsia="ru-RU"/>
        </w:rPr>
        <w:fldChar w:fldCharType="begin"/>
      </w:r>
      <w:r w:rsidRPr="00BC5FE7">
        <w:rPr>
          <w:rFonts w:ascii="Times New Roman" w:eastAsia="Times New Roman" w:hAnsi="Times New Roman" w:cs="Times New Roman"/>
          <w:color w:val="000000"/>
          <w:sz w:val="24"/>
          <w:szCs w:val="24"/>
          <w:lang w:eastAsia="ru-RU"/>
        </w:rPr>
        <w:instrText xml:space="preserve"> HYPERLINK "https://zakon.rada.gov.ua/laws/show/2453-17" \l "n1063" \t "_blank" </w:instrText>
      </w:r>
      <w:r w:rsidRPr="00BC5FE7">
        <w:rPr>
          <w:rFonts w:ascii="Times New Roman" w:eastAsia="Times New Roman" w:hAnsi="Times New Roman" w:cs="Times New Roman"/>
          <w:color w:val="000000"/>
          <w:sz w:val="24"/>
          <w:szCs w:val="24"/>
          <w:lang w:eastAsia="ru-RU"/>
        </w:rPr>
        <w:fldChar w:fldCharType="separate"/>
      </w:r>
      <w:r w:rsidRPr="00BC5FE7">
        <w:rPr>
          <w:rFonts w:ascii="Times New Roman" w:eastAsia="Times New Roman" w:hAnsi="Times New Roman" w:cs="Times New Roman"/>
          <w:color w:val="0000FF"/>
          <w:sz w:val="24"/>
          <w:szCs w:val="24"/>
          <w:u w:val="single"/>
          <w:lang w:eastAsia="ru-RU"/>
        </w:rPr>
        <w:t>пункт 6</w:t>
      </w:r>
      <w:r w:rsidRPr="00BC5FE7">
        <w:rPr>
          <w:rFonts w:ascii="Times New Roman" w:eastAsia="Times New Roman" w:hAnsi="Times New Roman" w:cs="Times New Roman"/>
          <w:color w:val="000000"/>
          <w:sz w:val="24"/>
          <w:szCs w:val="24"/>
          <w:lang w:eastAsia="ru-RU"/>
        </w:rPr>
        <w:fldChar w:fldCharType="end"/>
      </w:r>
      <w:hyperlink r:id="rId500" w:anchor="n1063" w:tgtFrame="_blank" w:history="1">
        <w:r w:rsidRPr="00BC5FE7">
          <w:rPr>
            <w:rFonts w:ascii="Times New Roman" w:eastAsia="Times New Roman" w:hAnsi="Times New Roman" w:cs="Times New Roman"/>
            <w:b/>
            <w:bCs/>
            <w:color w:val="0000FF"/>
            <w:sz w:val="2"/>
            <w:szCs w:val="2"/>
            <w:u w:val="single"/>
            <w:vertAlign w:val="superscript"/>
            <w:lang w:eastAsia="ru-RU"/>
          </w:rPr>
          <w:t>-</w:t>
        </w:r>
        <w:r w:rsidRPr="00BC5FE7">
          <w:rPr>
            <w:rFonts w:ascii="Times New Roman" w:eastAsia="Times New Roman" w:hAnsi="Times New Roman" w:cs="Times New Roman"/>
            <w:b/>
            <w:bCs/>
            <w:color w:val="0000FF"/>
            <w:sz w:val="16"/>
            <w:szCs w:val="16"/>
            <w:u w:val="single"/>
            <w:vertAlign w:val="superscript"/>
            <w:lang w:eastAsia="ru-RU"/>
          </w:rPr>
          <w:t>1</w:t>
        </w:r>
      </w:hyperlink>
      <w:r w:rsidRPr="00BC5FE7">
        <w:rPr>
          <w:rFonts w:ascii="Times New Roman" w:eastAsia="Times New Roman" w:hAnsi="Times New Roman" w:cs="Times New Roman"/>
          <w:color w:val="000000"/>
          <w:sz w:val="24"/>
          <w:szCs w:val="24"/>
          <w:lang w:eastAsia="ru-RU"/>
        </w:rPr>
        <w:t> частини п’ятої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0" w:name="n951"/>
      <w:bookmarkEnd w:id="1390"/>
      <w:r w:rsidRPr="00BC5FE7">
        <w:rPr>
          <w:rFonts w:ascii="Times New Roman" w:eastAsia="Times New Roman" w:hAnsi="Times New Roman" w:cs="Times New Roman"/>
          <w:color w:val="000000"/>
          <w:sz w:val="24"/>
          <w:szCs w:val="24"/>
          <w:lang w:eastAsia="ru-RU"/>
        </w:rPr>
        <w:t>"6</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xml:space="preserve">)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w:t>
      </w:r>
      <w:r w:rsidRPr="00BC5FE7">
        <w:rPr>
          <w:rFonts w:ascii="Times New Roman" w:eastAsia="Times New Roman" w:hAnsi="Times New Roman" w:cs="Times New Roman"/>
          <w:color w:val="000000"/>
          <w:sz w:val="24"/>
          <w:szCs w:val="24"/>
          <w:lang w:eastAsia="ru-RU"/>
        </w:rPr>
        <w:lastRenderedPageBreak/>
        <w:t>вказаних осіб (крім випадків, коли конфлікт інтересів має бути врегульований у порядку, визначеному процесуальним законодавством)";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1" w:name="n952"/>
      <w:bookmarkEnd w:id="1391"/>
      <w:r w:rsidRPr="00BC5FE7">
        <w:rPr>
          <w:rFonts w:ascii="Times New Roman" w:eastAsia="Times New Roman" w:hAnsi="Times New Roman" w:cs="Times New Roman"/>
          <w:color w:val="000000"/>
          <w:sz w:val="24"/>
          <w:szCs w:val="24"/>
          <w:lang w:eastAsia="ru-RU"/>
        </w:rPr>
        <w:t>після частини п’ятої доповнити новою частиною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2" w:name="n953"/>
      <w:bookmarkEnd w:id="1392"/>
      <w:r w:rsidRPr="00BC5FE7">
        <w:rPr>
          <w:rFonts w:ascii="Times New Roman" w:eastAsia="Times New Roman" w:hAnsi="Times New Roman" w:cs="Times New Roman"/>
          <w:color w:val="000000"/>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3" w:name="n954"/>
      <w:bookmarkEnd w:id="1393"/>
      <w:r w:rsidRPr="00BC5FE7">
        <w:rPr>
          <w:rFonts w:ascii="Times New Roman" w:eastAsia="Times New Roman" w:hAnsi="Times New Roman" w:cs="Times New Roman"/>
          <w:color w:val="000000"/>
          <w:sz w:val="24"/>
          <w:szCs w:val="24"/>
          <w:lang w:eastAsia="ru-RU"/>
        </w:rPr>
        <w:t>У зв’язку з цим частини шосту - дев’яту вважати відповідно частинами сьомою - десятою;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4" w:name="n955"/>
      <w:bookmarkEnd w:id="1394"/>
      <w:r w:rsidRPr="00BC5FE7">
        <w:rPr>
          <w:rFonts w:ascii="Times New Roman" w:eastAsia="Times New Roman" w:hAnsi="Times New Roman" w:cs="Times New Roman"/>
          <w:i/>
          <w:iCs/>
          <w:color w:val="000000"/>
          <w:sz w:val="24"/>
          <w:szCs w:val="24"/>
          <w:lang w:eastAsia="ru-RU"/>
        </w:rPr>
        <w:t>{Підпункт 17 пункту 5 розділу XIII втратив чинність на підставі Закону </w:t>
      </w:r>
      <w:hyperlink r:id="rId501" w:anchor="n1742" w:tgtFrame="_blank" w:history="1">
        <w:r w:rsidRPr="00BC5FE7">
          <w:rPr>
            <w:rFonts w:ascii="Times New Roman" w:eastAsia="Times New Roman" w:hAnsi="Times New Roman" w:cs="Times New Roman"/>
            <w:i/>
            <w:iCs/>
            <w:color w:val="0000FF"/>
            <w:sz w:val="24"/>
            <w:szCs w:val="24"/>
            <w:u w:val="single"/>
            <w:lang w:eastAsia="ru-RU"/>
          </w:rPr>
          <w:t>№ 595-VIII від 14.07.2015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5" w:name="n959"/>
      <w:bookmarkEnd w:id="1395"/>
      <w:r w:rsidRPr="00BC5FE7">
        <w:rPr>
          <w:rFonts w:ascii="Times New Roman" w:eastAsia="Times New Roman" w:hAnsi="Times New Roman" w:cs="Times New Roman"/>
          <w:color w:val="000000"/>
          <w:sz w:val="24"/>
          <w:szCs w:val="24"/>
          <w:lang w:eastAsia="ru-RU"/>
        </w:rPr>
        <w:t>18) </w:t>
      </w:r>
      <w:hyperlink r:id="rId502" w:anchor="n47" w:tgtFrame="_blank" w:history="1">
        <w:r w:rsidRPr="00BC5FE7">
          <w:rPr>
            <w:rFonts w:ascii="Times New Roman" w:eastAsia="Times New Roman" w:hAnsi="Times New Roman" w:cs="Times New Roman"/>
            <w:color w:val="0000FF"/>
            <w:sz w:val="24"/>
            <w:szCs w:val="24"/>
            <w:u w:val="single"/>
            <w:lang w:eastAsia="ru-RU"/>
          </w:rPr>
          <w:t>частину шосту</w:t>
        </w:r>
      </w:hyperlink>
      <w:r w:rsidRPr="00BC5FE7">
        <w:rPr>
          <w:rFonts w:ascii="Times New Roman" w:eastAsia="Times New Roman" w:hAnsi="Times New Roman" w:cs="Times New Roman"/>
          <w:color w:val="000000"/>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6" w:name="n960"/>
      <w:bookmarkEnd w:id="1396"/>
      <w:r w:rsidRPr="00BC5FE7">
        <w:rPr>
          <w:rFonts w:ascii="Times New Roman" w:eastAsia="Times New Roman" w:hAnsi="Times New Roman" w:cs="Times New Roman"/>
          <w:color w:val="000000"/>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7" w:name="n961"/>
      <w:bookmarkEnd w:id="1397"/>
      <w:r w:rsidRPr="00BC5FE7">
        <w:rPr>
          <w:rFonts w:ascii="Times New Roman" w:eastAsia="Times New Roman" w:hAnsi="Times New Roman" w:cs="Times New Roman"/>
          <w:color w:val="000000"/>
          <w:sz w:val="24"/>
          <w:szCs w:val="24"/>
          <w:lang w:eastAsia="ru-RU"/>
        </w:rPr>
        <w:t>19) </w:t>
      </w:r>
      <w:hyperlink r:id="rId503" w:tgtFrame="_blank" w:history="1">
        <w:r w:rsidRPr="00BC5FE7">
          <w:rPr>
            <w:rFonts w:ascii="Times New Roman" w:eastAsia="Times New Roman" w:hAnsi="Times New Roman" w:cs="Times New Roman"/>
            <w:color w:val="0000FF"/>
            <w:sz w:val="24"/>
            <w:szCs w:val="24"/>
            <w:u w:val="single"/>
            <w:lang w:eastAsia="ru-RU"/>
          </w:rPr>
          <w:t>статтю 19</w:t>
        </w:r>
      </w:hyperlink>
      <w:r w:rsidRPr="00BC5FE7">
        <w:rPr>
          <w:rFonts w:ascii="Times New Roman" w:eastAsia="Times New Roman" w:hAnsi="Times New Roman" w:cs="Times New Roman"/>
          <w:color w:val="000000"/>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8" w:name="n962"/>
      <w:bookmarkEnd w:id="1398"/>
      <w:r w:rsidRPr="00BC5FE7">
        <w:rPr>
          <w:rFonts w:ascii="Times New Roman" w:eastAsia="Times New Roman" w:hAnsi="Times New Roman" w:cs="Times New Roman"/>
          <w:color w:val="000000"/>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399" w:name="n963"/>
      <w:bookmarkEnd w:id="1399"/>
      <w:r w:rsidRPr="00BC5FE7">
        <w:rPr>
          <w:rFonts w:ascii="Times New Roman" w:eastAsia="Times New Roman" w:hAnsi="Times New Roman" w:cs="Times New Roman"/>
          <w:color w:val="000000"/>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0" w:name="n964"/>
      <w:bookmarkEnd w:id="1400"/>
      <w:r w:rsidRPr="00BC5FE7">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1" w:name="n965"/>
      <w:bookmarkEnd w:id="1401"/>
      <w:r w:rsidRPr="00BC5FE7">
        <w:rPr>
          <w:rFonts w:ascii="Times New Roman" w:eastAsia="Times New Roman" w:hAnsi="Times New Roman" w:cs="Times New Roman"/>
          <w:i/>
          <w:iCs/>
          <w:color w:val="000000"/>
          <w:sz w:val="24"/>
          <w:szCs w:val="24"/>
          <w:lang w:eastAsia="ru-RU"/>
        </w:rPr>
        <w:t>{Підпункт 20 пункту 5 розділу XIII втратив чинність на підставі Кодексу </w:t>
      </w:r>
      <w:hyperlink r:id="rId504" w:anchor="n4128" w:tgtFrame="_blank" w:history="1">
        <w:r w:rsidRPr="00BC5FE7">
          <w:rPr>
            <w:rFonts w:ascii="Times New Roman" w:eastAsia="Times New Roman" w:hAnsi="Times New Roman" w:cs="Times New Roman"/>
            <w:i/>
            <w:iCs/>
            <w:color w:val="0000FF"/>
            <w:sz w:val="24"/>
            <w:szCs w:val="24"/>
            <w:u w:val="single"/>
            <w:lang w:eastAsia="ru-RU"/>
          </w:rPr>
          <w:t>№ 396-IX від 19.12.2019</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2" w:name="n969"/>
      <w:bookmarkEnd w:id="1402"/>
      <w:r w:rsidRPr="00BC5FE7">
        <w:rPr>
          <w:rFonts w:ascii="Times New Roman" w:eastAsia="Times New Roman" w:hAnsi="Times New Roman" w:cs="Times New Roman"/>
          <w:color w:val="000000"/>
          <w:sz w:val="24"/>
          <w:szCs w:val="24"/>
          <w:lang w:eastAsia="ru-RU"/>
        </w:rPr>
        <w:t>21) у </w:t>
      </w:r>
      <w:hyperlink r:id="rId505" w:tgtFrame="_blank" w:history="1">
        <w:r w:rsidRPr="00BC5FE7">
          <w:rPr>
            <w:rFonts w:ascii="Times New Roman" w:eastAsia="Times New Roman" w:hAnsi="Times New Roman" w:cs="Times New Roman"/>
            <w:color w:val="0000FF"/>
            <w:sz w:val="24"/>
            <w:szCs w:val="24"/>
            <w:u w:val="single"/>
            <w:lang w:eastAsia="ru-RU"/>
          </w:rPr>
          <w:t>Законі України</w:t>
        </w:r>
      </w:hyperlink>
      <w:r w:rsidRPr="00BC5FE7">
        <w:rPr>
          <w:rFonts w:ascii="Times New Roman" w:eastAsia="Times New Roman" w:hAnsi="Times New Roman" w:cs="Times New Roman"/>
          <w:color w:val="000000"/>
          <w:sz w:val="24"/>
          <w:szCs w:val="24"/>
          <w:lang w:eastAsia="ru-RU"/>
        </w:rPr>
        <w:t> "Про Кабінет Міністрів України" (Відомості Верховної Ради України, 2014 р., № 13, ст. 222, № 22, ст. 816):</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3" w:name="n970"/>
      <w:bookmarkEnd w:id="1403"/>
      <w:r w:rsidRPr="00BC5FE7">
        <w:rPr>
          <w:rFonts w:ascii="Times New Roman" w:eastAsia="Times New Roman" w:hAnsi="Times New Roman" w:cs="Times New Roman"/>
          <w:color w:val="000000"/>
          <w:sz w:val="24"/>
          <w:szCs w:val="24"/>
          <w:lang w:eastAsia="ru-RU"/>
        </w:rPr>
        <w:t>а) у </w:t>
      </w:r>
      <w:hyperlink r:id="rId506" w:anchor="n43" w:tgtFrame="_blank" w:history="1">
        <w:r w:rsidRPr="00BC5FE7">
          <w:rPr>
            <w:rFonts w:ascii="Times New Roman" w:eastAsia="Times New Roman" w:hAnsi="Times New Roman" w:cs="Times New Roman"/>
            <w:color w:val="0000FF"/>
            <w:sz w:val="24"/>
            <w:szCs w:val="24"/>
            <w:u w:val="single"/>
            <w:lang w:eastAsia="ru-RU"/>
          </w:rPr>
          <w:t>частині четвертій</w:t>
        </w:r>
      </w:hyperlink>
      <w:r w:rsidRPr="00BC5FE7">
        <w:rPr>
          <w:rFonts w:ascii="Times New Roman" w:eastAsia="Times New Roman" w:hAnsi="Times New Roman" w:cs="Times New Roman"/>
          <w:color w:val="000000"/>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4" w:name="n971"/>
      <w:bookmarkEnd w:id="1404"/>
      <w:r w:rsidRPr="00BC5FE7">
        <w:rPr>
          <w:rFonts w:ascii="Times New Roman" w:eastAsia="Times New Roman" w:hAnsi="Times New Roman" w:cs="Times New Roman"/>
          <w:color w:val="000000"/>
          <w:sz w:val="24"/>
          <w:szCs w:val="24"/>
          <w:lang w:eastAsia="ru-RU"/>
        </w:rPr>
        <w:t>б) доповнити статтею 45</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color w:val="000000"/>
          <w:sz w:val="24"/>
          <w:szCs w:val="24"/>
          <w:lang w:eastAsia="ru-RU"/>
        </w:rPr>
        <w:t> такого змісту: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5" w:name="n972"/>
      <w:bookmarkEnd w:id="1405"/>
      <w:r w:rsidRPr="00BC5FE7">
        <w:rPr>
          <w:rFonts w:ascii="Times New Roman" w:eastAsia="Times New Roman" w:hAnsi="Times New Roman" w:cs="Times New Roman"/>
          <w:color w:val="000000"/>
          <w:sz w:val="24"/>
          <w:szCs w:val="24"/>
          <w:lang w:eastAsia="ru-RU"/>
        </w:rPr>
        <w:lastRenderedPageBreak/>
        <w:t>"</w:t>
      </w:r>
      <w:r w:rsidRPr="00BC5FE7">
        <w:rPr>
          <w:rFonts w:ascii="Times New Roman" w:eastAsia="Times New Roman" w:hAnsi="Times New Roman" w:cs="Times New Roman"/>
          <w:b/>
          <w:bCs/>
          <w:color w:val="000000"/>
          <w:sz w:val="24"/>
          <w:szCs w:val="24"/>
          <w:lang w:eastAsia="ru-RU"/>
        </w:rPr>
        <w:t>Стаття 45</w:t>
      </w:r>
      <w:r w:rsidRPr="00BC5FE7">
        <w:rPr>
          <w:rFonts w:ascii="Times New Roman" w:eastAsia="Times New Roman" w:hAnsi="Times New Roman" w:cs="Times New Roman"/>
          <w:b/>
          <w:bCs/>
          <w:color w:val="000000"/>
          <w:sz w:val="2"/>
          <w:szCs w:val="2"/>
          <w:vertAlign w:val="superscript"/>
          <w:lang w:eastAsia="ru-RU"/>
        </w:rPr>
        <w:t>-</w:t>
      </w:r>
      <w:r w:rsidRPr="00BC5FE7">
        <w:rPr>
          <w:rFonts w:ascii="Times New Roman" w:eastAsia="Times New Roman" w:hAnsi="Times New Roman" w:cs="Times New Roman"/>
          <w:b/>
          <w:bCs/>
          <w:color w:val="000000"/>
          <w:sz w:val="16"/>
          <w:szCs w:val="16"/>
          <w:vertAlign w:val="superscript"/>
          <w:lang w:eastAsia="ru-RU"/>
        </w:rPr>
        <w:t>1</w:t>
      </w:r>
      <w:r w:rsidRPr="00BC5FE7">
        <w:rPr>
          <w:rFonts w:ascii="Times New Roman" w:eastAsia="Times New Roman" w:hAnsi="Times New Roman" w:cs="Times New Roman"/>
          <w:b/>
          <w:bCs/>
          <w:color w:val="000000"/>
          <w:sz w:val="24"/>
          <w:szCs w:val="24"/>
          <w:lang w:eastAsia="ru-RU"/>
        </w:rPr>
        <w:t>.</w:t>
      </w:r>
      <w:r w:rsidRPr="00BC5FE7">
        <w:rPr>
          <w:rFonts w:ascii="Times New Roman" w:eastAsia="Times New Roman" w:hAnsi="Times New Roman" w:cs="Times New Roman"/>
          <w:color w:val="000000"/>
          <w:sz w:val="24"/>
          <w:szCs w:val="24"/>
          <w:lang w:eastAsia="ru-RU"/>
        </w:rPr>
        <w:t> Конфлікт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6" w:name="n973"/>
      <w:bookmarkEnd w:id="1406"/>
      <w:r w:rsidRPr="00BC5FE7">
        <w:rPr>
          <w:rFonts w:ascii="Times New Roman" w:eastAsia="Times New Roman" w:hAnsi="Times New Roman" w:cs="Times New Roman"/>
          <w:color w:val="000000"/>
          <w:sz w:val="24"/>
          <w:szCs w:val="24"/>
          <w:lang w:eastAsia="ru-RU"/>
        </w:rPr>
        <w:t>1. Член Кабінету Міністрів України не повинен використовувати своє посадове становище в приватних інтересах.</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7" w:name="n974"/>
      <w:bookmarkEnd w:id="1407"/>
      <w:r w:rsidRPr="00BC5FE7">
        <w:rPr>
          <w:rFonts w:ascii="Times New Roman" w:eastAsia="Times New Roman" w:hAnsi="Times New Roman" w:cs="Times New Roman"/>
          <w:color w:val="000000"/>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8" w:name="n975"/>
      <w:bookmarkEnd w:id="1408"/>
      <w:r w:rsidRPr="00BC5FE7">
        <w:rPr>
          <w:rFonts w:ascii="Times New Roman" w:eastAsia="Times New Roman" w:hAnsi="Times New Roman" w:cs="Times New Roman"/>
          <w:color w:val="000000"/>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09" w:name="n976"/>
      <w:bookmarkEnd w:id="1409"/>
      <w:r w:rsidRPr="00BC5FE7">
        <w:rPr>
          <w:rFonts w:ascii="Times New Roman" w:eastAsia="Times New Roman" w:hAnsi="Times New Roman" w:cs="Times New Roman"/>
          <w:color w:val="000000"/>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0" w:name="n977"/>
      <w:bookmarkEnd w:id="1410"/>
      <w:r w:rsidRPr="00BC5FE7">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1" w:name="n978"/>
      <w:bookmarkEnd w:id="1411"/>
      <w:r w:rsidRPr="00BC5FE7">
        <w:rPr>
          <w:rFonts w:ascii="Times New Roman" w:eastAsia="Times New Roman" w:hAnsi="Times New Roman" w:cs="Times New Roman"/>
          <w:i/>
          <w:iCs/>
          <w:color w:val="000000"/>
          <w:sz w:val="24"/>
          <w:szCs w:val="24"/>
          <w:lang w:eastAsia="ru-RU"/>
        </w:rPr>
        <w:t>{Підпункт 22 пункту 5 розділу ХІІІ втратив чинність на підставі Закону </w:t>
      </w:r>
      <w:hyperlink r:id="rId507" w:anchor="n609" w:tgtFrame="_blank" w:history="1">
        <w:r w:rsidRPr="00BC5FE7">
          <w:rPr>
            <w:rFonts w:ascii="Times New Roman" w:eastAsia="Times New Roman" w:hAnsi="Times New Roman" w:cs="Times New Roman"/>
            <w:i/>
            <w:iCs/>
            <w:color w:val="0000FF"/>
            <w:sz w:val="24"/>
            <w:szCs w:val="24"/>
            <w:u w:val="single"/>
            <w:lang w:eastAsia="ru-RU"/>
          </w:rPr>
          <w:t>№ 922-VIII від 25.12.2015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2" w:name="n1137"/>
      <w:bookmarkEnd w:id="1412"/>
      <w:r w:rsidRPr="00BC5FE7">
        <w:rPr>
          <w:rFonts w:ascii="Times New Roman" w:eastAsia="Times New Roman" w:hAnsi="Times New Roman" w:cs="Times New Roman"/>
          <w:i/>
          <w:iCs/>
          <w:color w:val="000000"/>
          <w:sz w:val="24"/>
          <w:szCs w:val="24"/>
          <w:lang w:eastAsia="ru-RU"/>
        </w:rPr>
        <w:t>{Додатково див. пункт 6 розділу II Закону </w:t>
      </w:r>
      <w:hyperlink r:id="rId508" w:anchor="n85" w:tgtFrame="_blank" w:history="1">
        <w:r w:rsidRPr="00BC5FE7">
          <w:rPr>
            <w:rFonts w:ascii="Times New Roman" w:eastAsia="Times New Roman" w:hAnsi="Times New Roman" w:cs="Times New Roman"/>
            <w:i/>
            <w:iCs/>
            <w:color w:val="0000FF"/>
            <w:sz w:val="24"/>
            <w:szCs w:val="24"/>
            <w:u w:val="single"/>
            <w:lang w:eastAsia="ru-RU"/>
          </w:rPr>
          <w:t>№ 1975-VIII від 23.03.2017</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3" w:name="n980"/>
      <w:bookmarkEnd w:id="1413"/>
      <w:r w:rsidRPr="00BC5FE7">
        <w:rPr>
          <w:rFonts w:ascii="Times New Roman" w:eastAsia="Times New Roman" w:hAnsi="Times New Roman" w:cs="Times New Roman"/>
          <w:color w:val="000000"/>
          <w:sz w:val="24"/>
          <w:szCs w:val="24"/>
          <w:lang w:eastAsia="ru-RU"/>
        </w:rPr>
        <w:t>6. Кабінету Міністрів України: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4" w:name="n981"/>
      <w:bookmarkEnd w:id="1414"/>
      <w:r w:rsidRPr="00BC5FE7">
        <w:rPr>
          <w:rFonts w:ascii="Times New Roman" w:eastAsia="Times New Roman" w:hAnsi="Times New Roman" w:cs="Times New Roman"/>
          <w:color w:val="000000"/>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5" w:name="n982"/>
      <w:bookmarkEnd w:id="1415"/>
      <w:r w:rsidRPr="00BC5FE7">
        <w:rPr>
          <w:rFonts w:ascii="Times New Roman" w:eastAsia="Times New Roman" w:hAnsi="Times New Roman" w:cs="Times New Roman"/>
          <w:color w:val="000000"/>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6" w:name="n983"/>
      <w:bookmarkEnd w:id="1416"/>
      <w:r w:rsidRPr="00BC5FE7">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7" w:name="n984"/>
      <w:bookmarkEnd w:id="1417"/>
      <w:r w:rsidRPr="00BC5FE7">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8" w:name="n985"/>
      <w:bookmarkEnd w:id="1418"/>
      <w:r w:rsidRPr="00BC5FE7">
        <w:rPr>
          <w:rFonts w:ascii="Times New Roman" w:eastAsia="Times New Roman" w:hAnsi="Times New Roman" w:cs="Times New Roman"/>
          <w:color w:val="000000"/>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19" w:name="n986"/>
      <w:bookmarkEnd w:id="1419"/>
      <w:r w:rsidRPr="00BC5FE7">
        <w:rPr>
          <w:rFonts w:ascii="Times New Roman" w:eastAsia="Times New Roman" w:hAnsi="Times New Roman" w:cs="Times New Roman"/>
          <w:color w:val="000000"/>
          <w:sz w:val="24"/>
          <w:szCs w:val="24"/>
          <w:lang w:eastAsia="ru-RU"/>
        </w:rPr>
        <w:t>створити Національне агентство з питань запобігання корупції;</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eastAsia="ru-RU"/>
        </w:rPr>
      </w:pPr>
      <w:bookmarkStart w:id="1420" w:name="n1024"/>
      <w:bookmarkEnd w:id="1420"/>
      <w:r w:rsidRPr="00BC5FE7">
        <w:rPr>
          <w:rFonts w:ascii="Times New Roman" w:eastAsia="Times New Roman" w:hAnsi="Times New Roman" w:cs="Times New Roman"/>
          <w:color w:val="000000"/>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BC5FE7" w:rsidRDefault="00BC5FE7" w:rsidP="00BC5FE7">
      <w:pPr>
        <w:spacing w:after="150" w:line="240" w:lineRule="auto"/>
        <w:ind w:firstLine="450"/>
        <w:jc w:val="both"/>
        <w:rPr>
          <w:rFonts w:ascii="Times New Roman" w:eastAsia="Times New Roman" w:hAnsi="Times New Roman" w:cs="Times New Roman"/>
          <w:i/>
          <w:iCs/>
          <w:color w:val="000000"/>
          <w:sz w:val="24"/>
          <w:szCs w:val="24"/>
          <w:lang w:val="uk-UA" w:eastAsia="ru-RU"/>
        </w:rPr>
      </w:pPr>
      <w:bookmarkStart w:id="1421" w:name="n1025"/>
      <w:bookmarkEnd w:id="1421"/>
      <w:r w:rsidRPr="00BC5FE7">
        <w:rPr>
          <w:rFonts w:ascii="Times New Roman" w:eastAsia="Times New Roman" w:hAnsi="Times New Roman" w:cs="Times New Roman"/>
          <w:i/>
          <w:iCs/>
          <w:color w:val="000000"/>
          <w:sz w:val="24"/>
          <w:szCs w:val="24"/>
          <w:lang w:eastAsia="ru-RU"/>
        </w:rPr>
        <w:t>{Пункт 6 розділу ХІІІ доповнено підпунктом 3 згідно із Законом</w:t>
      </w:r>
      <w:r w:rsidRPr="00BC5FE7">
        <w:rPr>
          <w:rFonts w:ascii="Times New Roman" w:eastAsia="Times New Roman" w:hAnsi="Times New Roman" w:cs="Times New Roman"/>
          <w:color w:val="000000"/>
          <w:sz w:val="24"/>
          <w:szCs w:val="24"/>
          <w:lang w:eastAsia="ru-RU"/>
        </w:rPr>
        <w:t> </w:t>
      </w:r>
      <w:hyperlink r:id="rId509" w:anchor="n435" w:tgtFrame="_blank" w:history="1">
        <w:r w:rsidRPr="00BC5FE7">
          <w:rPr>
            <w:rFonts w:ascii="Times New Roman" w:eastAsia="Times New Roman" w:hAnsi="Times New Roman" w:cs="Times New Roman"/>
            <w:i/>
            <w:iCs/>
            <w:color w:val="0000FF"/>
            <w:sz w:val="24"/>
            <w:szCs w:val="24"/>
            <w:u w:val="single"/>
            <w:lang w:eastAsia="ru-RU"/>
          </w:rPr>
          <w:t>№ 198-VIII від 12.02.2015</w:t>
        </w:r>
      </w:hyperlink>
      <w:r w:rsidRPr="00BC5FE7">
        <w:rPr>
          <w:rFonts w:ascii="Times New Roman" w:eastAsia="Times New Roman" w:hAnsi="Times New Roman" w:cs="Times New Roman"/>
          <w:i/>
          <w:iCs/>
          <w:color w:val="000000"/>
          <w:sz w:val="24"/>
          <w:szCs w:val="24"/>
          <w:lang w:eastAsia="ru-RU"/>
        </w:rPr>
        <w:t>}</w:t>
      </w:r>
    </w:p>
    <w:p w:rsidR="00BC5FE7" w:rsidRPr="00BC5FE7" w:rsidRDefault="00BC5FE7" w:rsidP="00BC5FE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22" w:name="_GoBack"/>
      <w:bookmarkEnd w:id="1422"/>
    </w:p>
    <w:tbl>
      <w:tblPr>
        <w:tblW w:w="5000" w:type="pct"/>
        <w:tblCellMar>
          <w:left w:w="0" w:type="dxa"/>
          <w:right w:w="0" w:type="dxa"/>
        </w:tblCellMar>
        <w:tblLook w:val="04A0" w:firstRow="1" w:lastRow="0" w:firstColumn="1" w:lastColumn="0" w:noHBand="0" w:noVBand="1"/>
      </w:tblPr>
      <w:tblGrid>
        <w:gridCol w:w="2808"/>
        <w:gridCol w:w="6553"/>
      </w:tblGrid>
      <w:tr w:rsidR="00BC5FE7" w:rsidRPr="00BC5FE7" w:rsidTr="00BC5FE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C5FE7" w:rsidRPr="00BC5FE7" w:rsidRDefault="00BC5FE7" w:rsidP="00BC5FE7">
            <w:pPr>
              <w:spacing w:before="300" w:after="150" w:line="240" w:lineRule="auto"/>
              <w:jc w:val="center"/>
              <w:rPr>
                <w:rFonts w:ascii="Times New Roman" w:eastAsia="Times New Roman" w:hAnsi="Times New Roman" w:cs="Times New Roman"/>
                <w:sz w:val="24"/>
                <w:szCs w:val="24"/>
                <w:lang w:eastAsia="ru-RU"/>
              </w:rPr>
            </w:pPr>
            <w:bookmarkStart w:id="1423" w:name="n987"/>
            <w:bookmarkEnd w:id="1423"/>
            <w:r w:rsidRPr="00BC5FE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C5FE7" w:rsidRPr="00BC5FE7" w:rsidRDefault="00BC5FE7" w:rsidP="00BC5FE7">
            <w:pPr>
              <w:spacing w:before="300" w:after="0" w:line="240" w:lineRule="auto"/>
              <w:jc w:val="right"/>
              <w:rPr>
                <w:rFonts w:ascii="Times New Roman" w:eastAsia="Times New Roman" w:hAnsi="Times New Roman" w:cs="Times New Roman"/>
                <w:sz w:val="24"/>
                <w:szCs w:val="24"/>
                <w:lang w:eastAsia="ru-RU"/>
              </w:rPr>
            </w:pPr>
            <w:r w:rsidRPr="00BC5FE7">
              <w:rPr>
                <w:rFonts w:ascii="Times New Roman" w:eastAsia="Times New Roman" w:hAnsi="Times New Roman" w:cs="Times New Roman"/>
                <w:b/>
                <w:bCs/>
                <w:color w:val="000000"/>
                <w:sz w:val="24"/>
                <w:szCs w:val="24"/>
                <w:lang w:eastAsia="ru-RU"/>
              </w:rPr>
              <w:t>П.ПОРОШЕНКО</w:t>
            </w:r>
          </w:p>
        </w:tc>
      </w:tr>
      <w:tr w:rsidR="00BC5FE7" w:rsidRPr="00BC5FE7" w:rsidTr="00BC5FE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C5FE7" w:rsidRPr="00BC5FE7" w:rsidRDefault="00BC5FE7" w:rsidP="00BC5FE7">
            <w:pPr>
              <w:spacing w:before="300" w:after="150" w:line="240" w:lineRule="auto"/>
              <w:jc w:val="center"/>
              <w:rPr>
                <w:rFonts w:ascii="Times New Roman" w:eastAsia="Times New Roman" w:hAnsi="Times New Roman" w:cs="Times New Roman"/>
                <w:sz w:val="24"/>
                <w:szCs w:val="24"/>
                <w:lang w:eastAsia="ru-RU"/>
              </w:rPr>
            </w:pPr>
            <w:r w:rsidRPr="00BC5FE7">
              <w:rPr>
                <w:rFonts w:ascii="Times New Roman" w:eastAsia="Times New Roman" w:hAnsi="Times New Roman" w:cs="Times New Roman"/>
                <w:b/>
                <w:bCs/>
                <w:color w:val="000000"/>
                <w:sz w:val="24"/>
                <w:szCs w:val="24"/>
                <w:lang w:eastAsia="ru-RU"/>
              </w:rPr>
              <w:lastRenderedPageBreak/>
              <w:t>м. Київ</w:t>
            </w:r>
            <w:r w:rsidRPr="00BC5FE7">
              <w:rPr>
                <w:rFonts w:ascii="Times New Roman" w:eastAsia="Times New Roman" w:hAnsi="Times New Roman" w:cs="Times New Roman"/>
                <w:sz w:val="24"/>
                <w:szCs w:val="24"/>
                <w:lang w:eastAsia="ru-RU"/>
              </w:rPr>
              <w:br/>
            </w:r>
            <w:r w:rsidRPr="00BC5FE7">
              <w:rPr>
                <w:rFonts w:ascii="Times New Roman" w:eastAsia="Times New Roman" w:hAnsi="Times New Roman" w:cs="Times New Roman"/>
                <w:b/>
                <w:bCs/>
                <w:color w:val="000000"/>
                <w:sz w:val="24"/>
                <w:szCs w:val="24"/>
                <w:lang w:eastAsia="ru-RU"/>
              </w:rPr>
              <w:t>14 жовтня 2014 року</w:t>
            </w:r>
            <w:r w:rsidRPr="00BC5FE7">
              <w:rPr>
                <w:rFonts w:ascii="Times New Roman" w:eastAsia="Times New Roman" w:hAnsi="Times New Roman" w:cs="Times New Roman"/>
                <w:sz w:val="24"/>
                <w:szCs w:val="24"/>
                <w:lang w:eastAsia="ru-RU"/>
              </w:rPr>
              <w:br/>
            </w:r>
            <w:r w:rsidRPr="00BC5FE7">
              <w:rPr>
                <w:rFonts w:ascii="Times New Roman" w:eastAsia="Times New Roman" w:hAnsi="Times New Roman" w:cs="Times New Roman"/>
                <w:b/>
                <w:bCs/>
                <w:color w:val="000000"/>
                <w:sz w:val="24"/>
                <w:szCs w:val="24"/>
                <w:lang w:eastAsia="ru-RU"/>
              </w:rPr>
              <w:t>№ 1700-VII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C5FE7" w:rsidRPr="00BC5FE7" w:rsidRDefault="00BC5FE7" w:rsidP="00BC5FE7">
            <w:pPr>
              <w:spacing w:before="300" w:after="0" w:line="240" w:lineRule="auto"/>
              <w:jc w:val="right"/>
              <w:rPr>
                <w:rFonts w:ascii="Times New Roman" w:eastAsia="Times New Roman" w:hAnsi="Times New Roman" w:cs="Times New Roman"/>
                <w:sz w:val="24"/>
                <w:szCs w:val="24"/>
                <w:lang w:eastAsia="ru-RU"/>
              </w:rPr>
            </w:pPr>
            <w:r w:rsidRPr="00BC5FE7">
              <w:rPr>
                <w:rFonts w:ascii="Times New Roman" w:eastAsia="Times New Roman" w:hAnsi="Times New Roman" w:cs="Times New Roman"/>
                <w:b/>
                <w:bCs/>
                <w:color w:val="000000"/>
                <w:sz w:val="24"/>
                <w:szCs w:val="24"/>
                <w:lang w:eastAsia="ru-RU"/>
              </w:rPr>
              <w:br/>
            </w:r>
          </w:p>
        </w:tc>
      </w:tr>
    </w:tbl>
    <w:p w:rsidR="00BC5FE7" w:rsidRPr="00BC5FE7" w:rsidRDefault="00BC5FE7" w:rsidP="00BC5FE7">
      <w:pPr>
        <w:spacing w:after="0" w:line="240" w:lineRule="auto"/>
        <w:rPr>
          <w:rFonts w:ascii="Arial" w:eastAsia="Times New Roman" w:hAnsi="Arial" w:cs="Arial"/>
          <w:color w:val="292B2C"/>
          <w:sz w:val="21"/>
          <w:szCs w:val="21"/>
          <w:lang w:eastAsia="ru-RU"/>
        </w:rPr>
      </w:pPr>
      <w:r w:rsidRPr="00BC5FE7">
        <w:rPr>
          <w:rFonts w:ascii="Arial" w:eastAsia="Times New Roman" w:hAnsi="Arial" w:cs="Arial"/>
          <w:color w:val="292B2C"/>
          <w:sz w:val="21"/>
          <w:szCs w:val="21"/>
          <w:lang w:eastAsia="ru-RU"/>
        </w:rPr>
        <w:pict>
          <v:rect id="_x0000_i1025" style="width:0;height:0" o:hralign="center" o:hrstd="t" o:hrnoshade="t" o:hr="t" fillcolor="black" stroked="f"/>
        </w:pict>
      </w:r>
    </w:p>
    <w:p w:rsidR="008E731E" w:rsidRDefault="008E731E" w:rsidP="00BC5FE7"/>
    <w:sectPr w:rsidR="008E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0D5D"/>
    <w:multiLevelType w:val="multilevel"/>
    <w:tmpl w:val="B37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3E"/>
    <w:rsid w:val="0082613E"/>
    <w:rsid w:val="008E731E"/>
    <w:rsid w:val="00BC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F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F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C5FE7"/>
    <w:rPr>
      <w:color w:val="0000FF"/>
      <w:u w:val="single"/>
    </w:rPr>
  </w:style>
  <w:style w:type="character" w:styleId="a4">
    <w:name w:val="FollowedHyperlink"/>
    <w:basedOn w:val="a0"/>
    <w:uiPriority w:val="99"/>
    <w:semiHidden/>
    <w:unhideWhenUsed/>
    <w:rsid w:val="00BC5FE7"/>
    <w:rPr>
      <w:color w:val="800080"/>
      <w:u w:val="single"/>
    </w:rPr>
  </w:style>
  <w:style w:type="character" w:styleId="HTML">
    <w:name w:val="HTML Keyboard"/>
    <w:basedOn w:val="a0"/>
    <w:uiPriority w:val="99"/>
    <w:semiHidden/>
    <w:unhideWhenUsed/>
    <w:rsid w:val="00BC5FE7"/>
    <w:rPr>
      <w:rFonts w:ascii="Courier New" w:eastAsia="Times New Roman" w:hAnsi="Courier New" w:cs="Courier New"/>
      <w:sz w:val="20"/>
      <w:szCs w:val="20"/>
    </w:rPr>
  </w:style>
  <w:style w:type="character" w:customStyle="1" w:styleId="rvts0">
    <w:name w:val="rvts0"/>
    <w:basedOn w:val="a0"/>
    <w:rsid w:val="00BC5FE7"/>
  </w:style>
  <w:style w:type="paragraph" w:customStyle="1" w:styleId="rvps7">
    <w:name w:val="rvps7"/>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C5FE7"/>
  </w:style>
  <w:style w:type="paragraph" w:customStyle="1" w:styleId="rvps6">
    <w:name w:val="rvps6"/>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C5FE7"/>
  </w:style>
  <w:style w:type="character" w:customStyle="1" w:styleId="rvts44">
    <w:name w:val="rvts44"/>
    <w:basedOn w:val="a0"/>
    <w:rsid w:val="00BC5FE7"/>
  </w:style>
  <w:style w:type="paragraph" w:customStyle="1" w:styleId="rvps18">
    <w:name w:val="rvps18"/>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C5FE7"/>
  </w:style>
  <w:style w:type="paragraph" w:styleId="a5">
    <w:name w:val="Normal (Web)"/>
    <w:basedOn w:val="a"/>
    <w:uiPriority w:val="99"/>
    <w:semiHidden/>
    <w:unhideWhenUsed/>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C5FE7"/>
  </w:style>
  <w:style w:type="character" w:customStyle="1" w:styleId="rvts15">
    <w:name w:val="rvts15"/>
    <w:basedOn w:val="a0"/>
    <w:rsid w:val="00BC5FE7"/>
  </w:style>
  <w:style w:type="character" w:customStyle="1" w:styleId="rvts9">
    <w:name w:val="rvts9"/>
    <w:basedOn w:val="a0"/>
    <w:rsid w:val="00BC5FE7"/>
  </w:style>
  <w:style w:type="character" w:customStyle="1" w:styleId="rvts37">
    <w:name w:val="rvts37"/>
    <w:basedOn w:val="a0"/>
    <w:rsid w:val="00BC5FE7"/>
  </w:style>
  <w:style w:type="paragraph" w:customStyle="1" w:styleId="rvps4">
    <w:name w:val="rvps4"/>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F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F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C5FE7"/>
    <w:rPr>
      <w:color w:val="0000FF"/>
      <w:u w:val="single"/>
    </w:rPr>
  </w:style>
  <w:style w:type="character" w:styleId="a4">
    <w:name w:val="FollowedHyperlink"/>
    <w:basedOn w:val="a0"/>
    <w:uiPriority w:val="99"/>
    <w:semiHidden/>
    <w:unhideWhenUsed/>
    <w:rsid w:val="00BC5FE7"/>
    <w:rPr>
      <w:color w:val="800080"/>
      <w:u w:val="single"/>
    </w:rPr>
  </w:style>
  <w:style w:type="character" w:styleId="HTML">
    <w:name w:val="HTML Keyboard"/>
    <w:basedOn w:val="a0"/>
    <w:uiPriority w:val="99"/>
    <w:semiHidden/>
    <w:unhideWhenUsed/>
    <w:rsid w:val="00BC5FE7"/>
    <w:rPr>
      <w:rFonts w:ascii="Courier New" w:eastAsia="Times New Roman" w:hAnsi="Courier New" w:cs="Courier New"/>
      <w:sz w:val="20"/>
      <w:szCs w:val="20"/>
    </w:rPr>
  </w:style>
  <w:style w:type="character" w:customStyle="1" w:styleId="rvts0">
    <w:name w:val="rvts0"/>
    <w:basedOn w:val="a0"/>
    <w:rsid w:val="00BC5FE7"/>
  </w:style>
  <w:style w:type="paragraph" w:customStyle="1" w:styleId="rvps7">
    <w:name w:val="rvps7"/>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C5FE7"/>
  </w:style>
  <w:style w:type="paragraph" w:customStyle="1" w:styleId="rvps6">
    <w:name w:val="rvps6"/>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C5FE7"/>
  </w:style>
  <w:style w:type="character" w:customStyle="1" w:styleId="rvts44">
    <w:name w:val="rvts44"/>
    <w:basedOn w:val="a0"/>
    <w:rsid w:val="00BC5FE7"/>
  </w:style>
  <w:style w:type="paragraph" w:customStyle="1" w:styleId="rvps18">
    <w:name w:val="rvps18"/>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C5FE7"/>
  </w:style>
  <w:style w:type="paragraph" w:styleId="a5">
    <w:name w:val="Normal (Web)"/>
    <w:basedOn w:val="a"/>
    <w:uiPriority w:val="99"/>
    <w:semiHidden/>
    <w:unhideWhenUsed/>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C5FE7"/>
  </w:style>
  <w:style w:type="character" w:customStyle="1" w:styleId="rvts15">
    <w:name w:val="rvts15"/>
    <w:basedOn w:val="a0"/>
    <w:rsid w:val="00BC5FE7"/>
  </w:style>
  <w:style w:type="character" w:customStyle="1" w:styleId="rvts9">
    <w:name w:val="rvts9"/>
    <w:basedOn w:val="a0"/>
    <w:rsid w:val="00BC5FE7"/>
  </w:style>
  <w:style w:type="character" w:customStyle="1" w:styleId="rvts37">
    <w:name w:val="rvts37"/>
    <w:basedOn w:val="a0"/>
    <w:rsid w:val="00BC5FE7"/>
  </w:style>
  <w:style w:type="paragraph" w:customStyle="1" w:styleId="rvps4">
    <w:name w:val="rvps4"/>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C5F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7267">
      <w:bodyDiv w:val="1"/>
      <w:marLeft w:val="0"/>
      <w:marRight w:val="0"/>
      <w:marTop w:val="0"/>
      <w:marBottom w:val="0"/>
      <w:divBdr>
        <w:top w:val="none" w:sz="0" w:space="0" w:color="auto"/>
        <w:left w:val="none" w:sz="0" w:space="0" w:color="auto"/>
        <w:bottom w:val="none" w:sz="0" w:space="0" w:color="auto"/>
        <w:right w:val="none" w:sz="0" w:space="0" w:color="auto"/>
      </w:divBdr>
      <w:divsChild>
        <w:div w:id="1442727503">
          <w:marLeft w:val="0"/>
          <w:marRight w:val="0"/>
          <w:marTop w:val="0"/>
          <w:marBottom w:val="0"/>
          <w:divBdr>
            <w:top w:val="none" w:sz="0" w:space="4" w:color="auto"/>
            <w:left w:val="single" w:sz="6" w:space="8" w:color="E2E2E2"/>
            <w:bottom w:val="single" w:sz="6" w:space="4" w:color="E2E2E2"/>
            <w:right w:val="single" w:sz="6" w:space="8" w:color="E2E2E2"/>
          </w:divBdr>
        </w:div>
        <w:div w:id="1714113451">
          <w:marLeft w:val="0"/>
          <w:marRight w:val="0"/>
          <w:marTop w:val="0"/>
          <w:marBottom w:val="0"/>
          <w:divBdr>
            <w:top w:val="none" w:sz="0" w:space="0" w:color="auto"/>
            <w:left w:val="none" w:sz="0" w:space="0" w:color="auto"/>
            <w:bottom w:val="none" w:sz="0" w:space="0" w:color="auto"/>
            <w:right w:val="none" w:sz="0" w:space="0" w:color="auto"/>
          </w:divBdr>
          <w:divsChild>
            <w:div w:id="761218566">
              <w:marLeft w:val="0"/>
              <w:marRight w:val="0"/>
              <w:marTop w:val="0"/>
              <w:marBottom w:val="0"/>
              <w:divBdr>
                <w:top w:val="none" w:sz="0" w:space="0" w:color="auto"/>
                <w:left w:val="none" w:sz="0" w:space="0" w:color="auto"/>
                <w:bottom w:val="none" w:sz="0" w:space="0" w:color="auto"/>
                <w:right w:val="none" w:sz="0" w:space="0" w:color="auto"/>
              </w:divBdr>
              <w:divsChild>
                <w:div w:id="842814247">
                  <w:marLeft w:val="0"/>
                  <w:marRight w:val="0"/>
                  <w:marTop w:val="0"/>
                  <w:marBottom w:val="150"/>
                  <w:divBdr>
                    <w:top w:val="none" w:sz="0" w:space="0" w:color="auto"/>
                    <w:left w:val="none" w:sz="0" w:space="0" w:color="auto"/>
                    <w:bottom w:val="none" w:sz="0" w:space="0" w:color="auto"/>
                    <w:right w:val="none" w:sz="0" w:space="0" w:color="auto"/>
                  </w:divBdr>
                </w:div>
                <w:div w:id="254169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692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700-18/print" TargetMode="External"/><Relationship Id="rId299" Type="http://schemas.openxmlformats.org/officeDocument/2006/relationships/hyperlink" Target="https://zakon.rada.gov.ua/laws/show/631-19" TargetMode="External"/><Relationship Id="rId21" Type="http://schemas.openxmlformats.org/officeDocument/2006/relationships/hyperlink" Target="https://zakon.rada.gov.ua/laws/show/1700-18/print" TargetMode="External"/><Relationship Id="rId63" Type="http://schemas.openxmlformats.org/officeDocument/2006/relationships/hyperlink" Target="https://zakon.rada.gov.ua/laws/show/474-14" TargetMode="External"/><Relationship Id="rId159" Type="http://schemas.openxmlformats.org/officeDocument/2006/relationships/hyperlink" Target="https://zakon.rada.gov.ua/laws/show/1774-19" TargetMode="External"/><Relationship Id="rId324" Type="http://schemas.openxmlformats.org/officeDocument/2006/relationships/hyperlink" Target="https://zakon.rada.gov.ua/laws/show/1700-18/print" TargetMode="External"/><Relationship Id="rId366" Type="http://schemas.openxmlformats.org/officeDocument/2006/relationships/hyperlink" Target="https://zakon.rada.gov.ua/laws/show/198-20" TargetMode="External"/><Relationship Id="rId170" Type="http://schemas.openxmlformats.org/officeDocument/2006/relationships/hyperlink" Target="https://zakon.rada.gov.ua/laws/show/524-20" TargetMode="External"/><Relationship Id="rId226" Type="http://schemas.openxmlformats.org/officeDocument/2006/relationships/hyperlink" Target="https://zakon.rada.gov.ua/laws/show/1700-18/print" TargetMode="External"/><Relationship Id="rId433" Type="http://schemas.openxmlformats.org/officeDocument/2006/relationships/hyperlink" Target="https://zakon.rada.gov.ua/laws/show/1700-18/print" TargetMode="External"/><Relationship Id="rId268" Type="http://schemas.openxmlformats.org/officeDocument/2006/relationships/hyperlink" Target="https://zakon.rada.gov.ua/laws/show/631-19" TargetMode="External"/><Relationship Id="rId475" Type="http://schemas.openxmlformats.org/officeDocument/2006/relationships/hyperlink" Target="https://zakon.rada.gov.ua/laws/show/280/97-%D0%B2%D1%80" TargetMode="External"/><Relationship Id="rId32" Type="http://schemas.openxmlformats.org/officeDocument/2006/relationships/hyperlink" Target="https://zakon.rada.gov.ua/laws/show/2704-19" TargetMode="External"/><Relationship Id="rId74" Type="http://schemas.openxmlformats.org/officeDocument/2006/relationships/hyperlink" Target="https://zakon.rada.gov.ua/laws/show/140-20" TargetMode="External"/><Relationship Id="rId128" Type="http://schemas.openxmlformats.org/officeDocument/2006/relationships/hyperlink" Target="https://zakon.rada.gov.ua/laws/show/140-20" TargetMode="External"/><Relationship Id="rId335" Type="http://schemas.openxmlformats.org/officeDocument/2006/relationships/hyperlink" Target="https://zakon.rada.gov.ua/laws/show/1700-18/print" TargetMode="External"/><Relationship Id="rId377" Type="http://schemas.openxmlformats.org/officeDocument/2006/relationships/hyperlink" Target="https://zakon.rada.gov.ua/laws/show/2453-17" TargetMode="External"/><Relationship Id="rId500" Type="http://schemas.openxmlformats.org/officeDocument/2006/relationships/hyperlink" Target="https://zakon.rada.gov.ua/laws/show/2453-17" TargetMode="External"/><Relationship Id="rId5" Type="http://schemas.openxmlformats.org/officeDocument/2006/relationships/webSettings" Target="webSettings.xml"/><Relationship Id="rId181" Type="http://schemas.openxmlformats.org/officeDocument/2006/relationships/hyperlink" Target="https://zakon.rada.gov.ua/laws/show/1700-18/print" TargetMode="External"/><Relationship Id="rId237" Type="http://schemas.openxmlformats.org/officeDocument/2006/relationships/hyperlink" Target="https://zakon.rada.gov.ua/laws/show/1700-18/print" TargetMode="External"/><Relationship Id="rId402" Type="http://schemas.openxmlformats.org/officeDocument/2006/relationships/hyperlink" Target="https://zakon.rada.gov.ua/laws/show/1700-18/print" TargetMode="External"/><Relationship Id="rId279" Type="http://schemas.openxmlformats.org/officeDocument/2006/relationships/hyperlink" Target="https://zakon.rada.gov.ua/laws/show/140-20" TargetMode="External"/><Relationship Id="rId444" Type="http://schemas.openxmlformats.org/officeDocument/2006/relationships/hyperlink" Target="https://zakon.rada.gov.ua/laws/show/322-08" TargetMode="External"/><Relationship Id="rId486" Type="http://schemas.openxmlformats.org/officeDocument/2006/relationships/hyperlink" Target="https://zakon.rada.gov.ua/laws/show/1861-17" TargetMode="External"/><Relationship Id="rId43" Type="http://schemas.openxmlformats.org/officeDocument/2006/relationships/hyperlink" Target="https://zakon.rada.gov.ua/laws/show/440-20" TargetMode="External"/><Relationship Id="rId139" Type="http://schemas.openxmlformats.org/officeDocument/2006/relationships/hyperlink" Target="https://zakon.rada.gov.ua/laws/show/1700-18/print" TargetMode="External"/><Relationship Id="rId290" Type="http://schemas.openxmlformats.org/officeDocument/2006/relationships/hyperlink" Target="https://zakon.rada.gov.ua/laws/show/198-19" TargetMode="External"/><Relationship Id="rId304" Type="http://schemas.openxmlformats.org/officeDocument/2006/relationships/hyperlink" Target="https://zakon.rada.gov.ua/laws/show/1700-18/print" TargetMode="External"/><Relationship Id="rId346" Type="http://schemas.openxmlformats.org/officeDocument/2006/relationships/hyperlink" Target="https://zakon.rada.gov.ua/laws/show/1700-18/print" TargetMode="External"/><Relationship Id="rId388" Type="http://schemas.openxmlformats.org/officeDocument/2006/relationships/hyperlink" Target="https://zakon.rada.gov.ua/laws/show/1700-18/print" TargetMode="External"/><Relationship Id="rId511" Type="http://schemas.openxmlformats.org/officeDocument/2006/relationships/theme" Target="theme/theme1.xml"/><Relationship Id="rId85" Type="http://schemas.openxmlformats.org/officeDocument/2006/relationships/hyperlink" Target="https://zakon.rada.gov.ua/laws/show/140-20" TargetMode="External"/><Relationship Id="rId150" Type="http://schemas.openxmlformats.org/officeDocument/2006/relationships/hyperlink" Target="https://zakon.rada.gov.ua/laws/show/140-20" TargetMode="External"/><Relationship Id="rId192" Type="http://schemas.openxmlformats.org/officeDocument/2006/relationships/hyperlink" Target="https://zakon.rada.gov.ua/laws/show/140-20" TargetMode="External"/><Relationship Id="rId206" Type="http://schemas.openxmlformats.org/officeDocument/2006/relationships/hyperlink" Target="https://zakon.rada.gov.ua/laws/show/1700-18/print" TargetMode="External"/><Relationship Id="rId413" Type="http://schemas.openxmlformats.org/officeDocument/2006/relationships/hyperlink" Target="https://zakon.rada.gov.ua/laws/show/198-19" TargetMode="External"/><Relationship Id="rId248" Type="http://schemas.openxmlformats.org/officeDocument/2006/relationships/hyperlink" Target="https://zakon.rada.gov.ua/laws/show/1700-18/print" TargetMode="External"/><Relationship Id="rId455" Type="http://schemas.openxmlformats.org/officeDocument/2006/relationships/hyperlink" Target="https://zakon.rada.gov.ua/laws/show/80731-10" TargetMode="External"/><Relationship Id="rId497" Type="http://schemas.openxmlformats.org/officeDocument/2006/relationships/hyperlink" Target="https://zakon.rada.gov.ua/laws/show/2453-17" TargetMode="External"/><Relationship Id="rId12" Type="http://schemas.openxmlformats.org/officeDocument/2006/relationships/hyperlink" Target="https://zakon.rada.gov.ua/laws/show/198-19" TargetMode="External"/><Relationship Id="rId108" Type="http://schemas.openxmlformats.org/officeDocument/2006/relationships/hyperlink" Target="https://zakon.rada.gov.ua/laws/show/140-20" TargetMode="External"/><Relationship Id="rId315" Type="http://schemas.openxmlformats.org/officeDocument/2006/relationships/hyperlink" Target="https://zakon.rada.gov.ua/laws/show/1022-19" TargetMode="External"/><Relationship Id="rId357" Type="http://schemas.openxmlformats.org/officeDocument/2006/relationships/hyperlink" Target="https://zakon.rada.gov.ua/laws/show/1700-18/print" TargetMode="External"/><Relationship Id="rId54" Type="http://schemas.openxmlformats.org/officeDocument/2006/relationships/hyperlink" Target="https://zakon.rada.gov.ua/laws/show/2493-14" TargetMode="External"/><Relationship Id="rId96" Type="http://schemas.openxmlformats.org/officeDocument/2006/relationships/hyperlink" Target="https://zakon.rada.gov.ua/laws/show/140-20" TargetMode="External"/><Relationship Id="rId161" Type="http://schemas.openxmlformats.org/officeDocument/2006/relationships/hyperlink" Target="https://zakon.rada.gov.ua/laws/show/140-20" TargetMode="External"/><Relationship Id="rId217" Type="http://schemas.openxmlformats.org/officeDocument/2006/relationships/hyperlink" Target="https://zakon.rada.gov.ua/laws/show/z1203-16" TargetMode="External"/><Relationship Id="rId399" Type="http://schemas.openxmlformats.org/officeDocument/2006/relationships/hyperlink" Target="https://zakon.rada.gov.ua/laws/show/140-20" TargetMode="External"/><Relationship Id="rId259" Type="http://schemas.openxmlformats.org/officeDocument/2006/relationships/hyperlink" Target="https://zakon.rada.gov.ua/laws/show/140-20" TargetMode="External"/><Relationship Id="rId424" Type="http://schemas.openxmlformats.org/officeDocument/2006/relationships/hyperlink" Target="https://zakon.rada.gov.ua/laws/show/3206-17" TargetMode="External"/><Relationship Id="rId466" Type="http://schemas.openxmlformats.org/officeDocument/2006/relationships/hyperlink" Target="https://zakon.rada.gov.ua/laws/show/4651-17" TargetMode="External"/><Relationship Id="rId23" Type="http://schemas.openxmlformats.org/officeDocument/2006/relationships/hyperlink" Target="https://zakon.rada.gov.ua/laws/show/1700-18/print" TargetMode="External"/><Relationship Id="rId119" Type="http://schemas.openxmlformats.org/officeDocument/2006/relationships/hyperlink" Target="https://zakon.rada.gov.ua/laws/show/1618-15" TargetMode="External"/><Relationship Id="rId270" Type="http://schemas.openxmlformats.org/officeDocument/2006/relationships/hyperlink" Target="https://zakon.rada.gov.ua/laws/show/1774-19" TargetMode="External"/><Relationship Id="rId326" Type="http://schemas.openxmlformats.org/officeDocument/2006/relationships/hyperlink" Target="https://zakon.rada.gov.ua/laws/show/1022-19" TargetMode="External"/><Relationship Id="rId65" Type="http://schemas.openxmlformats.org/officeDocument/2006/relationships/hyperlink" Target="https://zakon.rada.gov.ua/laws/show/140-20" TargetMode="External"/><Relationship Id="rId130" Type="http://schemas.openxmlformats.org/officeDocument/2006/relationships/hyperlink" Target="https://zakon.rada.gov.ua/laws/show/140-20" TargetMode="External"/><Relationship Id="rId368" Type="http://schemas.openxmlformats.org/officeDocument/2006/relationships/hyperlink" Target="https://zakon.rada.gov.ua/laws/show/435-15" TargetMode="External"/><Relationship Id="rId172" Type="http://schemas.openxmlformats.org/officeDocument/2006/relationships/hyperlink" Target="https://zakon.rada.gov.ua/laws/show/198-20" TargetMode="External"/><Relationship Id="rId228" Type="http://schemas.openxmlformats.org/officeDocument/2006/relationships/hyperlink" Target="https://zakon.rada.gov.ua/laws/show/1975-19" TargetMode="External"/><Relationship Id="rId435" Type="http://schemas.openxmlformats.org/officeDocument/2006/relationships/hyperlink" Target="https://zakon.rada.gov.ua/laws/show/540-20" TargetMode="External"/><Relationship Id="rId477" Type="http://schemas.openxmlformats.org/officeDocument/2006/relationships/hyperlink" Target="https://zakon.rada.gov.ua/laws/show/280/97-%D0%B2%D1%80" TargetMode="External"/><Relationship Id="rId281" Type="http://schemas.openxmlformats.org/officeDocument/2006/relationships/hyperlink" Target="https://zakon.rada.gov.ua/laws/show/1774-19" TargetMode="External"/><Relationship Id="rId337" Type="http://schemas.openxmlformats.org/officeDocument/2006/relationships/hyperlink" Target="https://zakon.rada.gov.ua/laws/show/140-20" TargetMode="External"/><Relationship Id="rId502" Type="http://schemas.openxmlformats.org/officeDocument/2006/relationships/hyperlink" Target="https://zakon.rada.gov.ua/laws/show/2939-17" TargetMode="External"/><Relationship Id="rId34" Type="http://schemas.openxmlformats.org/officeDocument/2006/relationships/hyperlink" Target="https://zakon.rada.gov.ua/laws/show/524-20" TargetMode="External"/><Relationship Id="rId76" Type="http://schemas.openxmlformats.org/officeDocument/2006/relationships/hyperlink" Target="https://zakon.rada.gov.ua/laws/show/1700-18/print" TargetMode="External"/><Relationship Id="rId141" Type="http://schemas.openxmlformats.org/officeDocument/2006/relationships/hyperlink" Target="https://zakon.rada.gov.ua/laws/show/524-20" TargetMode="External"/><Relationship Id="rId379" Type="http://schemas.openxmlformats.org/officeDocument/2006/relationships/hyperlink" Target="https://zakon.rada.gov.ua/laws/show/1682-18" TargetMode="External"/><Relationship Id="rId7" Type="http://schemas.openxmlformats.org/officeDocument/2006/relationships/hyperlink" Target="https://zakon.rada.gov.ua/laws/show/140-20" TargetMode="External"/><Relationship Id="rId183" Type="http://schemas.openxmlformats.org/officeDocument/2006/relationships/hyperlink" Target="https://zakon.rada.gov.ua/laws/show/198-19" TargetMode="External"/><Relationship Id="rId239" Type="http://schemas.openxmlformats.org/officeDocument/2006/relationships/hyperlink" Target="https://zakon.rada.gov.ua/laws/show/1700-18/print" TargetMode="External"/><Relationship Id="rId390" Type="http://schemas.openxmlformats.org/officeDocument/2006/relationships/hyperlink" Target="https://zakon.rada.gov.ua/laws/show/766-19" TargetMode="External"/><Relationship Id="rId404" Type="http://schemas.openxmlformats.org/officeDocument/2006/relationships/hyperlink" Target="https://zakon.rada.gov.ua/laws/show/922-19" TargetMode="External"/><Relationship Id="rId446" Type="http://schemas.openxmlformats.org/officeDocument/2006/relationships/hyperlink" Target="https://zakon.rada.gov.ua/laws/show/80731-10" TargetMode="External"/><Relationship Id="rId250" Type="http://schemas.openxmlformats.org/officeDocument/2006/relationships/hyperlink" Target="https://zakon.rada.gov.ua/laws/show/2462-19" TargetMode="External"/><Relationship Id="rId292" Type="http://schemas.openxmlformats.org/officeDocument/2006/relationships/hyperlink" Target="https://zakon.rada.gov.ua/laws/show/140-20" TargetMode="External"/><Relationship Id="rId306" Type="http://schemas.openxmlformats.org/officeDocument/2006/relationships/hyperlink" Target="https://zakon.rada.gov.ua/laws/show/1700-18/print" TargetMode="External"/><Relationship Id="rId488" Type="http://schemas.openxmlformats.org/officeDocument/2006/relationships/hyperlink" Target="https://zakon.rada.gov.ua/laws/show/1861-17" TargetMode="External"/><Relationship Id="rId45" Type="http://schemas.openxmlformats.org/officeDocument/2006/relationships/hyperlink" Target="https://zakon.rada.gov.ua/laws/show/766-19" TargetMode="External"/><Relationship Id="rId87" Type="http://schemas.openxmlformats.org/officeDocument/2006/relationships/hyperlink" Target="https://zakon.rada.gov.ua/laws/show/140-20" TargetMode="External"/><Relationship Id="rId110" Type="http://schemas.openxmlformats.org/officeDocument/2006/relationships/hyperlink" Target="https://zakon.rada.gov.ua/laws/show/140-20" TargetMode="External"/><Relationship Id="rId348" Type="http://schemas.openxmlformats.org/officeDocument/2006/relationships/hyperlink" Target="https://zakon.rada.gov.ua/laws/show/1700-18/print" TargetMode="External"/><Relationship Id="rId152" Type="http://schemas.openxmlformats.org/officeDocument/2006/relationships/hyperlink" Target="https://zakon.rada.gov.ua/laws/show/140-20" TargetMode="External"/><Relationship Id="rId194" Type="http://schemas.openxmlformats.org/officeDocument/2006/relationships/hyperlink" Target="https://zakon.rada.gov.ua/laws/show/254%D0%BA/96-%D0%B2%D1%80" TargetMode="External"/><Relationship Id="rId208" Type="http://schemas.openxmlformats.org/officeDocument/2006/relationships/hyperlink" Target="https://zakon.rada.gov.ua/laws/show/1798-19" TargetMode="External"/><Relationship Id="rId415" Type="http://schemas.openxmlformats.org/officeDocument/2006/relationships/hyperlink" Target="https://zakon.rada.gov.ua/laws/show/1700-18/print" TargetMode="External"/><Relationship Id="rId457" Type="http://schemas.openxmlformats.org/officeDocument/2006/relationships/hyperlink" Target="https://zakon.rada.gov.ua/laws/show/2341-14" TargetMode="External"/><Relationship Id="rId240" Type="http://schemas.openxmlformats.org/officeDocument/2006/relationships/hyperlink" Target="https://zakon.rada.gov.ua/laws/show/889-19" TargetMode="External"/><Relationship Id="rId261" Type="http://schemas.openxmlformats.org/officeDocument/2006/relationships/hyperlink" Target="https://zakon.rada.gov.ua/laws/show/1700-18/print" TargetMode="External"/><Relationship Id="rId478" Type="http://schemas.openxmlformats.org/officeDocument/2006/relationships/hyperlink" Target="https://zakon.rada.gov.ua/laws/show/280/97-%D0%B2%D1%80" TargetMode="External"/><Relationship Id="rId499" Type="http://schemas.openxmlformats.org/officeDocument/2006/relationships/hyperlink" Target="https://zakon.rada.gov.ua/laws/show/2453-17" TargetMode="External"/><Relationship Id="rId14" Type="http://schemas.openxmlformats.org/officeDocument/2006/relationships/hyperlink" Target="https://zakon.rada.gov.ua/laws/show/1700-18/print" TargetMode="External"/><Relationship Id="rId35" Type="http://schemas.openxmlformats.org/officeDocument/2006/relationships/hyperlink" Target="https://zakon.rada.gov.ua/laws/show/198-19" TargetMode="External"/><Relationship Id="rId56" Type="http://schemas.openxmlformats.org/officeDocument/2006/relationships/hyperlink" Target="https://zakon.rada.gov.ua/laws/show/1700-18/print" TargetMode="External"/><Relationship Id="rId77" Type="http://schemas.openxmlformats.org/officeDocument/2006/relationships/hyperlink" Target="https://zakon.rada.gov.ua/laws/show/2297-17" TargetMode="External"/><Relationship Id="rId100" Type="http://schemas.openxmlformats.org/officeDocument/2006/relationships/hyperlink" Target="https://zakon.rada.gov.ua/laws/show/524-20" TargetMode="External"/><Relationship Id="rId282" Type="http://schemas.openxmlformats.org/officeDocument/2006/relationships/hyperlink" Target="https://zakon.rada.gov.ua/laws/show/198-19" TargetMode="External"/><Relationship Id="rId317" Type="http://schemas.openxmlformats.org/officeDocument/2006/relationships/hyperlink" Target="https://zakon.rada.gov.ua/laws/show/140-20" TargetMode="External"/><Relationship Id="rId338" Type="http://schemas.openxmlformats.org/officeDocument/2006/relationships/hyperlink" Target="https://zakon.rada.gov.ua/laws/show/1774-19" TargetMode="External"/><Relationship Id="rId359" Type="http://schemas.openxmlformats.org/officeDocument/2006/relationships/hyperlink" Target="https://zakon.rada.gov.ua/laws/show/4651-17" TargetMode="External"/><Relationship Id="rId503" Type="http://schemas.openxmlformats.org/officeDocument/2006/relationships/hyperlink" Target="https://zakon.rada.gov.ua/laws/show/3166-17" TargetMode="External"/><Relationship Id="rId8" Type="http://schemas.openxmlformats.org/officeDocument/2006/relationships/hyperlink" Target="https://zakon.rada.gov.ua/laws/show/1975-19" TargetMode="External"/><Relationship Id="rId98" Type="http://schemas.openxmlformats.org/officeDocument/2006/relationships/hyperlink" Target="https://zakon.rada.gov.ua/laws/show/140-20" TargetMode="External"/><Relationship Id="rId121" Type="http://schemas.openxmlformats.org/officeDocument/2006/relationships/hyperlink" Target="https://zakon.rada.gov.ua/laws/show/z1718-16" TargetMode="External"/><Relationship Id="rId142" Type="http://schemas.openxmlformats.org/officeDocument/2006/relationships/hyperlink" Target="https://zakon.rada.gov.ua/laws/show/140-20" TargetMode="External"/><Relationship Id="rId163" Type="http://schemas.openxmlformats.org/officeDocument/2006/relationships/hyperlink" Target="https://zakon.rada.gov.ua/laws/show/140-20" TargetMode="External"/><Relationship Id="rId184" Type="http://schemas.openxmlformats.org/officeDocument/2006/relationships/hyperlink" Target="https://zakon.rada.gov.ua/laws/show/1774-19" TargetMode="External"/><Relationship Id="rId219" Type="http://schemas.openxmlformats.org/officeDocument/2006/relationships/hyperlink" Target="https://zakon.rada.gov.ua/laws/show/1700-18/print" TargetMode="External"/><Relationship Id="rId370" Type="http://schemas.openxmlformats.org/officeDocument/2006/relationships/hyperlink" Target="https://zakon.rada.gov.ua/laws/show/198-20" TargetMode="External"/><Relationship Id="rId391" Type="http://schemas.openxmlformats.org/officeDocument/2006/relationships/hyperlink" Target="https://zakon.rada.gov.ua/laws/show/1700-18/print" TargetMode="External"/><Relationship Id="rId405" Type="http://schemas.openxmlformats.org/officeDocument/2006/relationships/hyperlink" Target="https://zakon.rada.gov.ua/laws/show/198-19" TargetMode="External"/><Relationship Id="rId426" Type="http://schemas.openxmlformats.org/officeDocument/2006/relationships/hyperlink" Target="https://zakon.rada.gov.ua/laws/show/1022-19" TargetMode="External"/><Relationship Id="rId447" Type="http://schemas.openxmlformats.org/officeDocument/2006/relationships/hyperlink" Target="https://zakon.rada.gov.ua/laws/show/80731-10" TargetMode="External"/><Relationship Id="rId230" Type="http://schemas.openxmlformats.org/officeDocument/2006/relationships/hyperlink" Target="https://zakon.rada.gov.ua/laws/show/1700-18/print" TargetMode="External"/><Relationship Id="rId251" Type="http://schemas.openxmlformats.org/officeDocument/2006/relationships/hyperlink" Target="https://zakon.rada.gov.ua/laws/show/2232-12" TargetMode="External"/><Relationship Id="rId468" Type="http://schemas.openxmlformats.org/officeDocument/2006/relationships/hyperlink" Target="https://zakon.rada.gov.ua/laws/show/4651-17" TargetMode="External"/><Relationship Id="rId489" Type="http://schemas.openxmlformats.org/officeDocument/2006/relationships/hyperlink" Target="https://zakon.rada.gov.ua/laws/show/1861-17" TargetMode="External"/><Relationship Id="rId25" Type="http://schemas.openxmlformats.org/officeDocument/2006/relationships/hyperlink" Target="https://zakon.rada.gov.ua/laws/show/198-20" TargetMode="External"/><Relationship Id="rId46" Type="http://schemas.openxmlformats.org/officeDocument/2006/relationships/hyperlink" Target="https://zakon.rada.gov.ua/laws/show/1540-19" TargetMode="External"/><Relationship Id="rId67" Type="http://schemas.openxmlformats.org/officeDocument/2006/relationships/hyperlink" Target="https://zakon.rada.gov.ua/laws/show/254%D0%BA/96-%D0%B2%D1%80" TargetMode="External"/><Relationship Id="rId272" Type="http://schemas.openxmlformats.org/officeDocument/2006/relationships/hyperlink" Target="https://zakon.rada.gov.ua/laws/show/198-19" TargetMode="External"/><Relationship Id="rId293" Type="http://schemas.openxmlformats.org/officeDocument/2006/relationships/hyperlink" Target="https://zakon.rada.gov.ua/laws/show/198-19" TargetMode="External"/><Relationship Id="rId307" Type="http://schemas.openxmlformats.org/officeDocument/2006/relationships/hyperlink" Target="https://zakon.rada.gov.ua/laws/show/140-20" TargetMode="External"/><Relationship Id="rId328" Type="http://schemas.openxmlformats.org/officeDocument/2006/relationships/hyperlink" Target="https://zakon.rada.gov.ua/laws/show/140-20" TargetMode="External"/><Relationship Id="rId349" Type="http://schemas.openxmlformats.org/officeDocument/2006/relationships/hyperlink" Target="https://zakon.rada.gov.ua/laws/show/597-19" TargetMode="External"/><Relationship Id="rId88" Type="http://schemas.openxmlformats.org/officeDocument/2006/relationships/hyperlink" Target="https://zakon.rada.gov.ua/laws/show/140-20" TargetMode="External"/><Relationship Id="rId111" Type="http://schemas.openxmlformats.org/officeDocument/2006/relationships/hyperlink" Target="https://zakon.rada.gov.ua/laws/show/140-20" TargetMode="External"/><Relationship Id="rId132" Type="http://schemas.openxmlformats.org/officeDocument/2006/relationships/hyperlink" Target="https://zakon.rada.gov.ua/laws/show/140-20" TargetMode="External"/><Relationship Id="rId153" Type="http://schemas.openxmlformats.org/officeDocument/2006/relationships/hyperlink" Target="https://zakon.rada.gov.ua/laws/show/140-20" TargetMode="External"/><Relationship Id="rId174" Type="http://schemas.openxmlformats.org/officeDocument/2006/relationships/hyperlink" Target="https://zakon.rada.gov.ua/laws/show/198-20" TargetMode="External"/><Relationship Id="rId195" Type="http://schemas.openxmlformats.org/officeDocument/2006/relationships/hyperlink" Target="https://zakon.rada.gov.ua/laws/show/254%D0%BA/96-%D0%B2%D1%80" TargetMode="External"/><Relationship Id="rId209" Type="http://schemas.openxmlformats.org/officeDocument/2006/relationships/hyperlink" Target="https://zakon.rada.gov.ua/laws/show/1700-18/print" TargetMode="External"/><Relationship Id="rId360" Type="http://schemas.openxmlformats.org/officeDocument/2006/relationships/hyperlink" Target="https://zakon.rada.gov.ua/laws/show/4651-17" TargetMode="External"/><Relationship Id="rId381" Type="http://schemas.openxmlformats.org/officeDocument/2006/relationships/hyperlink" Target="https://zakon.rada.gov.ua/laws/show/889-19" TargetMode="External"/><Relationship Id="rId416" Type="http://schemas.openxmlformats.org/officeDocument/2006/relationships/hyperlink" Target="https://zakon.rada.gov.ua/laws/show/198-19" TargetMode="External"/><Relationship Id="rId220" Type="http://schemas.openxmlformats.org/officeDocument/2006/relationships/hyperlink" Target="https://zakon.rada.gov.ua/laws/show/1700-18/print" TargetMode="External"/><Relationship Id="rId241" Type="http://schemas.openxmlformats.org/officeDocument/2006/relationships/hyperlink" Target="https://zakon.rada.gov.ua/laws/show/2493-14" TargetMode="External"/><Relationship Id="rId437" Type="http://schemas.openxmlformats.org/officeDocument/2006/relationships/hyperlink" Target="https://zakon.rada.gov.ua/laws/show/198-19" TargetMode="External"/><Relationship Id="rId458" Type="http://schemas.openxmlformats.org/officeDocument/2006/relationships/hyperlink" Target="https://zakon.rada.gov.ua/laws/show/436-15" TargetMode="External"/><Relationship Id="rId479" Type="http://schemas.openxmlformats.org/officeDocument/2006/relationships/hyperlink" Target="https://zakon.rada.gov.ua/laws/show/280/97-%D0%B2%D1%80" TargetMode="External"/><Relationship Id="rId15" Type="http://schemas.openxmlformats.org/officeDocument/2006/relationships/hyperlink" Target="https://zakon.rada.gov.ua/laws/show/1700-18/print" TargetMode="External"/><Relationship Id="rId36" Type="http://schemas.openxmlformats.org/officeDocument/2006/relationships/hyperlink" Target="https://zakon.rada.gov.ua/laws/show/1975-19" TargetMode="External"/><Relationship Id="rId57" Type="http://schemas.openxmlformats.org/officeDocument/2006/relationships/hyperlink" Target="https://zakon.rada.gov.ua/laws/show/1700-18/print" TargetMode="External"/><Relationship Id="rId262" Type="http://schemas.openxmlformats.org/officeDocument/2006/relationships/hyperlink" Target="https://zakon.rada.gov.ua/laws/show/1975-19" TargetMode="External"/><Relationship Id="rId283" Type="http://schemas.openxmlformats.org/officeDocument/2006/relationships/hyperlink" Target="https://zakon.rada.gov.ua/laws/show/1774-19" TargetMode="External"/><Relationship Id="rId318" Type="http://schemas.openxmlformats.org/officeDocument/2006/relationships/hyperlink" Target="https://zakon.rada.gov.ua/laws/show/1975-19" TargetMode="External"/><Relationship Id="rId339" Type="http://schemas.openxmlformats.org/officeDocument/2006/relationships/hyperlink" Target="https://zakon.rada.gov.ua/laws/show/140-20" TargetMode="External"/><Relationship Id="rId490" Type="http://schemas.openxmlformats.org/officeDocument/2006/relationships/hyperlink" Target="https://zakon.rada.gov.ua/laws/show/1861-17" TargetMode="External"/><Relationship Id="rId504" Type="http://schemas.openxmlformats.org/officeDocument/2006/relationships/hyperlink" Target="https://zakon.rada.gov.ua/laws/show/396-20" TargetMode="External"/><Relationship Id="rId78" Type="http://schemas.openxmlformats.org/officeDocument/2006/relationships/hyperlink" Target="https://zakon.rada.gov.ua/laws/show/140-20" TargetMode="External"/><Relationship Id="rId99" Type="http://schemas.openxmlformats.org/officeDocument/2006/relationships/hyperlink" Target="https://zakon.rada.gov.ua/laws/show/140-20" TargetMode="External"/><Relationship Id="rId101" Type="http://schemas.openxmlformats.org/officeDocument/2006/relationships/hyperlink" Target="https://zakon.rada.gov.ua/laws/show/140-20" TargetMode="External"/><Relationship Id="rId122" Type="http://schemas.openxmlformats.org/officeDocument/2006/relationships/hyperlink" Target="https://zakon.rada.gov.ua/laws/show/198-19" TargetMode="External"/><Relationship Id="rId143" Type="http://schemas.openxmlformats.org/officeDocument/2006/relationships/hyperlink" Target="https://zakon.rada.gov.ua/laws/show/952-2019-%D0%BF" TargetMode="External"/><Relationship Id="rId164" Type="http://schemas.openxmlformats.org/officeDocument/2006/relationships/hyperlink" Target="https://zakon.rada.gov.ua/laws/show/140-20" TargetMode="External"/><Relationship Id="rId185" Type="http://schemas.openxmlformats.org/officeDocument/2006/relationships/hyperlink" Target="https://zakon.rada.gov.ua/laws/show/1700-18/print" TargetMode="External"/><Relationship Id="rId350" Type="http://schemas.openxmlformats.org/officeDocument/2006/relationships/hyperlink" Target="https://zakon.rada.gov.ua/laws/show/140-20" TargetMode="External"/><Relationship Id="rId371" Type="http://schemas.openxmlformats.org/officeDocument/2006/relationships/hyperlink" Target="https://zakon.rada.gov.ua/laws/show/z0303-15" TargetMode="External"/><Relationship Id="rId406" Type="http://schemas.openxmlformats.org/officeDocument/2006/relationships/hyperlink" Target="https://zakon.rada.gov.ua/laws/show/679-19" TargetMode="External"/><Relationship Id="rId9" Type="http://schemas.openxmlformats.org/officeDocument/2006/relationships/hyperlink" Target="https://zakon.rada.gov.ua/laws/show/1700-18/print" TargetMode="External"/><Relationship Id="rId210" Type="http://schemas.openxmlformats.org/officeDocument/2006/relationships/hyperlink" Target="https://zakon.rada.gov.ua/laws/show/1700-18/print" TargetMode="External"/><Relationship Id="rId392" Type="http://schemas.openxmlformats.org/officeDocument/2006/relationships/hyperlink" Target="https://zakon.rada.gov.ua/laws/show/171-2015-%D0%BF" TargetMode="External"/><Relationship Id="rId427" Type="http://schemas.openxmlformats.org/officeDocument/2006/relationships/hyperlink" Target="https://zakon.rada.gov.ua/laws/show/1022-19" TargetMode="External"/><Relationship Id="rId448" Type="http://schemas.openxmlformats.org/officeDocument/2006/relationships/hyperlink" Target="https://zakon.rada.gov.ua/laws/show/80731-10" TargetMode="External"/><Relationship Id="rId469" Type="http://schemas.openxmlformats.org/officeDocument/2006/relationships/hyperlink" Target="https://zakon.rada.gov.ua/laws/show/4651-17" TargetMode="External"/><Relationship Id="rId26" Type="http://schemas.openxmlformats.org/officeDocument/2006/relationships/hyperlink" Target="https://zakon.rada.gov.ua/laws/show/198-20" TargetMode="External"/><Relationship Id="rId231" Type="http://schemas.openxmlformats.org/officeDocument/2006/relationships/hyperlink" Target="https://zakon.rada.gov.ua/laws/show/1700-18/print" TargetMode="External"/><Relationship Id="rId252" Type="http://schemas.openxmlformats.org/officeDocument/2006/relationships/hyperlink" Target="https://zakon.rada.gov.ua/laws/show/1975-19" TargetMode="External"/><Relationship Id="rId273" Type="http://schemas.openxmlformats.org/officeDocument/2006/relationships/hyperlink" Target="https://zakon.rada.gov.ua/laws/show/198-19" TargetMode="External"/><Relationship Id="rId294" Type="http://schemas.openxmlformats.org/officeDocument/2006/relationships/hyperlink" Target="https://zakon.rada.gov.ua/laws/show/1022-19" TargetMode="External"/><Relationship Id="rId308" Type="http://schemas.openxmlformats.org/officeDocument/2006/relationships/hyperlink" Target="https://zakon.rada.gov.ua/laws/show/524-20" TargetMode="External"/><Relationship Id="rId329" Type="http://schemas.openxmlformats.org/officeDocument/2006/relationships/hyperlink" Target="https://zakon.rada.gov.ua/laws/show/263-20" TargetMode="External"/><Relationship Id="rId480" Type="http://schemas.openxmlformats.org/officeDocument/2006/relationships/hyperlink" Target="https://zakon.rada.gov.ua/laws/show/280/97-%D0%B2%D1%80" TargetMode="External"/><Relationship Id="rId47" Type="http://schemas.openxmlformats.org/officeDocument/2006/relationships/hyperlink" Target="https://zakon.rada.gov.ua/laws/show/140-20" TargetMode="External"/><Relationship Id="rId68" Type="http://schemas.openxmlformats.org/officeDocument/2006/relationships/hyperlink" Target="https://zakon.rada.gov.ua/laws/show/254%D0%BA/96-%D0%B2%D1%80" TargetMode="External"/><Relationship Id="rId89" Type="http://schemas.openxmlformats.org/officeDocument/2006/relationships/hyperlink" Target="https://zakon.rada.gov.ua/laws/show/140-20" TargetMode="External"/><Relationship Id="rId112" Type="http://schemas.openxmlformats.org/officeDocument/2006/relationships/hyperlink" Target="https://zakon.rada.gov.ua/laws/show/140-20" TargetMode="External"/><Relationship Id="rId133" Type="http://schemas.openxmlformats.org/officeDocument/2006/relationships/hyperlink" Target="https://zakon.rada.gov.ua/laws/show/198-20" TargetMode="External"/><Relationship Id="rId154" Type="http://schemas.openxmlformats.org/officeDocument/2006/relationships/hyperlink" Target="https://zakon.rada.gov.ua/laws/show/77-19" TargetMode="External"/><Relationship Id="rId175" Type="http://schemas.openxmlformats.org/officeDocument/2006/relationships/hyperlink" Target="https://zakon.rada.gov.ua/laws/show/198-20" TargetMode="External"/><Relationship Id="rId340" Type="http://schemas.openxmlformats.org/officeDocument/2006/relationships/hyperlink" Target="https://zakon.rada.gov.ua/laws/show/z1366-16" TargetMode="External"/><Relationship Id="rId361" Type="http://schemas.openxmlformats.org/officeDocument/2006/relationships/hyperlink" Target="https://zakon.rada.gov.ua/laws/show/2657-12" TargetMode="External"/><Relationship Id="rId196" Type="http://schemas.openxmlformats.org/officeDocument/2006/relationships/hyperlink" Target="https://zakon.rada.gov.ua/laws/show/1798-19" TargetMode="External"/><Relationship Id="rId200" Type="http://schemas.openxmlformats.org/officeDocument/2006/relationships/hyperlink" Target="https://zakon.rada.gov.ua/laws/show/524-20" TargetMode="External"/><Relationship Id="rId382" Type="http://schemas.openxmlformats.org/officeDocument/2006/relationships/hyperlink" Target="https://zakon.rada.gov.ua/laws/show/1540-19" TargetMode="External"/><Relationship Id="rId417" Type="http://schemas.openxmlformats.org/officeDocument/2006/relationships/hyperlink" Target="https://zakon.rada.gov.ua/laws/show/1700-18/print" TargetMode="External"/><Relationship Id="rId438" Type="http://schemas.openxmlformats.org/officeDocument/2006/relationships/hyperlink" Target="https://zakon.rada.gov.ua/laws/show/4722-17" TargetMode="External"/><Relationship Id="rId459" Type="http://schemas.openxmlformats.org/officeDocument/2006/relationships/hyperlink" Target="https://zakon.rada.gov.ua/laws/show/436-15" TargetMode="External"/><Relationship Id="rId16" Type="http://schemas.openxmlformats.org/officeDocument/2006/relationships/hyperlink" Target="https://zakon.rada.gov.ua/laws/show/1700-18/print" TargetMode="External"/><Relationship Id="rId221" Type="http://schemas.openxmlformats.org/officeDocument/2006/relationships/hyperlink" Target="https://zakon.rada.gov.ua/laws/show/319-20" TargetMode="External"/><Relationship Id="rId242" Type="http://schemas.openxmlformats.org/officeDocument/2006/relationships/hyperlink" Target="https://zakon.rada.gov.ua/laws/show/1402-19" TargetMode="External"/><Relationship Id="rId263" Type="http://schemas.openxmlformats.org/officeDocument/2006/relationships/hyperlink" Target="https://zakon.rada.gov.ua/laws/show/140-20" TargetMode="External"/><Relationship Id="rId284" Type="http://schemas.openxmlformats.org/officeDocument/2006/relationships/hyperlink" Target="https://zakon.rada.gov.ua/laws/show/140-20" TargetMode="External"/><Relationship Id="rId319" Type="http://schemas.openxmlformats.org/officeDocument/2006/relationships/hyperlink" Target="https://zakon.rada.gov.ua/laws/show/1022-19" TargetMode="External"/><Relationship Id="rId470" Type="http://schemas.openxmlformats.org/officeDocument/2006/relationships/hyperlink" Target="https://zakon.rada.gov.ua/laws/show/3723-12" TargetMode="External"/><Relationship Id="rId491" Type="http://schemas.openxmlformats.org/officeDocument/2006/relationships/hyperlink" Target="https://zakon.rada.gov.ua/laws/show/1861-17" TargetMode="External"/><Relationship Id="rId505" Type="http://schemas.openxmlformats.org/officeDocument/2006/relationships/hyperlink" Target="https://zakon.rada.gov.ua/laws/show/794-18" TargetMode="External"/><Relationship Id="rId37" Type="http://schemas.openxmlformats.org/officeDocument/2006/relationships/hyperlink" Target="https://zakon.rada.gov.ua/laws/show/1798-19" TargetMode="External"/><Relationship Id="rId58" Type="http://schemas.openxmlformats.org/officeDocument/2006/relationships/hyperlink" Target="https://zakon.rada.gov.ua/laws/show/889-19" TargetMode="External"/><Relationship Id="rId79" Type="http://schemas.openxmlformats.org/officeDocument/2006/relationships/hyperlink" Target="https://zakon.rada.gov.ua/laws/show/140-20" TargetMode="External"/><Relationship Id="rId102" Type="http://schemas.openxmlformats.org/officeDocument/2006/relationships/hyperlink" Target="https://zakon.rada.gov.ua/laws/show/731-19" TargetMode="External"/><Relationship Id="rId123" Type="http://schemas.openxmlformats.org/officeDocument/2006/relationships/hyperlink" Target="https://zakon.rada.gov.ua/laws/show/z1019-16" TargetMode="External"/><Relationship Id="rId144" Type="http://schemas.openxmlformats.org/officeDocument/2006/relationships/hyperlink" Target="https://zakon.rada.gov.ua/laws/show/1700-18/print" TargetMode="External"/><Relationship Id="rId330" Type="http://schemas.openxmlformats.org/officeDocument/2006/relationships/hyperlink" Target="https://zakon.rada.gov.ua/laws/show/2493-14" TargetMode="External"/><Relationship Id="rId90" Type="http://schemas.openxmlformats.org/officeDocument/2006/relationships/hyperlink" Target="https://zakon.rada.gov.ua/laws/show/1798-19" TargetMode="External"/><Relationship Id="rId165" Type="http://schemas.openxmlformats.org/officeDocument/2006/relationships/hyperlink" Target="https://zakon.rada.gov.ua/laws/show/140-20" TargetMode="External"/><Relationship Id="rId186" Type="http://schemas.openxmlformats.org/officeDocument/2006/relationships/hyperlink" Target="https://zakon.rada.gov.ua/laws/show/1700-18/print" TargetMode="External"/><Relationship Id="rId351" Type="http://schemas.openxmlformats.org/officeDocument/2006/relationships/hyperlink" Target="https://zakon.rada.gov.ua/laws/show/3782-12" TargetMode="External"/><Relationship Id="rId372" Type="http://schemas.openxmlformats.org/officeDocument/2006/relationships/hyperlink" Target="https://zakon.rada.gov.ua/laws/show/z1184-16" TargetMode="External"/><Relationship Id="rId393" Type="http://schemas.openxmlformats.org/officeDocument/2006/relationships/hyperlink" Target="https://zakon.rada.gov.ua/laws/show/1700-18/print" TargetMode="External"/><Relationship Id="rId407" Type="http://schemas.openxmlformats.org/officeDocument/2006/relationships/hyperlink" Target="https://zakon.rada.gov.ua/laws/show/140-20" TargetMode="External"/><Relationship Id="rId428" Type="http://schemas.openxmlformats.org/officeDocument/2006/relationships/hyperlink" Target="https://zakon.rada.gov.ua/laws/show/198-19" TargetMode="External"/><Relationship Id="rId449" Type="http://schemas.openxmlformats.org/officeDocument/2006/relationships/hyperlink" Target="https://zakon.rada.gov.ua/laws/show/80731-10" TargetMode="External"/><Relationship Id="rId211" Type="http://schemas.openxmlformats.org/officeDocument/2006/relationships/hyperlink" Target="https://zakon.rada.gov.ua/laws/show/1700-18/print" TargetMode="External"/><Relationship Id="rId232" Type="http://schemas.openxmlformats.org/officeDocument/2006/relationships/hyperlink" Target="https://zakon.rada.gov.ua/laws/show/1975-19" TargetMode="External"/><Relationship Id="rId253" Type="http://schemas.openxmlformats.org/officeDocument/2006/relationships/hyperlink" Target="https://zakon.rada.gov.ua/laws/show/2462-19" TargetMode="External"/><Relationship Id="rId274" Type="http://schemas.openxmlformats.org/officeDocument/2006/relationships/hyperlink" Target="https://zakon.rada.gov.ua/laws/show/1702-18" TargetMode="External"/><Relationship Id="rId295" Type="http://schemas.openxmlformats.org/officeDocument/2006/relationships/hyperlink" Target="https://zakon.rada.gov.ua/laws/show/1774-19" TargetMode="External"/><Relationship Id="rId309" Type="http://schemas.openxmlformats.org/officeDocument/2006/relationships/hyperlink" Target="https://zakon.rada.gov.ua/laws/show/140-20" TargetMode="External"/><Relationship Id="rId460" Type="http://schemas.openxmlformats.org/officeDocument/2006/relationships/hyperlink" Target="https://zakon.rada.gov.ua/laws/show/436-15" TargetMode="External"/><Relationship Id="rId481" Type="http://schemas.openxmlformats.org/officeDocument/2006/relationships/hyperlink" Target="https://zakon.rada.gov.ua/laws/show/280/97-%D0%B2%D1%80" TargetMode="External"/><Relationship Id="rId27" Type="http://schemas.openxmlformats.org/officeDocument/2006/relationships/hyperlink" Target="https://zakon.rada.gov.ua/laws/show/198-20" TargetMode="External"/><Relationship Id="rId48" Type="http://schemas.openxmlformats.org/officeDocument/2006/relationships/hyperlink" Target="https://zakon.rada.gov.ua/laws/show/524-20" TargetMode="External"/><Relationship Id="rId69" Type="http://schemas.openxmlformats.org/officeDocument/2006/relationships/hyperlink" Target="https://zakon.rada.gov.ua/laws/show/3723-12" TargetMode="External"/><Relationship Id="rId113" Type="http://schemas.openxmlformats.org/officeDocument/2006/relationships/hyperlink" Target="https://zakon.rada.gov.ua/laws/show/198-20" TargetMode="External"/><Relationship Id="rId134" Type="http://schemas.openxmlformats.org/officeDocument/2006/relationships/hyperlink" Target="https://zakon.rada.gov.ua/laws/show/140-20" TargetMode="External"/><Relationship Id="rId320" Type="http://schemas.openxmlformats.org/officeDocument/2006/relationships/hyperlink" Target="https://zakon.rada.gov.ua/laws/show/1700-18/print" TargetMode="External"/><Relationship Id="rId80" Type="http://schemas.openxmlformats.org/officeDocument/2006/relationships/hyperlink" Target="https://zakon.rada.gov.ua/laws/show/140-20" TargetMode="External"/><Relationship Id="rId155" Type="http://schemas.openxmlformats.org/officeDocument/2006/relationships/hyperlink" Target="https://zakon.rada.gov.ua/laws/show/140-20" TargetMode="External"/><Relationship Id="rId176" Type="http://schemas.openxmlformats.org/officeDocument/2006/relationships/hyperlink" Target="https://zakon.rada.gov.ua/laws/show/524-20" TargetMode="External"/><Relationship Id="rId197" Type="http://schemas.openxmlformats.org/officeDocument/2006/relationships/hyperlink" Target="https://zakon.rada.gov.ua/laws/show/319-20" TargetMode="External"/><Relationship Id="rId341" Type="http://schemas.openxmlformats.org/officeDocument/2006/relationships/hyperlink" Target="https://zakon.rada.gov.ua/laws/show/1700-18/print" TargetMode="External"/><Relationship Id="rId362" Type="http://schemas.openxmlformats.org/officeDocument/2006/relationships/hyperlink" Target="https://zakon.rada.gov.ua/laws/show/198-20" TargetMode="External"/><Relationship Id="rId383" Type="http://schemas.openxmlformats.org/officeDocument/2006/relationships/hyperlink" Target="https://zakon.rada.gov.ua/laws/show/1798-19" TargetMode="External"/><Relationship Id="rId418" Type="http://schemas.openxmlformats.org/officeDocument/2006/relationships/hyperlink" Target="https://zakon.rada.gov.ua/laws/show/z1542-16" TargetMode="External"/><Relationship Id="rId439" Type="http://schemas.openxmlformats.org/officeDocument/2006/relationships/hyperlink" Target="https://zakon.rada.gov.ua/laws/show/322-08" TargetMode="External"/><Relationship Id="rId201" Type="http://schemas.openxmlformats.org/officeDocument/2006/relationships/hyperlink" Target="https://zakon.rada.gov.ua/laws/show/1700-18/print" TargetMode="External"/><Relationship Id="rId222" Type="http://schemas.openxmlformats.org/officeDocument/2006/relationships/hyperlink" Target="https://zakon.rada.gov.ua/laws/show/1700-18/print" TargetMode="External"/><Relationship Id="rId243" Type="http://schemas.openxmlformats.org/officeDocument/2006/relationships/hyperlink" Target="https://zakon.rada.gov.ua/laws/show/140-20" TargetMode="External"/><Relationship Id="rId264" Type="http://schemas.openxmlformats.org/officeDocument/2006/relationships/hyperlink" Target="https://zakon.rada.gov.ua/laws/show/524-20" TargetMode="External"/><Relationship Id="rId285" Type="http://schemas.openxmlformats.org/officeDocument/2006/relationships/hyperlink" Target="https://zakon.rada.gov.ua/laws/show/140-20" TargetMode="External"/><Relationship Id="rId450" Type="http://schemas.openxmlformats.org/officeDocument/2006/relationships/hyperlink" Target="https://zakon.rada.gov.ua/laws/show/80731-10" TargetMode="External"/><Relationship Id="rId471" Type="http://schemas.openxmlformats.org/officeDocument/2006/relationships/hyperlink" Target="https://zakon.rada.gov.ua/laws/show/889-19" TargetMode="External"/><Relationship Id="rId506" Type="http://schemas.openxmlformats.org/officeDocument/2006/relationships/hyperlink" Target="https://zakon.rada.gov.ua/laws/show/794-18" TargetMode="External"/><Relationship Id="rId17" Type="http://schemas.openxmlformats.org/officeDocument/2006/relationships/hyperlink" Target="https://zakon.rada.gov.ua/laws/show/1700-18/print" TargetMode="External"/><Relationship Id="rId38" Type="http://schemas.openxmlformats.org/officeDocument/2006/relationships/hyperlink" Target="https://zakon.rada.gov.ua/laws/show/198-19" TargetMode="External"/><Relationship Id="rId59" Type="http://schemas.openxmlformats.org/officeDocument/2006/relationships/hyperlink" Target="https://zakon.rada.gov.ua/laws/show/1975-19" TargetMode="External"/><Relationship Id="rId103" Type="http://schemas.openxmlformats.org/officeDocument/2006/relationships/hyperlink" Target="https://zakon.rada.gov.ua/laws/show/731-19" TargetMode="External"/><Relationship Id="rId124" Type="http://schemas.openxmlformats.org/officeDocument/2006/relationships/hyperlink" Target="https://zakon.rada.gov.ua/laws/show/198-19" TargetMode="External"/><Relationship Id="rId310" Type="http://schemas.openxmlformats.org/officeDocument/2006/relationships/hyperlink" Target="https://zakon.rada.gov.ua/laws/show/597-19" TargetMode="External"/><Relationship Id="rId492" Type="http://schemas.openxmlformats.org/officeDocument/2006/relationships/hyperlink" Target="https://zakon.rada.gov.ua/laws/show/2453-17" TargetMode="External"/><Relationship Id="rId70" Type="http://schemas.openxmlformats.org/officeDocument/2006/relationships/hyperlink" Target="https://zakon.rada.gov.ua/laws/show/140-20" TargetMode="External"/><Relationship Id="rId91" Type="http://schemas.openxmlformats.org/officeDocument/2006/relationships/hyperlink" Target="https://zakon.rada.gov.ua/laws/show/140-20" TargetMode="External"/><Relationship Id="rId145" Type="http://schemas.openxmlformats.org/officeDocument/2006/relationships/hyperlink" Target="https://zakon.rada.gov.ua/laws/show/1700-18/print" TargetMode="External"/><Relationship Id="rId166" Type="http://schemas.openxmlformats.org/officeDocument/2006/relationships/hyperlink" Target="https://zakon.rada.gov.ua/laws/show/113-20" TargetMode="External"/><Relationship Id="rId187" Type="http://schemas.openxmlformats.org/officeDocument/2006/relationships/hyperlink" Target="https://zakon.rada.gov.ua/laws/show/1195-2011-%D0%BF" TargetMode="External"/><Relationship Id="rId331" Type="http://schemas.openxmlformats.org/officeDocument/2006/relationships/hyperlink" Target="https://zakon.rada.gov.ua/laws/show/889-19" TargetMode="External"/><Relationship Id="rId352" Type="http://schemas.openxmlformats.org/officeDocument/2006/relationships/hyperlink" Target="https://zakon.rada.gov.ua/laws/show/3460-17" TargetMode="External"/><Relationship Id="rId373" Type="http://schemas.openxmlformats.org/officeDocument/2006/relationships/hyperlink" Target="https://zakon.rada.gov.ua/laws/show/z0987-16" TargetMode="External"/><Relationship Id="rId394" Type="http://schemas.openxmlformats.org/officeDocument/2006/relationships/hyperlink" Target="https://zakon.rada.gov.ua/laws/show/1700-18/print" TargetMode="External"/><Relationship Id="rId408" Type="http://schemas.openxmlformats.org/officeDocument/2006/relationships/hyperlink" Target="https://zakon.rada.gov.ua/laws/show/140-20" TargetMode="External"/><Relationship Id="rId429" Type="http://schemas.openxmlformats.org/officeDocument/2006/relationships/hyperlink" Target="https://zakon.rada.gov.ua/laws/show/1700-18/print" TargetMode="External"/><Relationship Id="rId1" Type="http://schemas.openxmlformats.org/officeDocument/2006/relationships/numbering" Target="numbering.xml"/><Relationship Id="rId212" Type="http://schemas.openxmlformats.org/officeDocument/2006/relationships/hyperlink" Target="https://zakon.rada.gov.ua/laws/show/1700-18/print" TargetMode="External"/><Relationship Id="rId233" Type="http://schemas.openxmlformats.org/officeDocument/2006/relationships/hyperlink" Target="https://zakon.rada.gov.ua/laws/show/1700-18/print" TargetMode="External"/><Relationship Id="rId254" Type="http://schemas.openxmlformats.org/officeDocument/2006/relationships/hyperlink" Target="https://zakon.rada.gov.ua/laws/show/1975-19" TargetMode="External"/><Relationship Id="rId440" Type="http://schemas.openxmlformats.org/officeDocument/2006/relationships/hyperlink" Target="https://zakon.rada.gov.ua/laws/show/322-08" TargetMode="External"/><Relationship Id="rId28" Type="http://schemas.openxmlformats.org/officeDocument/2006/relationships/hyperlink" Target="https://zakon.rada.gov.ua/laws/show/198-20" TargetMode="External"/><Relationship Id="rId49" Type="http://schemas.openxmlformats.org/officeDocument/2006/relationships/hyperlink" Target="https://zakon.rada.gov.ua/laws/show/1975-19" TargetMode="External"/><Relationship Id="rId114" Type="http://schemas.openxmlformats.org/officeDocument/2006/relationships/hyperlink" Target="https://zakon.rada.gov.ua/laws/show/z1019-16" TargetMode="External"/><Relationship Id="rId275" Type="http://schemas.openxmlformats.org/officeDocument/2006/relationships/hyperlink" Target="https://zakon.rada.gov.ua/laws/show/1702-18" TargetMode="External"/><Relationship Id="rId296" Type="http://schemas.openxmlformats.org/officeDocument/2006/relationships/hyperlink" Target="https://zakon.rada.gov.ua/laws/show/140-20" TargetMode="External"/><Relationship Id="rId300" Type="http://schemas.openxmlformats.org/officeDocument/2006/relationships/hyperlink" Target="https://zakon.rada.gov.ua/laws/show/1700-18/print" TargetMode="External"/><Relationship Id="rId461" Type="http://schemas.openxmlformats.org/officeDocument/2006/relationships/hyperlink" Target="https://zakon.rada.gov.ua/laws/show/1618-15" TargetMode="External"/><Relationship Id="rId482" Type="http://schemas.openxmlformats.org/officeDocument/2006/relationships/hyperlink" Target="https://zakon.rada.gov.ua/laws/show/396-20" TargetMode="External"/><Relationship Id="rId60" Type="http://schemas.openxmlformats.org/officeDocument/2006/relationships/hyperlink" Target="https://zakon.rada.gov.ua/laws/show/140-20" TargetMode="External"/><Relationship Id="rId81" Type="http://schemas.openxmlformats.org/officeDocument/2006/relationships/hyperlink" Target="https://zakon.rada.gov.ua/laws/show/140-20" TargetMode="External"/><Relationship Id="rId135" Type="http://schemas.openxmlformats.org/officeDocument/2006/relationships/hyperlink" Target="https://zakon.rada.gov.ua/laws/show/198-20" TargetMode="External"/><Relationship Id="rId156" Type="http://schemas.openxmlformats.org/officeDocument/2006/relationships/hyperlink" Target="https://zakon.rada.gov.ua/laws/show/140-20" TargetMode="External"/><Relationship Id="rId177" Type="http://schemas.openxmlformats.org/officeDocument/2006/relationships/hyperlink" Target="https://zakon.rada.gov.ua/laws/show/2939-17" TargetMode="External"/><Relationship Id="rId198" Type="http://schemas.openxmlformats.org/officeDocument/2006/relationships/hyperlink" Target="https://zakon.rada.gov.ua/laws/show/1700-18/print" TargetMode="External"/><Relationship Id="rId321" Type="http://schemas.openxmlformats.org/officeDocument/2006/relationships/hyperlink" Target="https://zakon.rada.gov.ua/laws/show/1975-19" TargetMode="External"/><Relationship Id="rId342" Type="http://schemas.openxmlformats.org/officeDocument/2006/relationships/hyperlink" Target="https://zakon.rada.gov.ua/laws/show/1700-18/print" TargetMode="External"/><Relationship Id="rId363" Type="http://schemas.openxmlformats.org/officeDocument/2006/relationships/hyperlink" Target="https://zakon.rada.gov.ua/laws/show/198-20" TargetMode="External"/><Relationship Id="rId384" Type="http://schemas.openxmlformats.org/officeDocument/2006/relationships/hyperlink" Target="https://zakon.rada.gov.ua/laws/show/2704-19" TargetMode="External"/><Relationship Id="rId419" Type="http://schemas.openxmlformats.org/officeDocument/2006/relationships/hyperlink" Target="https://zakon.rada.gov.ua/laws/show/1700-18/print" TargetMode="External"/><Relationship Id="rId202" Type="http://schemas.openxmlformats.org/officeDocument/2006/relationships/hyperlink" Target="https://zakon.rada.gov.ua/laws/show/524-20" TargetMode="External"/><Relationship Id="rId223" Type="http://schemas.openxmlformats.org/officeDocument/2006/relationships/hyperlink" Target="https://zakon.rada.gov.ua/laws/show/1700-18/print" TargetMode="External"/><Relationship Id="rId244" Type="http://schemas.openxmlformats.org/officeDocument/2006/relationships/hyperlink" Target="https://zakon.rada.gov.ua/laws/show/140-20" TargetMode="External"/><Relationship Id="rId430" Type="http://schemas.openxmlformats.org/officeDocument/2006/relationships/hyperlink" Target="https://zakon.rada.gov.ua/laws/show/1700-18/print" TargetMode="External"/><Relationship Id="rId18" Type="http://schemas.openxmlformats.org/officeDocument/2006/relationships/hyperlink" Target="https://zakon.rada.gov.ua/laws/show/1975-19" TargetMode="External"/><Relationship Id="rId39" Type="http://schemas.openxmlformats.org/officeDocument/2006/relationships/hyperlink" Target="https://zakon.rada.gov.ua/laws/show/597-19" TargetMode="External"/><Relationship Id="rId265" Type="http://schemas.openxmlformats.org/officeDocument/2006/relationships/hyperlink" Target="https://zakon.rada.gov.ua/laws/show/1022-19" TargetMode="External"/><Relationship Id="rId286" Type="http://schemas.openxmlformats.org/officeDocument/2006/relationships/hyperlink" Target="https://zakon.rada.gov.ua/laws/show/1700-18/print" TargetMode="External"/><Relationship Id="rId451" Type="http://schemas.openxmlformats.org/officeDocument/2006/relationships/hyperlink" Target="https://zakon.rada.gov.ua/laws/show/80731-10" TargetMode="External"/><Relationship Id="rId472" Type="http://schemas.openxmlformats.org/officeDocument/2006/relationships/hyperlink" Target="https://zakon.rada.gov.ua/laws/show/2136-19" TargetMode="External"/><Relationship Id="rId493" Type="http://schemas.openxmlformats.org/officeDocument/2006/relationships/hyperlink" Target="https://zakon.rada.gov.ua/laws/show/2453-17" TargetMode="External"/><Relationship Id="rId507" Type="http://schemas.openxmlformats.org/officeDocument/2006/relationships/hyperlink" Target="https://zakon.rada.gov.ua/laws/show/922-19" TargetMode="External"/><Relationship Id="rId50" Type="http://schemas.openxmlformats.org/officeDocument/2006/relationships/hyperlink" Target="https://zakon.rada.gov.ua/laws/show/140-20" TargetMode="External"/><Relationship Id="rId104" Type="http://schemas.openxmlformats.org/officeDocument/2006/relationships/hyperlink" Target="https://zakon.rada.gov.ua/laws/show/889-19" TargetMode="External"/><Relationship Id="rId125" Type="http://schemas.openxmlformats.org/officeDocument/2006/relationships/hyperlink" Target="https://zakon.rada.gov.ua/laws/show/198-20" TargetMode="External"/><Relationship Id="rId146" Type="http://schemas.openxmlformats.org/officeDocument/2006/relationships/hyperlink" Target="https://zakon.rada.gov.ua/laws/show/952-2019-%D0%BF" TargetMode="External"/><Relationship Id="rId167" Type="http://schemas.openxmlformats.org/officeDocument/2006/relationships/hyperlink" Target="https://zakon.rada.gov.ua/laws/show/576-19" TargetMode="External"/><Relationship Id="rId188" Type="http://schemas.openxmlformats.org/officeDocument/2006/relationships/hyperlink" Target="https://zakon.rada.gov.ua/laws/show/1700-18/print" TargetMode="External"/><Relationship Id="rId311" Type="http://schemas.openxmlformats.org/officeDocument/2006/relationships/hyperlink" Target="https://zakon.rada.gov.ua/laws/show/524-20" TargetMode="External"/><Relationship Id="rId332" Type="http://schemas.openxmlformats.org/officeDocument/2006/relationships/hyperlink" Target="https://zakon.rada.gov.ua/laws/show/1798-19" TargetMode="External"/><Relationship Id="rId353" Type="http://schemas.openxmlformats.org/officeDocument/2006/relationships/hyperlink" Target="https://zakon.rada.gov.ua/laws/show/1700-18/print" TargetMode="External"/><Relationship Id="rId374" Type="http://schemas.openxmlformats.org/officeDocument/2006/relationships/hyperlink" Target="https://zakon.rada.gov.ua/laws/show/1848-19" TargetMode="External"/><Relationship Id="rId395" Type="http://schemas.openxmlformats.org/officeDocument/2006/relationships/hyperlink" Target="https://zakon.rada.gov.ua/laws/show/1975-19" TargetMode="External"/><Relationship Id="rId409" Type="http://schemas.openxmlformats.org/officeDocument/2006/relationships/hyperlink" Target="https://zakon.rada.gov.ua/laws/show/114-20" TargetMode="External"/><Relationship Id="rId71" Type="http://schemas.openxmlformats.org/officeDocument/2006/relationships/hyperlink" Target="https://zakon.rada.gov.ua/laws/show/140-20" TargetMode="External"/><Relationship Id="rId92" Type="http://schemas.openxmlformats.org/officeDocument/2006/relationships/hyperlink" Target="https://zakon.rada.gov.ua/laws/show/766-19" TargetMode="External"/><Relationship Id="rId213" Type="http://schemas.openxmlformats.org/officeDocument/2006/relationships/hyperlink" Target="https://zakon.rada.gov.ua/laws/show/319-20" TargetMode="External"/><Relationship Id="rId234" Type="http://schemas.openxmlformats.org/officeDocument/2006/relationships/hyperlink" Target="https://zakon.rada.gov.ua/laws/show/1700-18/print" TargetMode="External"/><Relationship Id="rId420" Type="http://schemas.openxmlformats.org/officeDocument/2006/relationships/hyperlink" Target="https://zakon.rada.gov.ua/laws/show/2341-14" TargetMode="External"/><Relationship Id="rId2" Type="http://schemas.openxmlformats.org/officeDocument/2006/relationships/styles" Target="styles.xml"/><Relationship Id="rId29" Type="http://schemas.openxmlformats.org/officeDocument/2006/relationships/hyperlink" Target="https://zakon.rada.gov.ua/laws/show/254%D0%BA/96-%D0%B2%D1%80" TargetMode="External"/><Relationship Id="rId255" Type="http://schemas.openxmlformats.org/officeDocument/2006/relationships/hyperlink" Target="https://zakon.rada.gov.ua/laws/show/1798-19" TargetMode="External"/><Relationship Id="rId276" Type="http://schemas.openxmlformats.org/officeDocument/2006/relationships/hyperlink" Target="https://zakon.rada.gov.ua/laws/show/198-19" TargetMode="External"/><Relationship Id="rId297" Type="http://schemas.openxmlformats.org/officeDocument/2006/relationships/hyperlink" Target="https://zakon.rada.gov.ua/laws/show/140-20" TargetMode="External"/><Relationship Id="rId441" Type="http://schemas.openxmlformats.org/officeDocument/2006/relationships/hyperlink" Target="https://zakon.rada.gov.ua/laws/show/322-08" TargetMode="External"/><Relationship Id="rId462" Type="http://schemas.openxmlformats.org/officeDocument/2006/relationships/hyperlink" Target="https://zakon.rada.gov.ua/laws/show/1618-15" TargetMode="External"/><Relationship Id="rId483" Type="http://schemas.openxmlformats.org/officeDocument/2006/relationships/hyperlink" Target="https://zakon.rada.gov.ua/laws/show/2121-14" TargetMode="External"/><Relationship Id="rId40" Type="http://schemas.openxmlformats.org/officeDocument/2006/relationships/hyperlink" Target="https://zakon.rada.gov.ua/laws/show/766-19" TargetMode="External"/><Relationship Id="rId115" Type="http://schemas.openxmlformats.org/officeDocument/2006/relationships/hyperlink" Target="https://zakon.rada.gov.ua/laws/show/198-20" TargetMode="External"/><Relationship Id="rId136" Type="http://schemas.openxmlformats.org/officeDocument/2006/relationships/hyperlink" Target="https://zakon.rada.gov.ua/laws/show/198-20" TargetMode="External"/><Relationship Id="rId157" Type="http://schemas.openxmlformats.org/officeDocument/2006/relationships/hyperlink" Target="https://zakon.rada.gov.ua/laws/show/140-20" TargetMode="External"/><Relationship Id="rId178" Type="http://schemas.openxmlformats.org/officeDocument/2006/relationships/hyperlink" Target="https://zakon.rada.gov.ua/laws/show/1700-18/print" TargetMode="External"/><Relationship Id="rId301" Type="http://schemas.openxmlformats.org/officeDocument/2006/relationships/hyperlink" Target="https://zakon.rada.gov.ua/laws/show/1700-18/print" TargetMode="External"/><Relationship Id="rId322" Type="http://schemas.openxmlformats.org/officeDocument/2006/relationships/hyperlink" Target="https://zakon.rada.gov.ua/laws/show/1022-19" TargetMode="External"/><Relationship Id="rId343" Type="http://schemas.openxmlformats.org/officeDocument/2006/relationships/hyperlink" Target="https://zakon.rada.gov.ua/laws/show/1700-18/print" TargetMode="External"/><Relationship Id="rId364" Type="http://schemas.openxmlformats.org/officeDocument/2006/relationships/hyperlink" Target="https://zakon.rada.gov.ua/laws/show/198-20" TargetMode="External"/><Relationship Id="rId61" Type="http://schemas.openxmlformats.org/officeDocument/2006/relationships/hyperlink" Target="https://zakon.rada.gov.ua/laws/show/198-19" TargetMode="External"/><Relationship Id="rId82" Type="http://schemas.openxmlformats.org/officeDocument/2006/relationships/hyperlink" Target="https://zakon.rada.gov.ua/laws/show/889-19" TargetMode="External"/><Relationship Id="rId199" Type="http://schemas.openxmlformats.org/officeDocument/2006/relationships/hyperlink" Target="https://zakon.rada.gov.ua/laws/show/1700-18/print" TargetMode="External"/><Relationship Id="rId203" Type="http://schemas.openxmlformats.org/officeDocument/2006/relationships/hyperlink" Target="https://zakon.rada.gov.ua/laws/show/1700-18/print" TargetMode="External"/><Relationship Id="rId385" Type="http://schemas.openxmlformats.org/officeDocument/2006/relationships/hyperlink" Target="https://zakon.rada.gov.ua/laws/show/171-2015-%D0%BF" TargetMode="External"/><Relationship Id="rId19" Type="http://schemas.openxmlformats.org/officeDocument/2006/relationships/hyperlink" Target="https://zakon.rada.gov.ua/laws/show/140-20" TargetMode="External"/><Relationship Id="rId224" Type="http://schemas.openxmlformats.org/officeDocument/2006/relationships/hyperlink" Target="https://zakon.rada.gov.ua/laws/show/1700-18/print" TargetMode="External"/><Relationship Id="rId245" Type="http://schemas.openxmlformats.org/officeDocument/2006/relationships/hyperlink" Target="https://zakon.rada.gov.ua/laws/show/1975-19" TargetMode="External"/><Relationship Id="rId266" Type="http://schemas.openxmlformats.org/officeDocument/2006/relationships/hyperlink" Target="https://zakon.rada.gov.ua/laws/show/198-19" TargetMode="External"/><Relationship Id="rId287" Type="http://schemas.openxmlformats.org/officeDocument/2006/relationships/hyperlink" Target="https://zakon.rada.gov.ua/laws/show/198-19" TargetMode="External"/><Relationship Id="rId410" Type="http://schemas.openxmlformats.org/officeDocument/2006/relationships/hyperlink" Target="https://zakon.rada.gov.ua/laws/show/198-19" TargetMode="External"/><Relationship Id="rId431" Type="http://schemas.openxmlformats.org/officeDocument/2006/relationships/hyperlink" Target="https://zakon.rada.gov.ua/laws/show/1700-18/print" TargetMode="External"/><Relationship Id="rId452" Type="http://schemas.openxmlformats.org/officeDocument/2006/relationships/hyperlink" Target="https://zakon.rada.gov.ua/laws/show/80731-10" TargetMode="External"/><Relationship Id="rId473" Type="http://schemas.openxmlformats.org/officeDocument/2006/relationships/hyperlink" Target="https://zakon.rada.gov.ua/laws/show/280/97-%D0%B2%D1%80" TargetMode="External"/><Relationship Id="rId494" Type="http://schemas.openxmlformats.org/officeDocument/2006/relationships/hyperlink" Target="https://zakon.rada.gov.ua/laws/show/2453-17" TargetMode="External"/><Relationship Id="rId508" Type="http://schemas.openxmlformats.org/officeDocument/2006/relationships/hyperlink" Target="https://zakon.rada.gov.ua/laws/show/1975-19" TargetMode="External"/><Relationship Id="rId30" Type="http://schemas.openxmlformats.org/officeDocument/2006/relationships/hyperlink" Target="https://zakon.rada.gov.ua/laws/show/576-19" TargetMode="External"/><Relationship Id="rId105" Type="http://schemas.openxmlformats.org/officeDocument/2006/relationships/hyperlink" Target="https://zakon.rada.gov.ua/laws/show/z0087-18" TargetMode="External"/><Relationship Id="rId126" Type="http://schemas.openxmlformats.org/officeDocument/2006/relationships/hyperlink" Target="https://zakon.rada.gov.ua/laws/show/198-19" TargetMode="External"/><Relationship Id="rId147" Type="http://schemas.openxmlformats.org/officeDocument/2006/relationships/hyperlink" Target="https://zakon.rada.gov.ua/laws/show/1700-18/print" TargetMode="External"/><Relationship Id="rId168" Type="http://schemas.openxmlformats.org/officeDocument/2006/relationships/hyperlink" Target="https://zakon.rada.gov.ua/laws/show/576-19" TargetMode="External"/><Relationship Id="rId312" Type="http://schemas.openxmlformats.org/officeDocument/2006/relationships/hyperlink" Target="https://zakon.rada.gov.ua/laws/show/z0201-17" TargetMode="External"/><Relationship Id="rId333" Type="http://schemas.openxmlformats.org/officeDocument/2006/relationships/hyperlink" Target="https://zakon.rada.gov.ua/laws/show/2704-19" TargetMode="External"/><Relationship Id="rId354" Type="http://schemas.openxmlformats.org/officeDocument/2006/relationships/hyperlink" Target="https://zakon.rada.gov.ua/laws/show/1700-18/print" TargetMode="External"/><Relationship Id="rId51" Type="http://schemas.openxmlformats.org/officeDocument/2006/relationships/hyperlink" Target="https://zakon.rada.gov.ua/laws/show/524-20" TargetMode="External"/><Relationship Id="rId72" Type="http://schemas.openxmlformats.org/officeDocument/2006/relationships/hyperlink" Target="https://zakon.rada.gov.ua/laws/show/1618-15" TargetMode="External"/><Relationship Id="rId93" Type="http://schemas.openxmlformats.org/officeDocument/2006/relationships/hyperlink" Target="https://zakon.rada.gov.ua/laws/show/140-20" TargetMode="External"/><Relationship Id="rId189" Type="http://schemas.openxmlformats.org/officeDocument/2006/relationships/hyperlink" Target="https://zakon.rada.gov.ua/laws/show/1700-18/print" TargetMode="External"/><Relationship Id="rId375" Type="http://schemas.openxmlformats.org/officeDocument/2006/relationships/hyperlink" Target="https://zakon.rada.gov.ua/laws/show/113-20" TargetMode="External"/><Relationship Id="rId396" Type="http://schemas.openxmlformats.org/officeDocument/2006/relationships/hyperlink" Target="https://zakon.rada.gov.ua/laws/show/140-20" TargetMode="External"/><Relationship Id="rId3" Type="http://schemas.microsoft.com/office/2007/relationships/stylesWithEffects" Target="stylesWithEffects.xml"/><Relationship Id="rId214" Type="http://schemas.openxmlformats.org/officeDocument/2006/relationships/hyperlink" Target="https://zakon.rada.gov.ua/laws/show/140-20" TargetMode="External"/><Relationship Id="rId235" Type="http://schemas.openxmlformats.org/officeDocument/2006/relationships/hyperlink" Target="https://zakon.rada.gov.ua/laws/show/1975-19" TargetMode="External"/><Relationship Id="rId256" Type="http://schemas.openxmlformats.org/officeDocument/2006/relationships/hyperlink" Target="https://zakon.rada.gov.ua/laws/show/1700-18/print" TargetMode="External"/><Relationship Id="rId277" Type="http://schemas.openxmlformats.org/officeDocument/2006/relationships/hyperlink" Target="https://zakon.rada.gov.ua/laws/show/140-20" TargetMode="External"/><Relationship Id="rId298" Type="http://schemas.openxmlformats.org/officeDocument/2006/relationships/hyperlink" Target="https://zakon.rada.gov.ua/laws/show/1700-18/print" TargetMode="External"/><Relationship Id="rId400" Type="http://schemas.openxmlformats.org/officeDocument/2006/relationships/hyperlink" Target="https://zakon.rada.gov.ua/laws/show/1975-19" TargetMode="External"/><Relationship Id="rId421" Type="http://schemas.openxmlformats.org/officeDocument/2006/relationships/hyperlink" Target="https://zakon.rada.gov.ua/laws/show/263-20" TargetMode="External"/><Relationship Id="rId442" Type="http://schemas.openxmlformats.org/officeDocument/2006/relationships/hyperlink" Target="https://zakon.rada.gov.ua/laws/show/322-08" TargetMode="External"/><Relationship Id="rId463" Type="http://schemas.openxmlformats.org/officeDocument/2006/relationships/hyperlink" Target="https://zakon.rada.gov.ua/laws/show/1618-15" TargetMode="External"/><Relationship Id="rId484" Type="http://schemas.openxmlformats.org/officeDocument/2006/relationships/hyperlink" Target="https://zakon.rada.gov.ua/laws/show/2493-14" TargetMode="External"/><Relationship Id="rId116" Type="http://schemas.openxmlformats.org/officeDocument/2006/relationships/hyperlink" Target="https://zakon.rada.gov.ua/laws/show/140-20" TargetMode="External"/><Relationship Id="rId137" Type="http://schemas.openxmlformats.org/officeDocument/2006/relationships/hyperlink" Target="https://zakon.rada.gov.ua/laws/show/140-20" TargetMode="External"/><Relationship Id="rId158" Type="http://schemas.openxmlformats.org/officeDocument/2006/relationships/hyperlink" Target="https://zakon.rada.gov.ua/laws/show/140-20" TargetMode="External"/><Relationship Id="rId302" Type="http://schemas.openxmlformats.org/officeDocument/2006/relationships/hyperlink" Target="https://zakon.rada.gov.ua/laws/show/1975-19" TargetMode="External"/><Relationship Id="rId323" Type="http://schemas.openxmlformats.org/officeDocument/2006/relationships/hyperlink" Target="https://zakon.rada.gov.ua/laws/show/524-20" TargetMode="External"/><Relationship Id="rId344" Type="http://schemas.openxmlformats.org/officeDocument/2006/relationships/hyperlink" Target="https://zakon.rada.gov.ua/laws/show/1700-18/print" TargetMode="External"/><Relationship Id="rId20" Type="http://schemas.openxmlformats.org/officeDocument/2006/relationships/hyperlink" Target="https://zakon.rada.gov.ua/laws/show/140-20" TargetMode="External"/><Relationship Id="rId41" Type="http://schemas.openxmlformats.org/officeDocument/2006/relationships/hyperlink" Target="https://zakon.rada.gov.ua/laws/show/794-19" TargetMode="External"/><Relationship Id="rId62" Type="http://schemas.openxmlformats.org/officeDocument/2006/relationships/hyperlink" Target="https://zakon.rada.gov.ua/laws/show/4061-17" TargetMode="External"/><Relationship Id="rId83" Type="http://schemas.openxmlformats.org/officeDocument/2006/relationships/hyperlink" Target="https://zakon.rada.gov.ua/laws/show/140-20" TargetMode="External"/><Relationship Id="rId179" Type="http://schemas.openxmlformats.org/officeDocument/2006/relationships/hyperlink" Target="https://zakon.rada.gov.ua/laws/show/1700-18/print" TargetMode="External"/><Relationship Id="rId365" Type="http://schemas.openxmlformats.org/officeDocument/2006/relationships/hyperlink" Target="https://zakon.rada.gov.ua/laws/show/198-20" TargetMode="External"/><Relationship Id="rId386" Type="http://schemas.openxmlformats.org/officeDocument/2006/relationships/hyperlink" Target="https://zakon.rada.gov.ua/laws/show/1700-18/print" TargetMode="External"/><Relationship Id="rId190" Type="http://schemas.openxmlformats.org/officeDocument/2006/relationships/hyperlink" Target="https://zakon.rada.gov.ua/laws/show/1700-18/print" TargetMode="External"/><Relationship Id="rId204" Type="http://schemas.openxmlformats.org/officeDocument/2006/relationships/hyperlink" Target="https://zakon.rada.gov.ua/laws/show/1700-18/print" TargetMode="External"/><Relationship Id="rId225" Type="http://schemas.openxmlformats.org/officeDocument/2006/relationships/hyperlink" Target="https://zakon.rada.gov.ua/laws/show/1700-18/print" TargetMode="External"/><Relationship Id="rId246" Type="http://schemas.openxmlformats.org/officeDocument/2006/relationships/hyperlink" Target="https://zakon.rada.gov.ua/laws/show/140-20" TargetMode="External"/><Relationship Id="rId267" Type="http://schemas.openxmlformats.org/officeDocument/2006/relationships/hyperlink" Target="https://zakon.rada.gov.ua/laws/show/435-15" TargetMode="External"/><Relationship Id="rId288" Type="http://schemas.openxmlformats.org/officeDocument/2006/relationships/hyperlink" Target="https://zakon.rada.gov.ua/laws/show/1774-19" TargetMode="External"/><Relationship Id="rId411" Type="http://schemas.openxmlformats.org/officeDocument/2006/relationships/hyperlink" Target="https://zakon.rada.gov.ua/laws/show/198-19" TargetMode="External"/><Relationship Id="rId432" Type="http://schemas.openxmlformats.org/officeDocument/2006/relationships/hyperlink" Target="https://zakon.rada.gov.ua/laws/show/530-20" TargetMode="External"/><Relationship Id="rId453" Type="http://schemas.openxmlformats.org/officeDocument/2006/relationships/hyperlink" Target="https://zakon.rada.gov.ua/laws/show/80731-10" TargetMode="External"/><Relationship Id="rId474" Type="http://schemas.openxmlformats.org/officeDocument/2006/relationships/hyperlink" Target="https://zakon.rada.gov.ua/laws/show/280/97-%D0%B2%D1%80" TargetMode="External"/><Relationship Id="rId509" Type="http://schemas.openxmlformats.org/officeDocument/2006/relationships/hyperlink" Target="https://zakon.rada.gov.ua/laws/show/198-19" TargetMode="External"/><Relationship Id="rId106" Type="http://schemas.openxmlformats.org/officeDocument/2006/relationships/hyperlink" Target="https://zakon.rada.gov.ua/laws/show/198-20" TargetMode="External"/><Relationship Id="rId127" Type="http://schemas.openxmlformats.org/officeDocument/2006/relationships/hyperlink" Target="https://zakon.rada.gov.ua/laws/show/140-20" TargetMode="External"/><Relationship Id="rId313" Type="http://schemas.openxmlformats.org/officeDocument/2006/relationships/hyperlink" Target="https://zakon.rada.gov.ua/laws/show/4651-17" TargetMode="External"/><Relationship Id="rId495" Type="http://schemas.openxmlformats.org/officeDocument/2006/relationships/hyperlink" Target="https://zakon.rada.gov.ua/laws/show/2453-17" TargetMode="External"/><Relationship Id="rId10" Type="http://schemas.openxmlformats.org/officeDocument/2006/relationships/hyperlink" Target="https://zakon.rada.gov.ua/laws/show/1700-18/print" TargetMode="External"/><Relationship Id="rId31" Type="http://schemas.openxmlformats.org/officeDocument/2006/relationships/hyperlink" Target="https://zakon.rada.gov.ua/laws/show/1798-19" TargetMode="External"/><Relationship Id="rId52" Type="http://schemas.openxmlformats.org/officeDocument/2006/relationships/hyperlink" Target="https://zakon.rada.gov.ua/laws/show/1403-19" TargetMode="External"/><Relationship Id="rId73" Type="http://schemas.openxmlformats.org/officeDocument/2006/relationships/hyperlink" Target="https://zakon.rada.gov.ua/laws/show/263-20" TargetMode="External"/><Relationship Id="rId94" Type="http://schemas.openxmlformats.org/officeDocument/2006/relationships/hyperlink" Target="https://zakon.rada.gov.ua/laws/show/140-20" TargetMode="External"/><Relationship Id="rId148" Type="http://schemas.openxmlformats.org/officeDocument/2006/relationships/hyperlink" Target="https://zakon.rada.gov.ua/laws/show/2365-14" TargetMode="External"/><Relationship Id="rId169" Type="http://schemas.openxmlformats.org/officeDocument/2006/relationships/hyperlink" Target="https://zakon.rada.gov.ua/laws/show/1798-19" TargetMode="External"/><Relationship Id="rId334" Type="http://schemas.openxmlformats.org/officeDocument/2006/relationships/hyperlink" Target="https://zakon.rada.gov.ua/laws/show/140-20" TargetMode="External"/><Relationship Id="rId355" Type="http://schemas.openxmlformats.org/officeDocument/2006/relationships/hyperlink" Target="https://zakon.rada.gov.ua/laws/show/1700-18/print" TargetMode="External"/><Relationship Id="rId376" Type="http://schemas.openxmlformats.org/officeDocument/2006/relationships/hyperlink" Target="https://zakon.rada.gov.ua/laws/show/113-20" TargetMode="External"/><Relationship Id="rId397" Type="http://schemas.openxmlformats.org/officeDocument/2006/relationships/hyperlink" Target="https://zakon.rada.gov.ua/laws/show/1700-18/print" TargetMode="External"/><Relationship Id="rId4" Type="http://schemas.openxmlformats.org/officeDocument/2006/relationships/settings" Target="settings.xml"/><Relationship Id="rId180" Type="http://schemas.openxmlformats.org/officeDocument/2006/relationships/hyperlink" Target="https://zakon.rada.gov.ua/laws/show/1700-18/print" TargetMode="External"/><Relationship Id="rId215" Type="http://schemas.openxmlformats.org/officeDocument/2006/relationships/hyperlink" Target="https://zakon.rada.gov.ua/laws/show/1700-18/print" TargetMode="External"/><Relationship Id="rId236" Type="http://schemas.openxmlformats.org/officeDocument/2006/relationships/hyperlink" Target="https://zakon.rada.gov.ua/laws/show/140-20" TargetMode="External"/><Relationship Id="rId257" Type="http://schemas.openxmlformats.org/officeDocument/2006/relationships/hyperlink" Target="https://zakon.rada.gov.ua/laws/show/140-20" TargetMode="External"/><Relationship Id="rId278" Type="http://schemas.openxmlformats.org/officeDocument/2006/relationships/hyperlink" Target="https://zakon.rada.gov.ua/laws/show/140-20" TargetMode="External"/><Relationship Id="rId401" Type="http://schemas.openxmlformats.org/officeDocument/2006/relationships/hyperlink" Target="https://zakon.rada.gov.ua/laws/show/140-20" TargetMode="External"/><Relationship Id="rId422" Type="http://schemas.openxmlformats.org/officeDocument/2006/relationships/hyperlink" Target="https://zakon.rada.gov.ua/laws/show/254%D0%BA/96-%D0%B2%D1%80" TargetMode="External"/><Relationship Id="rId443" Type="http://schemas.openxmlformats.org/officeDocument/2006/relationships/hyperlink" Target="https://zakon.rada.gov.ua/laws/show/322-08" TargetMode="External"/><Relationship Id="rId464" Type="http://schemas.openxmlformats.org/officeDocument/2006/relationships/hyperlink" Target="https://zakon.rada.gov.ua/laws/show/2747-15" TargetMode="External"/><Relationship Id="rId303" Type="http://schemas.openxmlformats.org/officeDocument/2006/relationships/hyperlink" Target="https://zakon.rada.gov.ua/laws/show/140-20" TargetMode="External"/><Relationship Id="rId485" Type="http://schemas.openxmlformats.org/officeDocument/2006/relationships/hyperlink" Target="https://zakon.rada.gov.ua/laws/show/93-15" TargetMode="External"/><Relationship Id="rId42" Type="http://schemas.openxmlformats.org/officeDocument/2006/relationships/hyperlink" Target="https://zakon.rada.gov.ua/laws/show/794-19" TargetMode="External"/><Relationship Id="rId84" Type="http://schemas.openxmlformats.org/officeDocument/2006/relationships/hyperlink" Target="https://zakon.rada.gov.ua/laws/show/140-20" TargetMode="External"/><Relationship Id="rId138" Type="http://schemas.openxmlformats.org/officeDocument/2006/relationships/hyperlink" Target="https://zakon.rada.gov.ua/laws/show/140-20" TargetMode="External"/><Relationship Id="rId345" Type="http://schemas.openxmlformats.org/officeDocument/2006/relationships/hyperlink" Target="https://zakon.rada.gov.ua/laws/show/1700-18/print" TargetMode="External"/><Relationship Id="rId387" Type="http://schemas.openxmlformats.org/officeDocument/2006/relationships/hyperlink" Target="https://zakon.rada.gov.ua/laws/show/1700-18/print" TargetMode="External"/><Relationship Id="rId510" Type="http://schemas.openxmlformats.org/officeDocument/2006/relationships/fontTable" Target="fontTable.xml"/><Relationship Id="rId191" Type="http://schemas.openxmlformats.org/officeDocument/2006/relationships/hyperlink" Target="https://zakon.rada.gov.ua/laws/show/1700-18/print" TargetMode="External"/><Relationship Id="rId205" Type="http://schemas.openxmlformats.org/officeDocument/2006/relationships/hyperlink" Target="https://zakon.rada.gov.ua/laws/show/140-20" TargetMode="External"/><Relationship Id="rId247" Type="http://schemas.openxmlformats.org/officeDocument/2006/relationships/hyperlink" Target="https://zakon.rada.gov.ua/laws/show/1022-19" TargetMode="External"/><Relationship Id="rId412" Type="http://schemas.openxmlformats.org/officeDocument/2006/relationships/hyperlink" Target="https://zakon.rada.gov.ua/laws/show/1700-18/print" TargetMode="External"/><Relationship Id="rId107" Type="http://schemas.openxmlformats.org/officeDocument/2006/relationships/hyperlink" Target="https://zakon.rada.gov.ua/laws/show/889-19" TargetMode="External"/><Relationship Id="rId289" Type="http://schemas.openxmlformats.org/officeDocument/2006/relationships/hyperlink" Target="https://zakon.rada.gov.ua/laws/show/140-20" TargetMode="External"/><Relationship Id="rId454" Type="http://schemas.openxmlformats.org/officeDocument/2006/relationships/hyperlink" Target="https://zakon.rada.gov.ua/laws/show/80731-10" TargetMode="External"/><Relationship Id="rId496" Type="http://schemas.openxmlformats.org/officeDocument/2006/relationships/hyperlink" Target="https://zakon.rada.gov.ua/laws/show/2453-17" TargetMode="External"/><Relationship Id="rId11" Type="http://schemas.openxmlformats.org/officeDocument/2006/relationships/hyperlink" Target="https://zakon.rada.gov.ua/laws/show/1700-18/print" TargetMode="External"/><Relationship Id="rId53" Type="http://schemas.openxmlformats.org/officeDocument/2006/relationships/hyperlink" Target="https://zakon.rada.gov.ua/laws/show/889-19" TargetMode="External"/><Relationship Id="rId149" Type="http://schemas.openxmlformats.org/officeDocument/2006/relationships/hyperlink" Target="https://zakon.rada.gov.ua/laws/show/140-20" TargetMode="External"/><Relationship Id="rId314" Type="http://schemas.openxmlformats.org/officeDocument/2006/relationships/hyperlink" Target="https://zakon.rada.gov.ua/laws/show/263-20" TargetMode="External"/><Relationship Id="rId356" Type="http://schemas.openxmlformats.org/officeDocument/2006/relationships/hyperlink" Target="https://zakon.rada.gov.ua/laws/show/198-20" TargetMode="External"/><Relationship Id="rId398" Type="http://schemas.openxmlformats.org/officeDocument/2006/relationships/hyperlink" Target="https://zakon.rada.gov.ua/laws/show/1975-19" TargetMode="External"/><Relationship Id="rId95" Type="http://schemas.openxmlformats.org/officeDocument/2006/relationships/hyperlink" Target="https://zakon.rada.gov.ua/laws/show/766-19" TargetMode="External"/><Relationship Id="rId160" Type="http://schemas.openxmlformats.org/officeDocument/2006/relationships/hyperlink" Target="https://zakon.rada.gov.ua/laws/show/140-20" TargetMode="External"/><Relationship Id="rId216" Type="http://schemas.openxmlformats.org/officeDocument/2006/relationships/hyperlink" Target="https://zakon.rada.gov.ua/laws/show/1700-18/print" TargetMode="External"/><Relationship Id="rId423" Type="http://schemas.openxmlformats.org/officeDocument/2006/relationships/hyperlink" Target="https://zakon.rada.gov.ua/laws/show/263-20" TargetMode="External"/><Relationship Id="rId258" Type="http://schemas.openxmlformats.org/officeDocument/2006/relationships/hyperlink" Target="https://zakon.rada.gov.ua/laws/show/1702-18" TargetMode="External"/><Relationship Id="rId465" Type="http://schemas.openxmlformats.org/officeDocument/2006/relationships/hyperlink" Target="https://zakon.rada.gov.ua/laws/show/4651-17" TargetMode="External"/><Relationship Id="rId22" Type="http://schemas.openxmlformats.org/officeDocument/2006/relationships/hyperlink" Target="https://zakon.rada.gov.ua/laws/show/140-20" TargetMode="External"/><Relationship Id="rId64" Type="http://schemas.openxmlformats.org/officeDocument/2006/relationships/hyperlink" Target="https://zakon.rada.gov.ua/laws/show/1975-19" TargetMode="External"/><Relationship Id="rId118" Type="http://schemas.openxmlformats.org/officeDocument/2006/relationships/hyperlink" Target="https://zakon.rada.gov.ua/laws/show/198-20" TargetMode="External"/><Relationship Id="rId325" Type="http://schemas.openxmlformats.org/officeDocument/2006/relationships/hyperlink" Target="https://zakon.rada.gov.ua/laws/show/1700-18/print" TargetMode="External"/><Relationship Id="rId367" Type="http://schemas.openxmlformats.org/officeDocument/2006/relationships/hyperlink" Target="https://zakon.rada.gov.ua/laws/show/198-20" TargetMode="External"/><Relationship Id="rId171" Type="http://schemas.openxmlformats.org/officeDocument/2006/relationships/hyperlink" Target="https://zakon.rada.gov.ua/laws/show/1700-18/print" TargetMode="External"/><Relationship Id="rId227" Type="http://schemas.openxmlformats.org/officeDocument/2006/relationships/hyperlink" Target="https://zakon.rada.gov.ua/laws/show/z0960-16" TargetMode="External"/><Relationship Id="rId269" Type="http://schemas.openxmlformats.org/officeDocument/2006/relationships/hyperlink" Target="https://zakon.rada.gov.ua/laws/show/1022-19" TargetMode="External"/><Relationship Id="rId434" Type="http://schemas.openxmlformats.org/officeDocument/2006/relationships/hyperlink" Target="https://zakon.rada.gov.ua/laws/show/1645-14" TargetMode="External"/><Relationship Id="rId476" Type="http://schemas.openxmlformats.org/officeDocument/2006/relationships/hyperlink" Target="https://zakon.rada.gov.ua/laws/show/280/97-%D0%B2%D1%80" TargetMode="External"/><Relationship Id="rId33" Type="http://schemas.openxmlformats.org/officeDocument/2006/relationships/hyperlink" Target="https://zakon.rada.gov.ua/laws/show/140-20" TargetMode="External"/><Relationship Id="rId129" Type="http://schemas.openxmlformats.org/officeDocument/2006/relationships/hyperlink" Target="https://zakon.rada.gov.ua/laws/show/140-20" TargetMode="External"/><Relationship Id="rId280" Type="http://schemas.openxmlformats.org/officeDocument/2006/relationships/hyperlink" Target="https://zakon.rada.gov.ua/laws/show/198-19" TargetMode="External"/><Relationship Id="rId336" Type="http://schemas.openxmlformats.org/officeDocument/2006/relationships/hyperlink" Target="https://zakon.rada.gov.ua/laws/show/140-20" TargetMode="External"/><Relationship Id="rId501" Type="http://schemas.openxmlformats.org/officeDocument/2006/relationships/hyperlink" Target="https://zakon.rada.gov.ua/laws/show/595-19" TargetMode="External"/><Relationship Id="rId75" Type="http://schemas.openxmlformats.org/officeDocument/2006/relationships/hyperlink" Target="https://zakon.rada.gov.ua/laws/show/1700-18/print" TargetMode="External"/><Relationship Id="rId140" Type="http://schemas.openxmlformats.org/officeDocument/2006/relationships/hyperlink" Target="https://zakon.rada.gov.ua/laws/show/1700-18/print" TargetMode="External"/><Relationship Id="rId182" Type="http://schemas.openxmlformats.org/officeDocument/2006/relationships/hyperlink" Target="https://zakon.rada.gov.ua/laws/show/1700-18/print" TargetMode="External"/><Relationship Id="rId378" Type="http://schemas.openxmlformats.org/officeDocument/2006/relationships/hyperlink" Target="https://zakon.rada.gov.ua/laws/show/1798-19" TargetMode="External"/><Relationship Id="rId403" Type="http://schemas.openxmlformats.org/officeDocument/2006/relationships/hyperlink" Target="https://zakon.rada.gov.ua/laws/show/1700-18/print" TargetMode="External"/><Relationship Id="rId6" Type="http://schemas.openxmlformats.org/officeDocument/2006/relationships/hyperlink" Target="https://zakon.rada.gov.ua/laws/show/1700-18/print" TargetMode="External"/><Relationship Id="rId238" Type="http://schemas.openxmlformats.org/officeDocument/2006/relationships/hyperlink" Target="https://zakon.rada.gov.ua/laws/show/1700-18/print" TargetMode="External"/><Relationship Id="rId445" Type="http://schemas.openxmlformats.org/officeDocument/2006/relationships/hyperlink" Target="https://zakon.rada.gov.ua/laws/show/80731-10" TargetMode="External"/><Relationship Id="rId487" Type="http://schemas.openxmlformats.org/officeDocument/2006/relationships/hyperlink" Target="https://zakon.rada.gov.ua/laws/show/1861-17" TargetMode="External"/><Relationship Id="rId291" Type="http://schemas.openxmlformats.org/officeDocument/2006/relationships/hyperlink" Target="https://zakon.rada.gov.ua/laws/show/1700-18/print" TargetMode="External"/><Relationship Id="rId305" Type="http://schemas.openxmlformats.org/officeDocument/2006/relationships/hyperlink" Target="https://zakon.rada.gov.ua/laws/show/1700-18/print" TargetMode="External"/><Relationship Id="rId347" Type="http://schemas.openxmlformats.org/officeDocument/2006/relationships/hyperlink" Target="https://zakon.rada.gov.ua/laws/show/1700-18/print" TargetMode="External"/><Relationship Id="rId44" Type="http://schemas.openxmlformats.org/officeDocument/2006/relationships/hyperlink" Target="https://zakon.rada.gov.ua/laws/show/140-20" TargetMode="External"/><Relationship Id="rId86" Type="http://schemas.openxmlformats.org/officeDocument/2006/relationships/hyperlink" Target="https://zakon.rada.gov.ua/laws/show/140-20" TargetMode="External"/><Relationship Id="rId151" Type="http://schemas.openxmlformats.org/officeDocument/2006/relationships/hyperlink" Target="https://zakon.rada.gov.ua/laws/show/77-19" TargetMode="External"/><Relationship Id="rId389" Type="http://schemas.openxmlformats.org/officeDocument/2006/relationships/hyperlink" Target="https://zakon.rada.gov.ua/laws/show/171-2015-%D0%BF" TargetMode="External"/><Relationship Id="rId193" Type="http://schemas.openxmlformats.org/officeDocument/2006/relationships/hyperlink" Target="https://zakon.rada.gov.ua/laws/show/1700-18/print" TargetMode="External"/><Relationship Id="rId207" Type="http://schemas.openxmlformats.org/officeDocument/2006/relationships/hyperlink" Target="https://zakon.rada.gov.ua/laws/show/1700-18/print" TargetMode="External"/><Relationship Id="rId249" Type="http://schemas.openxmlformats.org/officeDocument/2006/relationships/hyperlink" Target="https://zakon.rada.gov.ua/laws/show/1975-19" TargetMode="External"/><Relationship Id="rId414" Type="http://schemas.openxmlformats.org/officeDocument/2006/relationships/hyperlink" Target="https://zakon.rada.gov.ua/laws/show/198-19" TargetMode="External"/><Relationship Id="rId456" Type="http://schemas.openxmlformats.org/officeDocument/2006/relationships/hyperlink" Target="https://zakon.rada.gov.ua/laws/show/80732-10" TargetMode="External"/><Relationship Id="rId498" Type="http://schemas.openxmlformats.org/officeDocument/2006/relationships/hyperlink" Target="https://zakon.rada.gov.ua/laws/show/2453-17"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98-20" TargetMode="External"/><Relationship Id="rId260" Type="http://schemas.openxmlformats.org/officeDocument/2006/relationships/hyperlink" Target="https://zakon.rada.gov.ua/laws/show/1975-19" TargetMode="External"/><Relationship Id="rId316" Type="http://schemas.openxmlformats.org/officeDocument/2006/relationships/hyperlink" Target="https://zakon.rada.gov.ua/laws/show/1975-19" TargetMode="External"/><Relationship Id="rId55" Type="http://schemas.openxmlformats.org/officeDocument/2006/relationships/hyperlink" Target="https://zakon.rada.gov.ua/laws/show/1402-19" TargetMode="External"/><Relationship Id="rId97" Type="http://schemas.openxmlformats.org/officeDocument/2006/relationships/hyperlink" Target="https://zakon.rada.gov.ua/laws/show/140-20" TargetMode="External"/><Relationship Id="rId120" Type="http://schemas.openxmlformats.org/officeDocument/2006/relationships/hyperlink" Target="https://zakon.rada.gov.ua/laws/show/263-20" TargetMode="External"/><Relationship Id="rId358" Type="http://schemas.openxmlformats.org/officeDocument/2006/relationships/hyperlink" Target="https://zakon.rada.gov.ua/laws/show/198-20" TargetMode="External"/><Relationship Id="rId162" Type="http://schemas.openxmlformats.org/officeDocument/2006/relationships/hyperlink" Target="https://zakon.rada.gov.ua/laws/show/889-19" TargetMode="External"/><Relationship Id="rId218" Type="http://schemas.openxmlformats.org/officeDocument/2006/relationships/hyperlink" Target="https://zakon.rada.gov.ua/laws/show/889-19" TargetMode="External"/><Relationship Id="rId425" Type="http://schemas.openxmlformats.org/officeDocument/2006/relationships/hyperlink" Target="https://zakon.rada.gov.ua/laws/show/928-19" TargetMode="External"/><Relationship Id="rId467" Type="http://schemas.openxmlformats.org/officeDocument/2006/relationships/hyperlink" Target="https://zakon.rada.gov.ua/laws/show/4651-17" TargetMode="External"/><Relationship Id="rId271" Type="http://schemas.openxmlformats.org/officeDocument/2006/relationships/hyperlink" Target="https://zakon.rada.gov.ua/laws/show/1022-19" TargetMode="External"/><Relationship Id="rId24" Type="http://schemas.openxmlformats.org/officeDocument/2006/relationships/hyperlink" Target="https://zakon.rada.gov.ua/laws/show/140-20" TargetMode="External"/><Relationship Id="rId66" Type="http://schemas.openxmlformats.org/officeDocument/2006/relationships/hyperlink" Target="https://zakon.rada.gov.ua/laws/show/140-20" TargetMode="External"/><Relationship Id="rId131" Type="http://schemas.openxmlformats.org/officeDocument/2006/relationships/hyperlink" Target="https://zakon.rada.gov.ua/laws/show/1700-18/print" TargetMode="External"/><Relationship Id="rId327" Type="http://schemas.openxmlformats.org/officeDocument/2006/relationships/hyperlink" Target="https://zakon.rada.gov.ua/laws/show/1022-19" TargetMode="External"/><Relationship Id="rId369" Type="http://schemas.openxmlformats.org/officeDocument/2006/relationships/hyperlink" Target="https://zakon.rada.gov.ua/laws/show/198-20" TargetMode="External"/><Relationship Id="rId173" Type="http://schemas.openxmlformats.org/officeDocument/2006/relationships/hyperlink" Target="https://zakon.rada.gov.ua/laws/show/198-20" TargetMode="External"/><Relationship Id="rId229" Type="http://schemas.openxmlformats.org/officeDocument/2006/relationships/hyperlink" Target="https://zakon.rada.gov.ua/laws/show/140-20" TargetMode="External"/><Relationship Id="rId380" Type="http://schemas.openxmlformats.org/officeDocument/2006/relationships/hyperlink" Target="https://zakon.rada.gov.ua/laws/show/2493-14" TargetMode="External"/><Relationship Id="rId436" Type="http://schemas.openxmlformats.org/officeDocument/2006/relationships/hyperlink" Target="https://zakon.rada.gov.ua/laws/show/320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47785</Words>
  <Characters>272376</Characters>
  <Application>Microsoft Office Word</Application>
  <DocSecurity>0</DocSecurity>
  <Lines>2269</Lines>
  <Paragraphs>639</Paragraphs>
  <ScaleCrop>false</ScaleCrop>
  <Company>SPecialiST RePack</Company>
  <LinksUpToDate>false</LinksUpToDate>
  <CharactersWithSpaces>319522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Гайдаржи</dc:creator>
  <cp:keywords/>
  <dc:description/>
  <cp:lastModifiedBy>Гайдаржи</cp:lastModifiedBy>
  <cp:revision>2</cp:revision>
  <dcterms:created xsi:type="dcterms:W3CDTF">2020-04-29T11:10:00Z</dcterms:created>
  <dcterms:modified xsi:type="dcterms:W3CDTF">2020-04-29T11:11:00Z</dcterms:modified>
</cp:coreProperties>
</file>