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678" w:rsidRPr="00E81570" w:rsidRDefault="00560678" w:rsidP="0056067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E815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Послуги</w:t>
      </w:r>
      <w:proofErr w:type="spellEnd"/>
      <w:r w:rsidRPr="00E815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 </w:t>
      </w:r>
      <w:proofErr w:type="spellStart"/>
      <w:r w:rsidRPr="00E815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перевезення</w:t>
      </w:r>
      <w:proofErr w:type="spellEnd"/>
      <w:r w:rsidRPr="00E815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E815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залізницею</w:t>
      </w:r>
      <w:proofErr w:type="spellEnd"/>
      <w:r w:rsidRPr="00E815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та </w:t>
      </w:r>
      <w:proofErr w:type="spellStart"/>
      <w:r w:rsidRPr="00E815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авіатранспортом</w:t>
      </w:r>
      <w:proofErr w:type="spellEnd"/>
      <w:r w:rsidRPr="00E815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</w:t>
      </w:r>
      <w:proofErr w:type="spellStart"/>
      <w:r w:rsidRPr="00E815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Гіді</w:t>
      </w:r>
      <w:proofErr w:type="spellEnd"/>
    </w:p>
    <w:p w:rsidR="00560678" w:rsidRPr="00560678" w:rsidRDefault="00560678" w:rsidP="0056067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proofErr w:type="spellStart"/>
      <w:r w:rsidRPr="00560678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Оформити</w:t>
      </w:r>
      <w:proofErr w:type="spellEnd"/>
      <w:r w:rsidRPr="0056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0678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діяльність</w:t>
      </w:r>
      <w:proofErr w:type="spellEnd"/>
      <w:r w:rsidRPr="0056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0678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56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067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перевезення</w:t>
      </w:r>
      <w:proofErr w:type="spellEnd"/>
      <w:r w:rsidRPr="0056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067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пасажирів</w:t>
      </w:r>
      <w:proofErr w:type="spellEnd"/>
      <w:r w:rsidRPr="0056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6067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небезпечних</w:t>
      </w:r>
      <w:proofErr w:type="spellEnd"/>
      <w:r w:rsidRPr="0056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067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вантажів</w:t>
      </w:r>
      <w:proofErr w:type="spellEnd"/>
      <w:r w:rsidRPr="0056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0678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56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067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відходів</w:t>
      </w:r>
      <w:proofErr w:type="spellEnd"/>
      <w:r w:rsidRPr="0056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06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залізничним</w:t>
      </w:r>
      <w:proofErr w:type="spellEnd"/>
      <w:r w:rsidRPr="0056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0678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56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06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повітряним</w:t>
      </w:r>
      <w:proofErr w:type="spellEnd"/>
      <w:r w:rsidRPr="0056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транспортом не так </w:t>
      </w:r>
      <w:proofErr w:type="spellStart"/>
      <w:r w:rsidRPr="00560678">
        <w:rPr>
          <w:rFonts w:ascii="Times New Roman" w:eastAsia="Times New Roman" w:hAnsi="Times New Roman" w:cs="Times New Roman"/>
          <w:sz w:val="24"/>
          <w:szCs w:val="24"/>
          <w:lang w:eastAsia="ru-RU"/>
        </w:rPr>
        <w:t>вже</w:t>
      </w:r>
      <w:proofErr w:type="spellEnd"/>
      <w:r w:rsidRPr="0056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й </w:t>
      </w:r>
      <w:proofErr w:type="spellStart"/>
      <w:r w:rsidRPr="0056067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важко</w:t>
      </w:r>
      <w:proofErr w:type="spellEnd"/>
      <w:r w:rsidRPr="0056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Головне — усе про те, як </w:t>
      </w:r>
      <w:proofErr w:type="spellStart"/>
      <w:r w:rsidRPr="00560678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56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0678">
        <w:rPr>
          <w:rFonts w:ascii="Times New Roman" w:eastAsia="Times New Roman" w:hAnsi="Times New Roman" w:cs="Times New Roman"/>
          <w:sz w:val="24"/>
          <w:szCs w:val="24"/>
          <w:lang w:eastAsia="ru-RU"/>
        </w:rPr>
        <w:t>зробити</w:t>
      </w:r>
      <w:proofErr w:type="spellEnd"/>
      <w:r w:rsidRPr="0056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6067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можна</w:t>
      </w:r>
      <w:proofErr w:type="spellEnd"/>
      <w:r w:rsidRPr="0056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067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знайти</w:t>
      </w:r>
      <w:proofErr w:type="spellEnd"/>
      <w:r w:rsidRPr="0056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606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56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6067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одному</w:t>
      </w:r>
      <w:proofErr w:type="gramEnd"/>
      <w:r w:rsidRPr="0056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067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ресурсі</w:t>
      </w:r>
      <w:proofErr w:type="spellEnd"/>
      <w:r w:rsidRPr="0056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560678">
        <w:rPr>
          <w:rFonts w:ascii="Times New Roman" w:eastAsia="Times New Roman" w:hAnsi="Times New Roman" w:cs="Times New Roman"/>
          <w:sz w:val="24"/>
          <w:szCs w:val="24"/>
          <w:lang w:eastAsia="ru-RU"/>
        </w:rPr>
        <w:t>Гіді</w:t>
      </w:r>
      <w:proofErr w:type="spellEnd"/>
      <w:r w:rsidRPr="0056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державних послуг. </w:t>
      </w:r>
    </w:p>
    <w:p w:rsidR="00560678" w:rsidRPr="00560678" w:rsidRDefault="00560678" w:rsidP="00560678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6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</w:t>
      </w:r>
      <w:proofErr w:type="spellStart"/>
      <w:r w:rsidRPr="005606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перевезень</w:t>
      </w:r>
      <w:proofErr w:type="spellEnd"/>
      <w:r w:rsidRPr="005606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606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залізницею</w:t>
      </w:r>
      <w:proofErr w:type="spellEnd"/>
      <w:r w:rsidRPr="005606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560678" w:rsidRPr="00560678" w:rsidRDefault="008C1D09" w:rsidP="0056067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proofErr w:type="spellStart"/>
        <w:proofErr w:type="gramStart"/>
        <w:r w:rsidR="00560678" w:rsidRPr="00560678">
          <w:rPr>
            <w:rFonts w:ascii="Times New Roman" w:eastAsia="Times New Roman" w:hAnsi="Times New Roman" w:cs="Times New Roman"/>
            <w:color w:val="5B5AFF"/>
            <w:sz w:val="24"/>
            <w:szCs w:val="24"/>
            <w:u w:val="single"/>
            <w:lang w:eastAsia="ru-RU"/>
          </w:rPr>
          <w:t>Ліцензія</w:t>
        </w:r>
        <w:proofErr w:type="spellEnd"/>
        <w:r w:rsidR="00560678" w:rsidRPr="00560678">
          <w:rPr>
            <w:rFonts w:ascii="Times New Roman" w:eastAsia="Times New Roman" w:hAnsi="Times New Roman" w:cs="Times New Roman"/>
            <w:color w:val="5B5AFF"/>
            <w:sz w:val="24"/>
            <w:szCs w:val="24"/>
            <w:u w:val="single"/>
            <w:lang w:eastAsia="ru-RU"/>
          </w:rPr>
          <w:t xml:space="preserve"> на </w:t>
        </w:r>
        <w:proofErr w:type="spellStart"/>
        <w:r w:rsidR="00560678" w:rsidRPr="00560678">
          <w:rPr>
            <w:rFonts w:ascii="Times New Roman" w:eastAsia="Times New Roman" w:hAnsi="Times New Roman" w:cs="Times New Roman"/>
            <w:color w:val="5B5AFF"/>
            <w:sz w:val="24"/>
            <w:szCs w:val="24"/>
            <w:u w:val="single"/>
            <w:lang w:eastAsia="ru-RU"/>
          </w:rPr>
          <w:t>перевезення</w:t>
        </w:r>
        <w:proofErr w:type="spellEnd"/>
        <w:r w:rsidR="00560678" w:rsidRPr="00560678">
          <w:rPr>
            <w:rFonts w:ascii="Times New Roman" w:eastAsia="Times New Roman" w:hAnsi="Times New Roman" w:cs="Times New Roman"/>
            <w:color w:val="5B5A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560678" w:rsidRPr="00560678">
          <w:rPr>
            <w:rFonts w:ascii="Times New Roman" w:eastAsia="Times New Roman" w:hAnsi="Times New Roman" w:cs="Times New Roman"/>
            <w:color w:val="5B5AFF"/>
            <w:sz w:val="24"/>
            <w:szCs w:val="24"/>
            <w:u w:val="single"/>
            <w:lang w:eastAsia="ru-RU"/>
          </w:rPr>
          <w:t>небезпечних</w:t>
        </w:r>
        <w:proofErr w:type="spellEnd"/>
        <w:r w:rsidR="00560678" w:rsidRPr="00560678">
          <w:rPr>
            <w:rFonts w:ascii="Times New Roman" w:eastAsia="Times New Roman" w:hAnsi="Times New Roman" w:cs="Times New Roman"/>
            <w:color w:val="5B5A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560678" w:rsidRPr="00560678">
          <w:rPr>
            <w:rFonts w:ascii="Times New Roman" w:eastAsia="Times New Roman" w:hAnsi="Times New Roman" w:cs="Times New Roman"/>
            <w:color w:val="5B5AFF"/>
            <w:sz w:val="24"/>
            <w:szCs w:val="24"/>
            <w:u w:val="single"/>
            <w:lang w:eastAsia="ru-RU"/>
          </w:rPr>
          <w:t>вантажів</w:t>
        </w:r>
        <w:proofErr w:type="spellEnd"/>
        <w:r w:rsidR="00560678" w:rsidRPr="00560678">
          <w:rPr>
            <w:rFonts w:ascii="Times New Roman" w:eastAsia="Times New Roman" w:hAnsi="Times New Roman" w:cs="Times New Roman"/>
            <w:color w:val="5B5AFF"/>
            <w:sz w:val="24"/>
            <w:szCs w:val="24"/>
            <w:u w:val="single"/>
            <w:lang w:eastAsia="ru-RU"/>
          </w:rPr>
          <w:t xml:space="preserve"> та </w:t>
        </w:r>
        <w:proofErr w:type="spellStart"/>
        <w:r w:rsidR="00560678" w:rsidRPr="00560678">
          <w:rPr>
            <w:rFonts w:ascii="Times New Roman" w:eastAsia="Times New Roman" w:hAnsi="Times New Roman" w:cs="Times New Roman"/>
            <w:color w:val="5B5AFF"/>
            <w:sz w:val="24"/>
            <w:szCs w:val="24"/>
            <w:u w:val="single"/>
            <w:lang w:eastAsia="ru-RU"/>
          </w:rPr>
          <w:t>відходів</w:t>
        </w:r>
        <w:proofErr w:type="spellEnd"/>
        <w:r w:rsidR="00560678" w:rsidRPr="00560678">
          <w:rPr>
            <w:rFonts w:ascii="Times New Roman" w:eastAsia="Times New Roman" w:hAnsi="Times New Roman" w:cs="Times New Roman"/>
            <w:color w:val="5B5A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560678" w:rsidRPr="00560678">
          <w:rPr>
            <w:rFonts w:ascii="Times New Roman" w:eastAsia="Times New Roman" w:hAnsi="Times New Roman" w:cs="Times New Roman"/>
            <w:color w:val="5B5AFF"/>
            <w:sz w:val="24"/>
            <w:szCs w:val="24"/>
            <w:u w:val="single"/>
            <w:lang w:eastAsia="ru-RU"/>
          </w:rPr>
          <w:t>залізничним</w:t>
        </w:r>
        <w:proofErr w:type="spellEnd"/>
        <w:r w:rsidR="00560678" w:rsidRPr="00560678">
          <w:rPr>
            <w:rFonts w:ascii="Times New Roman" w:eastAsia="Times New Roman" w:hAnsi="Times New Roman" w:cs="Times New Roman"/>
            <w:color w:val="5B5AFF"/>
            <w:sz w:val="24"/>
            <w:szCs w:val="24"/>
            <w:u w:val="single"/>
            <w:lang w:eastAsia="ru-RU"/>
          </w:rPr>
          <w:t xml:space="preserve"> транспортом</w:t>
        </w:r>
      </w:hyperlink>
      <w:proofErr w:type="gramEnd"/>
    </w:p>
    <w:p w:rsidR="00560678" w:rsidRPr="00560678" w:rsidRDefault="008C1D09" w:rsidP="0056067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proofErr w:type="spellStart"/>
        <w:r w:rsidR="00560678" w:rsidRPr="00560678">
          <w:rPr>
            <w:rFonts w:ascii="Times New Roman" w:eastAsia="Times New Roman" w:hAnsi="Times New Roman" w:cs="Times New Roman"/>
            <w:color w:val="5B5AFF"/>
            <w:sz w:val="24"/>
            <w:szCs w:val="24"/>
            <w:u w:val="single"/>
            <w:lang w:eastAsia="ru-RU"/>
          </w:rPr>
          <w:t>Переоформлення</w:t>
        </w:r>
        <w:proofErr w:type="spellEnd"/>
        <w:r w:rsidR="00560678" w:rsidRPr="00560678">
          <w:rPr>
            <w:rFonts w:ascii="Times New Roman" w:eastAsia="Times New Roman" w:hAnsi="Times New Roman" w:cs="Times New Roman"/>
            <w:color w:val="5B5A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560678" w:rsidRPr="00560678">
          <w:rPr>
            <w:rFonts w:ascii="Times New Roman" w:eastAsia="Times New Roman" w:hAnsi="Times New Roman" w:cs="Times New Roman"/>
            <w:color w:val="5B5AFF"/>
            <w:sz w:val="24"/>
            <w:szCs w:val="24"/>
            <w:u w:val="single"/>
            <w:lang w:eastAsia="ru-RU"/>
          </w:rPr>
          <w:t>ліцензії</w:t>
        </w:r>
        <w:proofErr w:type="spellEnd"/>
        <w:r w:rsidR="00560678" w:rsidRPr="00560678">
          <w:rPr>
            <w:rFonts w:ascii="Times New Roman" w:eastAsia="Times New Roman" w:hAnsi="Times New Roman" w:cs="Times New Roman"/>
            <w:color w:val="5B5AFF"/>
            <w:sz w:val="24"/>
            <w:szCs w:val="24"/>
            <w:u w:val="single"/>
            <w:lang w:eastAsia="ru-RU"/>
          </w:rPr>
          <w:t xml:space="preserve"> з </w:t>
        </w:r>
        <w:proofErr w:type="spellStart"/>
        <w:r w:rsidR="00560678" w:rsidRPr="00560678">
          <w:rPr>
            <w:rFonts w:ascii="Times New Roman" w:eastAsia="Times New Roman" w:hAnsi="Times New Roman" w:cs="Times New Roman"/>
            <w:color w:val="5B5AFF"/>
            <w:sz w:val="24"/>
            <w:szCs w:val="24"/>
            <w:u w:val="single"/>
            <w:lang w:eastAsia="ru-RU"/>
          </w:rPr>
          <w:t>перевезення</w:t>
        </w:r>
        <w:proofErr w:type="spellEnd"/>
        <w:r w:rsidR="00560678" w:rsidRPr="00560678">
          <w:rPr>
            <w:rFonts w:ascii="Times New Roman" w:eastAsia="Times New Roman" w:hAnsi="Times New Roman" w:cs="Times New Roman"/>
            <w:color w:val="5B5A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560678" w:rsidRPr="00560678">
          <w:rPr>
            <w:rFonts w:ascii="Times New Roman" w:eastAsia="Times New Roman" w:hAnsi="Times New Roman" w:cs="Times New Roman"/>
            <w:color w:val="5B5AFF"/>
            <w:sz w:val="24"/>
            <w:szCs w:val="24"/>
            <w:u w:val="single"/>
            <w:lang w:eastAsia="ru-RU"/>
          </w:rPr>
          <w:t>залізничним</w:t>
        </w:r>
        <w:proofErr w:type="spellEnd"/>
        <w:r w:rsidR="00560678" w:rsidRPr="00560678">
          <w:rPr>
            <w:rFonts w:ascii="Times New Roman" w:eastAsia="Times New Roman" w:hAnsi="Times New Roman" w:cs="Times New Roman"/>
            <w:color w:val="5B5AFF"/>
            <w:sz w:val="24"/>
            <w:szCs w:val="24"/>
            <w:u w:val="single"/>
            <w:lang w:eastAsia="ru-RU"/>
          </w:rPr>
          <w:t xml:space="preserve"> транспортом</w:t>
        </w:r>
      </w:hyperlink>
    </w:p>
    <w:p w:rsidR="00560678" w:rsidRPr="00560678" w:rsidRDefault="008C1D09" w:rsidP="0056067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proofErr w:type="spellStart"/>
        <w:r w:rsidR="00560678" w:rsidRPr="00560678">
          <w:rPr>
            <w:rFonts w:ascii="Times New Roman" w:eastAsia="Times New Roman" w:hAnsi="Times New Roman" w:cs="Times New Roman"/>
            <w:color w:val="5B5AFF"/>
            <w:sz w:val="24"/>
            <w:szCs w:val="24"/>
            <w:u w:val="single"/>
            <w:lang w:eastAsia="ru-RU"/>
          </w:rPr>
          <w:t>Розширення</w:t>
        </w:r>
        <w:proofErr w:type="spellEnd"/>
        <w:r w:rsidR="00560678" w:rsidRPr="00560678">
          <w:rPr>
            <w:rFonts w:ascii="Times New Roman" w:eastAsia="Times New Roman" w:hAnsi="Times New Roman" w:cs="Times New Roman"/>
            <w:color w:val="5B5A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560678" w:rsidRPr="00560678">
          <w:rPr>
            <w:rFonts w:ascii="Times New Roman" w:eastAsia="Times New Roman" w:hAnsi="Times New Roman" w:cs="Times New Roman"/>
            <w:color w:val="5B5AFF"/>
            <w:sz w:val="24"/>
            <w:szCs w:val="24"/>
            <w:u w:val="single"/>
            <w:lang w:eastAsia="ru-RU"/>
          </w:rPr>
          <w:t>діяльності</w:t>
        </w:r>
        <w:proofErr w:type="spellEnd"/>
        <w:r w:rsidR="00560678" w:rsidRPr="00560678">
          <w:rPr>
            <w:rFonts w:ascii="Times New Roman" w:eastAsia="Times New Roman" w:hAnsi="Times New Roman" w:cs="Times New Roman"/>
            <w:color w:val="5B5AFF"/>
            <w:sz w:val="24"/>
            <w:szCs w:val="24"/>
            <w:u w:val="single"/>
            <w:lang w:eastAsia="ru-RU"/>
          </w:rPr>
          <w:t xml:space="preserve"> з </w:t>
        </w:r>
        <w:proofErr w:type="spellStart"/>
        <w:r w:rsidR="00560678" w:rsidRPr="00560678">
          <w:rPr>
            <w:rFonts w:ascii="Times New Roman" w:eastAsia="Times New Roman" w:hAnsi="Times New Roman" w:cs="Times New Roman"/>
            <w:color w:val="5B5AFF"/>
            <w:sz w:val="24"/>
            <w:szCs w:val="24"/>
            <w:u w:val="single"/>
            <w:lang w:eastAsia="ru-RU"/>
          </w:rPr>
          <w:t>перевезення</w:t>
        </w:r>
        <w:proofErr w:type="spellEnd"/>
        <w:r w:rsidR="00560678" w:rsidRPr="00560678">
          <w:rPr>
            <w:rFonts w:ascii="Times New Roman" w:eastAsia="Times New Roman" w:hAnsi="Times New Roman" w:cs="Times New Roman"/>
            <w:color w:val="5B5A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560678" w:rsidRPr="00560678">
          <w:rPr>
            <w:rFonts w:ascii="Times New Roman" w:eastAsia="Times New Roman" w:hAnsi="Times New Roman" w:cs="Times New Roman"/>
            <w:color w:val="5B5AFF"/>
            <w:sz w:val="24"/>
            <w:szCs w:val="24"/>
            <w:u w:val="single"/>
            <w:lang w:eastAsia="ru-RU"/>
          </w:rPr>
          <w:t>залізничним</w:t>
        </w:r>
        <w:proofErr w:type="spellEnd"/>
        <w:r w:rsidR="00560678" w:rsidRPr="00560678">
          <w:rPr>
            <w:rFonts w:ascii="Times New Roman" w:eastAsia="Times New Roman" w:hAnsi="Times New Roman" w:cs="Times New Roman"/>
            <w:color w:val="5B5AFF"/>
            <w:sz w:val="24"/>
            <w:szCs w:val="24"/>
            <w:u w:val="single"/>
            <w:lang w:eastAsia="ru-RU"/>
          </w:rPr>
          <w:t xml:space="preserve"> транспортом</w:t>
        </w:r>
      </w:hyperlink>
    </w:p>
    <w:p w:rsidR="00560678" w:rsidRPr="00560678" w:rsidRDefault="008C1D09" w:rsidP="0056067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proofErr w:type="spellStart"/>
        <w:r w:rsidR="00560678" w:rsidRPr="00560678">
          <w:rPr>
            <w:rFonts w:ascii="Times New Roman" w:eastAsia="Times New Roman" w:hAnsi="Times New Roman" w:cs="Times New Roman"/>
            <w:color w:val="5B5AFF"/>
            <w:sz w:val="24"/>
            <w:szCs w:val="24"/>
            <w:u w:val="single"/>
            <w:lang w:eastAsia="ru-RU"/>
          </w:rPr>
          <w:t>Звуження</w:t>
        </w:r>
        <w:proofErr w:type="spellEnd"/>
        <w:r w:rsidR="00560678" w:rsidRPr="00560678">
          <w:rPr>
            <w:rFonts w:ascii="Times New Roman" w:eastAsia="Times New Roman" w:hAnsi="Times New Roman" w:cs="Times New Roman"/>
            <w:color w:val="5B5A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560678" w:rsidRPr="00560678">
          <w:rPr>
            <w:rFonts w:ascii="Times New Roman" w:eastAsia="Times New Roman" w:hAnsi="Times New Roman" w:cs="Times New Roman"/>
            <w:color w:val="5B5AFF"/>
            <w:sz w:val="24"/>
            <w:szCs w:val="24"/>
            <w:u w:val="single"/>
            <w:lang w:eastAsia="ru-RU"/>
          </w:rPr>
          <w:t>ліцензії</w:t>
        </w:r>
        <w:proofErr w:type="spellEnd"/>
        <w:r w:rsidR="00560678" w:rsidRPr="00560678">
          <w:rPr>
            <w:rFonts w:ascii="Times New Roman" w:eastAsia="Times New Roman" w:hAnsi="Times New Roman" w:cs="Times New Roman"/>
            <w:color w:val="5B5AFF"/>
            <w:sz w:val="24"/>
            <w:szCs w:val="24"/>
            <w:u w:val="single"/>
            <w:lang w:eastAsia="ru-RU"/>
          </w:rPr>
          <w:t xml:space="preserve"> на </w:t>
        </w:r>
        <w:proofErr w:type="spellStart"/>
        <w:r w:rsidR="00560678" w:rsidRPr="00560678">
          <w:rPr>
            <w:rFonts w:ascii="Times New Roman" w:eastAsia="Times New Roman" w:hAnsi="Times New Roman" w:cs="Times New Roman"/>
            <w:color w:val="5B5AFF"/>
            <w:sz w:val="24"/>
            <w:szCs w:val="24"/>
            <w:u w:val="single"/>
            <w:lang w:eastAsia="ru-RU"/>
          </w:rPr>
          <w:t>перевезення</w:t>
        </w:r>
        <w:proofErr w:type="spellEnd"/>
        <w:r w:rsidR="00560678" w:rsidRPr="00560678">
          <w:rPr>
            <w:rFonts w:ascii="Times New Roman" w:eastAsia="Times New Roman" w:hAnsi="Times New Roman" w:cs="Times New Roman"/>
            <w:color w:val="5B5A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560678" w:rsidRPr="00560678">
          <w:rPr>
            <w:rFonts w:ascii="Times New Roman" w:eastAsia="Times New Roman" w:hAnsi="Times New Roman" w:cs="Times New Roman"/>
            <w:color w:val="5B5AFF"/>
            <w:sz w:val="24"/>
            <w:szCs w:val="24"/>
            <w:u w:val="single"/>
            <w:lang w:eastAsia="ru-RU"/>
          </w:rPr>
          <w:t>залізничним</w:t>
        </w:r>
        <w:proofErr w:type="spellEnd"/>
        <w:r w:rsidR="00560678" w:rsidRPr="00560678">
          <w:rPr>
            <w:rFonts w:ascii="Times New Roman" w:eastAsia="Times New Roman" w:hAnsi="Times New Roman" w:cs="Times New Roman"/>
            <w:color w:val="5B5AFF"/>
            <w:sz w:val="24"/>
            <w:szCs w:val="24"/>
            <w:u w:val="single"/>
            <w:lang w:eastAsia="ru-RU"/>
          </w:rPr>
          <w:t xml:space="preserve"> транспортом</w:t>
        </w:r>
      </w:hyperlink>
    </w:p>
    <w:p w:rsidR="00560678" w:rsidRPr="00560678" w:rsidRDefault="008C1D09" w:rsidP="0056067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proofErr w:type="spellStart"/>
        <w:r w:rsidR="00560678" w:rsidRPr="00560678">
          <w:rPr>
            <w:rFonts w:ascii="Times New Roman" w:eastAsia="Times New Roman" w:hAnsi="Times New Roman" w:cs="Times New Roman"/>
            <w:color w:val="5B5AFF"/>
            <w:sz w:val="24"/>
            <w:szCs w:val="24"/>
            <w:u w:val="single"/>
            <w:lang w:eastAsia="ru-RU"/>
          </w:rPr>
          <w:t>Анулювання</w:t>
        </w:r>
        <w:proofErr w:type="spellEnd"/>
        <w:r w:rsidR="00560678" w:rsidRPr="00560678">
          <w:rPr>
            <w:rFonts w:ascii="Times New Roman" w:eastAsia="Times New Roman" w:hAnsi="Times New Roman" w:cs="Times New Roman"/>
            <w:color w:val="5B5A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560678" w:rsidRPr="00560678">
          <w:rPr>
            <w:rFonts w:ascii="Times New Roman" w:eastAsia="Times New Roman" w:hAnsi="Times New Roman" w:cs="Times New Roman"/>
            <w:color w:val="5B5AFF"/>
            <w:sz w:val="24"/>
            <w:szCs w:val="24"/>
            <w:u w:val="single"/>
            <w:lang w:eastAsia="ru-RU"/>
          </w:rPr>
          <w:t>ліцензії</w:t>
        </w:r>
        <w:proofErr w:type="spellEnd"/>
        <w:r w:rsidR="00560678" w:rsidRPr="00560678">
          <w:rPr>
            <w:rFonts w:ascii="Times New Roman" w:eastAsia="Times New Roman" w:hAnsi="Times New Roman" w:cs="Times New Roman"/>
            <w:color w:val="5B5AFF"/>
            <w:sz w:val="24"/>
            <w:szCs w:val="24"/>
            <w:u w:val="single"/>
            <w:lang w:eastAsia="ru-RU"/>
          </w:rPr>
          <w:t xml:space="preserve"> на </w:t>
        </w:r>
        <w:proofErr w:type="spellStart"/>
        <w:r w:rsidR="00560678" w:rsidRPr="00560678">
          <w:rPr>
            <w:rFonts w:ascii="Times New Roman" w:eastAsia="Times New Roman" w:hAnsi="Times New Roman" w:cs="Times New Roman"/>
            <w:color w:val="5B5AFF"/>
            <w:sz w:val="24"/>
            <w:szCs w:val="24"/>
            <w:u w:val="single"/>
            <w:lang w:eastAsia="ru-RU"/>
          </w:rPr>
          <w:t>перевезення</w:t>
        </w:r>
        <w:proofErr w:type="spellEnd"/>
        <w:r w:rsidR="00560678" w:rsidRPr="00560678">
          <w:rPr>
            <w:rFonts w:ascii="Times New Roman" w:eastAsia="Times New Roman" w:hAnsi="Times New Roman" w:cs="Times New Roman"/>
            <w:color w:val="5B5A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560678" w:rsidRPr="00560678">
          <w:rPr>
            <w:rFonts w:ascii="Times New Roman" w:eastAsia="Times New Roman" w:hAnsi="Times New Roman" w:cs="Times New Roman"/>
            <w:color w:val="5B5AFF"/>
            <w:sz w:val="24"/>
            <w:szCs w:val="24"/>
            <w:u w:val="single"/>
            <w:lang w:eastAsia="ru-RU"/>
          </w:rPr>
          <w:t>залізничним</w:t>
        </w:r>
        <w:proofErr w:type="spellEnd"/>
        <w:r w:rsidR="00560678" w:rsidRPr="00560678">
          <w:rPr>
            <w:rFonts w:ascii="Times New Roman" w:eastAsia="Times New Roman" w:hAnsi="Times New Roman" w:cs="Times New Roman"/>
            <w:color w:val="5B5AFF"/>
            <w:sz w:val="24"/>
            <w:szCs w:val="24"/>
            <w:u w:val="single"/>
            <w:lang w:eastAsia="ru-RU"/>
          </w:rPr>
          <w:t xml:space="preserve"> транспортом</w:t>
        </w:r>
      </w:hyperlink>
    </w:p>
    <w:p w:rsidR="00560678" w:rsidRPr="00560678" w:rsidRDefault="00560678" w:rsidP="00560678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6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</w:t>
      </w:r>
      <w:proofErr w:type="spellStart"/>
      <w:r w:rsidRPr="005606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авіаперевезень</w:t>
      </w:r>
      <w:proofErr w:type="spellEnd"/>
      <w:r w:rsidRPr="005606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</w:p>
    <w:p w:rsidR="00560678" w:rsidRPr="00560678" w:rsidRDefault="008C1D09" w:rsidP="0056067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proofErr w:type="spellStart"/>
        <w:r w:rsidR="00560678" w:rsidRPr="00560678">
          <w:rPr>
            <w:rFonts w:ascii="Times New Roman" w:eastAsia="Times New Roman" w:hAnsi="Times New Roman" w:cs="Times New Roman"/>
            <w:color w:val="5B5AFF"/>
            <w:sz w:val="24"/>
            <w:szCs w:val="24"/>
            <w:u w:val="single"/>
            <w:lang w:eastAsia="ru-RU"/>
          </w:rPr>
          <w:t>Посвідчення</w:t>
        </w:r>
        <w:proofErr w:type="spellEnd"/>
        <w:r w:rsidR="00560678" w:rsidRPr="00560678">
          <w:rPr>
            <w:rFonts w:ascii="Times New Roman" w:eastAsia="Times New Roman" w:hAnsi="Times New Roman" w:cs="Times New Roman"/>
            <w:color w:val="5B5AFF"/>
            <w:sz w:val="24"/>
            <w:szCs w:val="24"/>
            <w:u w:val="single"/>
            <w:lang w:eastAsia="ru-RU"/>
          </w:rPr>
          <w:t xml:space="preserve"> члена </w:t>
        </w:r>
        <w:proofErr w:type="spellStart"/>
        <w:r w:rsidR="00560678" w:rsidRPr="00560678">
          <w:rPr>
            <w:rFonts w:ascii="Times New Roman" w:eastAsia="Times New Roman" w:hAnsi="Times New Roman" w:cs="Times New Roman"/>
            <w:color w:val="5B5AFF"/>
            <w:sz w:val="24"/>
            <w:szCs w:val="24"/>
            <w:u w:val="single"/>
            <w:lang w:eastAsia="ru-RU"/>
          </w:rPr>
          <w:t>екіпажу</w:t>
        </w:r>
        <w:proofErr w:type="spellEnd"/>
      </w:hyperlink>
    </w:p>
    <w:p w:rsidR="00560678" w:rsidRPr="00560678" w:rsidRDefault="008C1D09" w:rsidP="0056067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proofErr w:type="spellStart"/>
        <w:r w:rsidR="00560678" w:rsidRPr="00560678">
          <w:rPr>
            <w:rFonts w:ascii="Times New Roman" w:eastAsia="Times New Roman" w:hAnsi="Times New Roman" w:cs="Times New Roman"/>
            <w:color w:val="5B5AFF"/>
            <w:sz w:val="24"/>
            <w:szCs w:val="24"/>
            <w:u w:val="single"/>
            <w:lang w:eastAsia="ru-RU"/>
          </w:rPr>
          <w:t>Ліцензія</w:t>
        </w:r>
        <w:proofErr w:type="spellEnd"/>
        <w:r w:rsidR="00560678" w:rsidRPr="00560678">
          <w:rPr>
            <w:rFonts w:ascii="Times New Roman" w:eastAsia="Times New Roman" w:hAnsi="Times New Roman" w:cs="Times New Roman"/>
            <w:color w:val="5B5AFF"/>
            <w:sz w:val="24"/>
            <w:szCs w:val="24"/>
            <w:u w:val="single"/>
            <w:lang w:eastAsia="ru-RU"/>
          </w:rPr>
          <w:t xml:space="preserve"> на </w:t>
        </w:r>
        <w:proofErr w:type="spellStart"/>
        <w:r w:rsidR="00560678" w:rsidRPr="00560678">
          <w:rPr>
            <w:rFonts w:ascii="Times New Roman" w:eastAsia="Times New Roman" w:hAnsi="Times New Roman" w:cs="Times New Roman"/>
            <w:color w:val="5B5AFF"/>
            <w:sz w:val="24"/>
            <w:szCs w:val="24"/>
            <w:u w:val="single"/>
            <w:lang w:eastAsia="ru-RU"/>
          </w:rPr>
          <w:t>перевезення</w:t>
        </w:r>
        <w:proofErr w:type="spellEnd"/>
        <w:r w:rsidR="00560678" w:rsidRPr="00560678">
          <w:rPr>
            <w:rFonts w:ascii="Times New Roman" w:eastAsia="Times New Roman" w:hAnsi="Times New Roman" w:cs="Times New Roman"/>
            <w:color w:val="5B5A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560678" w:rsidRPr="00560678">
          <w:rPr>
            <w:rFonts w:ascii="Times New Roman" w:eastAsia="Times New Roman" w:hAnsi="Times New Roman" w:cs="Times New Roman"/>
            <w:color w:val="5B5AFF"/>
            <w:sz w:val="24"/>
            <w:szCs w:val="24"/>
            <w:u w:val="single"/>
            <w:lang w:eastAsia="ru-RU"/>
          </w:rPr>
          <w:t>повітряним</w:t>
        </w:r>
        <w:proofErr w:type="spellEnd"/>
        <w:r w:rsidR="00560678" w:rsidRPr="00560678">
          <w:rPr>
            <w:rFonts w:ascii="Times New Roman" w:eastAsia="Times New Roman" w:hAnsi="Times New Roman" w:cs="Times New Roman"/>
            <w:color w:val="5B5AFF"/>
            <w:sz w:val="24"/>
            <w:szCs w:val="24"/>
            <w:u w:val="single"/>
            <w:lang w:eastAsia="ru-RU"/>
          </w:rPr>
          <w:t xml:space="preserve"> транспортом</w:t>
        </w:r>
      </w:hyperlink>
    </w:p>
    <w:p w:rsidR="00560678" w:rsidRPr="00560678" w:rsidRDefault="008C1D09" w:rsidP="0056067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proofErr w:type="spellStart"/>
        <w:r w:rsidR="00560678" w:rsidRPr="00560678">
          <w:rPr>
            <w:rFonts w:ascii="Times New Roman" w:eastAsia="Times New Roman" w:hAnsi="Times New Roman" w:cs="Times New Roman"/>
            <w:color w:val="5B5AFF"/>
            <w:sz w:val="24"/>
            <w:szCs w:val="24"/>
            <w:u w:val="single"/>
            <w:lang w:eastAsia="ru-RU"/>
          </w:rPr>
          <w:t>Розширення</w:t>
        </w:r>
        <w:proofErr w:type="spellEnd"/>
        <w:r w:rsidR="00560678" w:rsidRPr="00560678">
          <w:rPr>
            <w:rFonts w:ascii="Times New Roman" w:eastAsia="Times New Roman" w:hAnsi="Times New Roman" w:cs="Times New Roman"/>
            <w:color w:val="5B5A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560678" w:rsidRPr="00560678">
          <w:rPr>
            <w:rFonts w:ascii="Times New Roman" w:eastAsia="Times New Roman" w:hAnsi="Times New Roman" w:cs="Times New Roman"/>
            <w:color w:val="5B5AFF"/>
            <w:sz w:val="24"/>
            <w:szCs w:val="24"/>
            <w:u w:val="single"/>
            <w:lang w:eastAsia="ru-RU"/>
          </w:rPr>
          <w:t>діяльності</w:t>
        </w:r>
        <w:proofErr w:type="spellEnd"/>
        <w:r w:rsidR="00560678" w:rsidRPr="00560678">
          <w:rPr>
            <w:rFonts w:ascii="Times New Roman" w:eastAsia="Times New Roman" w:hAnsi="Times New Roman" w:cs="Times New Roman"/>
            <w:color w:val="5B5AFF"/>
            <w:sz w:val="24"/>
            <w:szCs w:val="24"/>
            <w:u w:val="single"/>
            <w:lang w:eastAsia="ru-RU"/>
          </w:rPr>
          <w:t xml:space="preserve"> з </w:t>
        </w:r>
        <w:proofErr w:type="spellStart"/>
        <w:r w:rsidR="00560678" w:rsidRPr="00560678">
          <w:rPr>
            <w:rFonts w:ascii="Times New Roman" w:eastAsia="Times New Roman" w:hAnsi="Times New Roman" w:cs="Times New Roman"/>
            <w:color w:val="5B5AFF"/>
            <w:sz w:val="24"/>
            <w:szCs w:val="24"/>
            <w:u w:val="single"/>
            <w:lang w:eastAsia="ru-RU"/>
          </w:rPr>
          <w:t>перевезення</w:t>
        </w:r>
        <w:proofErr w:type="spellEnd"/>
        <w:r w:rsidR="00560678" w:rsidRPr="00560678">
          <w:rPr>
            <w:rFonts w:ascii="Times New Roman" w:eastAsia="Times New Roman" w:hAnsi="Times New Roman" w:cs="Times New Roman"/>
            <w:color w:val="5B5A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560678" w:rsidRPr="00560678">
          <w:rPr>
            <w:rFonts w:ascii="Times New Roman" w:eastAsia="Times New Roman" w:hAnsi="Times New Roman" w:cs="Times New Roman"/>
            <w:color w:val="5B5AFF"/>
            <w:sz w:val="24"/>
            <w:szCs w:val="24"/>
            <w:u w:val="single"/>
            <w:lang w:eastAsia="ru-RU"/>
          </w:rPr>
          <w:t>повітряним</w:t>
        </w:r>
        <w:proofErr w:type="spellEnd"/>
        <w:r w:rsidR="00560678" w:rsidRPr="00560678">
          <w:rPr>
            <w:rFonts w:ascii="Times New Roman" w:eastAsia="Times New Roman" w:hAnsi="Times New Roman" w:cs="Times New Roman"/>
            <w:color w:val="5B5AFF"/>
            <w:sz w:val="24"/>
            <w:szCs w:val="24"/>
            <w:u w:val="single"/>
            <w:lang w:eastAsia="ru-RU"/>
          </w:rPr>
          <w:t xml:space="preserve"> транспортом</w:t>
        </w:r>
      </w:hyperlink>
    </w:p>
    <w:p w:rsidR="00560678" w:rsidRPr="00560678" w:rsidRDefault="008C1D09" w:rsidP="0056067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proofErr w:type="spellStart"/>
        <w:r w:rsidR="00560678" w:rsidRPr="00560678">
          <w:rPr>
            <w:rFonts w:ascii="Times New Roman" w:eastAsia="Times New Roman" w:hAnsi="Times New Roman" w:cs="Times New Roman"/>
            <w:color w:val="5B5AFF"/>
            <w:sz w:val="24"/>
            <w:szCs w:val="24"/>
            <w:u w:val="single"/>
            <w:lang w:eastAsia="ru-RU"/>
          </w:rPr>
          <w:t>Звуження</w:t>
        </w:r>
        <w:proofErr w:type="spellEnd"/>
        <w:r w:rsidR="00560678" w:rsidRPr="00560678">
          <w:rPr>
            <w:rFonts w:ascii="Times New Roman" w:eastAsia="Times New Roman" w:hAnsi="Times New Roman" w:cs="Times New Roman"/>
            <w:color w:val="5B5A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560678" w:rsidRPr="00560678">
          <w:rPr>
            <w:rFonts w:ascii="Times New Roman" w:eastAsia="Times New Roman" w:hAnsi="Times New Roman" w:cs="Times New Roman"/>
            <w:color w:val="5B5AFF"/>
            <w:sz w:val="24"/>
            <w:szCs w:val="24"/>
            <w:u w:val="single"/>
            <w:lang w:eastAsia="ru-RU"/>
          </w:rPr>
          <w:t>діяльності</w:t>
        </w:r>
        <w:proofErr w:type="spellEnd"/>
        <w:r w:rsidR="00560678" w:rsidRPr="00560678">
          <w:rPr>
            <w:rFonts w:ascii="Times New Roman" w:eastAsia="Times New Roman" w:hAnsi="Times New Roman" w:cs="Times New Roman"/>
            <w:color w:val="5B5AFF"/>
            <w:sz w:val="24"/>
            <w:szCs w:val="24"/>
            <w:u w:val="single"/>
            <w:lang w:eastAsia="ru-RU"/>
          </w:rPr>
          <w:t xml:space="preserve"> з </w:t>
        </w:r>
        <w:proofErr w:type="spellStart"/>
        <w:r w:rsidR="00560678" w:rsidRPr="00560678">
          <w:rPr>
            <w:rFonts w:ascii="Times New Roman" w:eastAsia="Times New Roman" w:hAnsi="Times New Roman" w:cs="Times New Roman"/>
            <w:color w:val="5B5AFF"/>
            <w:sz w:val="24"/>
            <w:szCs w:val="24"/>
            <w:u w:val="single"/>
            <w:lang w:eastAsia="ru-RU"/>
          </w:rPr>
          <w:t>перевезення</w:t>
        </w:r>
        <w:proofErr w:type="spellEnd"/>
        <w:r w:rsidR="00560678" w:rsidRPr="00560678">
          <w:rPr>
            <w:rFonts w:ascii="Times New Roman" w:eastAsia="Times New Roman" w:hAnsi="Times New Roman" w:cs="Times New Roman"/>
            <w:color w:val="5B5A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560678" w:rsidRPr="00560678">
          <w:rPr>
            <w:rFonts w:ascii="Times New Roman" w:eastAsia="Times New Roman" w:hAnsi="Times New Roman" w:cs="Times New Roman"/>
            <w:color w:val="5B5AFF"/>
            <w:sz w:val="24"/>
            <w:szCs w:val="24"/>
            <w:u w:val="single"/>
            <w:lang w:eastAsia="ru-RU"/>
          </w:rPr>
          <w:t>повітряним</w:t>
        </w:r>
        <w:proofErr w:type="spellEnd"/>
        <w:r w:rsidR="00560678" w:rsidRPr="00560678">
          <w:rPr>
            <w:rFonts w:ascii="Times New Roman" w:eastAsia="Times New Roman" w:hAnsi="Times New Roman" w:cs="Times New Roman"/>
            <w:color w:val="5B5AFF"/>
            <w:sz w:val="24"/>
            <w:szCs w:val="24"/>
            <w:u w:val="single"/>
            <w:lang w:eastAsia="ru-RU"/>
          </w:rPr>
          <w:t xml:space="preserve"> транспортом</w:t>
        </w:r>
      </w:hyperlink>
    </w:p>
    <w:p w:rsidR="00560678" w:rsidRPr="00560678" w:rsidRDefault="008C1D09" w:rsidP="0056067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proofErr w:type="spellStart"/>
        <w:r w:rsidR="00560678" w:rsidRPr="00560678">
          <w:rPr>
            <w:rFonts w:ascii="Times New Roman" w:eastAsia="Times New Roman" w:hAnsi="Times New Roman" w:cs="Times New Roman"/>
            <w:color w:val="5B5AFF"/>
            <w:sz w:val="24"/>
            <w:szCs w:val="24"/>
            <w:u w:val="single"/>
            <w:lang w:eastAsia="ru-RU"/>
          </w:rPr>
          <w:t>Анулювання</w:t>
        </w:r>
        <w:proofErr w:type="spellEnd"/>
        <w:r w:rsidR="00560678" w:rsidRPr="00560678">
          <w:rPr>
            <w:rFonts w:ascii="Times New Roman" w:eastAsia="Times New Roman" w:hAnsi="Times New Roman" w:cs="Times New Roman"/>
            <w:color w:val="5B5A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560678" w:rsidRPr="00560678">
          <w:rPr>
            <w:rFonts w:ascii="Times New Roman" w:eastAsia="Times New Roman" w:hAnsi="Times New Roman" w:cs="Times New Roman"/>
            <w:color w:val="5B5AFF"/>
            <w:sz w:val="24"/>
            <w:szCs w:val="24"/>
            <w:u w:val="single"/>
            <w:lang w:eastAsia="ru-RU"/>
          </w:rPr>
          <w:t>ліцензії</w:t>
        </w:r>
        <w:proofErr w:type="spellEnd"/>
        <w:r w:rsidR="00560678" w:rsidRPr="00560678">
          <w:rPr>
            <w:rFonts w:ascii="Times New Roman" w:eastAsia="Times New Roman" w:hAnsi="Times New Roman" w:cs="Times New Roman"/>
            <w:color w:val="5B5AFF"/>
            <w:sz w:val="24"/>
            <w:szCs w:val="24"/>
            <w:u w:val="single"/>
            <w:lang w:eastAsia="ru-RU"/>
          </w:rPr>
          <w:t xml:space="preserve"> на </w:t>
        </w:r>
        <w:proofErr w:type="spellStart"/>
        <w:r w:rsidR="00560678" w:rsidRPr="00560678">
          <w:rPr>
            <w:rFonts w:ascii="Times New Roman" w:eastAsia="Times New Roman" w:hAnsi="Times New Roman" w:cs="Times New Roman"/>
            <w:color w:val="5B5AFF"/>
            <w:sz w:val="24"/>
            <w:szCs w:val="24"/>
            <w:u w:val="single"/>
            <w:lang w:eastAsia="ru-RU"/>
          </w:rPr>
          <w:t>перевезення</w:t>
        </w:r>
        <w:proofErr w:type="spellEnd"/>
        <w:r w:rsidR="00560678" w:rsidRPr="00560678">
          <w:rPr>
            <w:rFonts w:ascii="Times New Roman" w:eastAsia="Times New Roman" w:hAnsi="Times New Roman" w:cs="Times New Roman"/>
            <w:color w:val="5B5A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560678" w:rsidRPr="00560678">
          <w:rPr>
            <w:rFonts w:ascii="Times New Roman" w:eastAsia="Times New Roman" w:hAnsi="Times New Roman" w:cs="Times New Roman"/>
            <w:color w:val="5B5AFF"/>
            <w:sz w:val="24"/>
            <w:szCs w:val="24"/>
            <w:u w:val="single"/>
            <w:lang w:eastAsia="ru-RU"/>
          </w:rPr>
          <w:t>повітряним</w:t>
        </w:r>
        <w:proofErr w:type="spellEnd"/>
        <w:r w:rsidR="00560678" w:rsidRPr="00560678">
          <w:rPr>
            <w:rFonts w:ascii="Times New Roman" w:eastAsia="Times New Roman" w:hAnsi="Times New Roman" w:cs="Times New Roman"/>
            <w:color w:val="5B5AFF"/>
            <w:sz w:val="24"/>
            <w:szCs w:val="24"/>
            <w:u w:val="single"/>
            <w:lang w:eastAsia="ru-RU"/>
          </w:rPr>
          <w:t xml:space="preserve"> транспортом</w:t>
        </w:r>
      </w:hyperlink>
    </w:p>
    <w:p w:rsidR="00560678" w:rsidRPr="00560678" w:rsidRDefault="00560678" w:rsidP="00560678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60678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Більше</w:t>
      </w:r>
      <w:proofErr w:type="spellEnd"/>
      <w:r w:rsidRPr="0056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те, де </w:t>
      </w:r>
      <w:proofErr w:type="spellStart"/>
      <w:r w:rsidRPr="0056067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отримати</w:t>
      </w:r>
      <w:proofErr w:type="spellEnd"/>
      <w:r w:rsidRPr="0056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067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державні</w:t>
      </w:r>
      <w:proofErr w:type="spellEnd"/>
      <w:r w:rsidRPr="0056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06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послуги</w:t>
      </w:r>
      <w:proofErr w:type="spellEnd"/>
      <w:r w:rsidRPr="0056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067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дивіться</w:t>
      </w:r>
      <w:proofErr w:type="spellEnd"/>
      <w:r w:rsidRPr="0056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hyperlink r:id="rId15" w:history="1">
        <w:r w:rsidRPr="00560678">
          <w:rPr>
            <w:rFonts w:ascii="Times New Roman" w:eastAsia="Times New Roman" w:hAnsi="Times New Roman" w:cs="Times New Roman"/>
            <w:color w:val="5B5AFF"/>
            <w:sz w:val="24"/>
            <w:szCs w:val="24"/>
            <w:u w:val="single"/>
            <w:lang w:eastAsia="ru-RU"/>
          </w:rPr>
          <w:t> </w:t>
        </w:r>
        <w:proofErr w:type="spellStart"/>
        <w:r w:rsidRPr="00560678">
          <w:rPr>
            <w:rFonts w:ascii="Times New Roman" w:eastAsia="Times New Roman" w:hAnsi="Times New Roman" w:cs="Times New Roman"/>
            <w:color w:val="5B5AFF"/>
            <w:sz w:val="24"/>
            <w:szCs w:val="24"/>
            <w:u w:val="single"/>
            <w:lang w:eastAsia="ru-RU"/>
          </w:rPr>
          <w:t>платформі</w:t>
        </w:r>
        <w:proofErr w:type="spellEnd"/>
        <w:r w:rsidRPr="00560678">
          <w:rPr>
            <w:rFonts w:ascii="Times New Roman" w:eastAsia="Times New Roman" w:hAnsi="Times New Roman" w:cs="Times New Roman"/>
            <w:color w:val="5B5A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560678">
          <w:rPr>
            <w:rFonts w:ascii="Times New Roman" w:eastAsia="Times New Roman" w:hAnsi="Times New Roman" w:cs="Times New Roman"/>
            <w:color w:val="5B5AFF"/>
            <w:sz w:val="24"/>
            <w:szCs w:val="24"/>
            <w:u w:val="single"/>
            <w:lang w:eastAsia="ru-RU"/>
          </w:rPr>
          <w:t>Дія</w:t>
        </w:r>
        <w:proofErr w:type="gramStart"/>
        <w:r w:rsidRPr="00560678">
          <w:rPr>
            <w:rFonts w:ascii="Times New Roman" w:eastAsia="Times New Roman" w:hAnsi="Times New Roman" w:cs="Times New Roman"/>
            <w:color w:val="5B5AFF"/>
            <w:sz w:val="24"/>
            <w:szCs w:val="24"/>
            <w:u w:val="single"/>
            <w:lang w:eastAsia="ru-RU"/>
          </w:rPr>
          <w:t>.Ц</w:t>
        </w:r>
        <w:proofErr w:type="gramEnd"/>
        <w:r w:rsidRPr="00560678">
          <w:rPr>
            <w:rFonts w:ascii="Times New Roman" w:eastAsia="Times New Roman" w:hAnsi="Times New Roman" w:cs="Times New Roman"/>
            <w:color w:val="5B5AFF"/>
            <w:sz w:val="24"/>
            <w:szCs w:val="24"/>
            <w:u w:val="single"/>
            <w:lang w:eastAsia="ru-RU"/>
          </w:rPr>
          <w:t>ентрів</w:t>
        </w:r>
        <w:proofErr w:type="spellEnd"/>
      </w:hyperlink>
      <w:r w:rsidRPr="0056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Тут </w:t>
      </w:r>
      <w:proofErr w:type="spellStart"/>
      <w:r w:rsidRPr="0056067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можна</w:t>
      </w:r>
      <w:proofErr w:type="spellEnd"/>
      <w:r w:rsidRPr="0056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067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знайти</w:t>
      </w:r>
      <w:proofErr w:type="spellEnd"/>
      <w:r w:rsidRPr="0056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06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найближчий</w:t>
      </w:r>
      <w:proofErr w:type="spellEnd"/>
      <w:r w:rsidRPr="0056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Центр, </w:t>
      </w:r>
      <w:proofErr w:type="spellStart"/>
      <w:r w:rsidRPr="005606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залишити</w:t>
      </w:r>
      <w:proofErr w:type="spellEnd"/>
      <w:r w:rsidRPr="0056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067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відгук</w:t>
      </w:r>
      <w:proofErr w:type="spellEnd"/>
      <w:r w:rsidRPr="0056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60678">
        <w:rPr>
          <w:rFonts w:ascii="Times New Roman" w:eastAsia="Times New Roman" w:hAnsi="Times New Roman" w:cs="Times New Roman"/>
          <w:sz w:val="24"/>
          <w:szCs w:val="24"/>
          <w:lang w:eastAsia="ru-RU"/>
        </w:rPr>
        <w:t>дізнатися</w:t>
      </w:r>
      <w:proofErr w:type="spellEnd"/>
      <w:r w:rsidRPr="0056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067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робочі</w:t>
      </w:r>
      <w:proofErr w:type="spellEnd"/>
      <w:r w:rsidRPr="0056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067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години</w:t>
      </w:r>
      <w:proofErr w:type="spellEnd"/>
      <w:r w:rsidRPr="0056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56067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56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є </w:t>
      </w:r>
      <w:proofErr w:type="spellStart"/>
      <w:r w:rsidRPr="005606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56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56067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адміністраторів</w:t>
      </w:r>
      <w:proofErr w:type="spellEnd"/>
      <w:r w:rsidRPr="0056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56067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робітників</w:t>
      </w:r>
      <w:proofErr w:type="spellEnd"/>
      <w:r w:rsidRPr="0056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067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Центрів</w:t>
      </w:r>
      <w:proofErr w:type="spellEnd"/>
      <w:r w:rsidRPr="005606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3B92" w:rsidRDefault="005C3B92"/>
    <w:sectPr w:rsidR="005C3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678"/>
    <w:rsid w:val="00396F73"/>
    <w:rsid w:val="00560678"/>
    <w:rsid w:val="005C3B92"/>
    <w:rsid w:val="008C1D09"/>
    <w:rsid w:val="0095672D"/>
    <w:rsid w:val="00E8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F73"/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396F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606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5606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396F7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6F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396F7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20">
    <w:name w:val="Заголовок 2 Знак"/>
    <w:basedOn w:val="a0"/>
    <w:link w:val="2"/>
    <w:uiPriority w:val="9"/>
    <w:rsid w:val="005606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606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606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60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606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F73"/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396F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606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5606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396F7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6F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396F7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20">
    <w:name w:val="Заголовок 2 Знак"/>
    <w:basedOn w:val="a0"/>
    <w:link w:val="2"/>
    <w:uiPriority w:val="9"/>
    <w:rsid w:val="005606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606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606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60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606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46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35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84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69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3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uide.diia.gov.ua/view/zvuzhennia-litsenzii-na-pravo-provadzhennia-hospodarskoi-diialnosti-z-perevezennia-pasazhyriv-nebezpechnykh-vantazhiv-ta-nebezpe-edcfeffd-edf9-49ba-b98f-6a9df5281aeb" TargetMode="External"/><Relationship Id="rId13" Type="http://schemas.openxmlformats.org/officeDocument/2006/relationships/hyperlink" Target="https://guide.diia.gov.ua/view/zvuzhennia-provadzhennia-vydu-hospodarskoi-diialnosti-z-perevezennia-pasazhyriv-nebezpechnykh-vantazhiv-ta-nebezpechnykh-vidkhod-2b4591d5-434a-415e-9194-a64773d5460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uide.diia.gov.ua/view/rozshyrennia-provadzhennia-vydu-hospodarskoi-diialnosti-z-perevezennia-pasazhyriv-nebezpechnykh-vantazhiv-ta-nebezpechnykh-vidkh-ca5d145b-44c9-42f7-bc17-04e9ac0c82e2" TargetMode="External"/><Relationship Id="rId12" Type="http://schemas.openxmlformats.org/officeDocument/2006/relationships/hyperlink" Target="https://guide.diia.gov.ua/view/rozshyrennia-provadzhennia-vydu-hospodarskoi-diialnosti-z-perevezennia-pasazhyriv-nebezpechnykh-vantazhiv-ta-nebezpechnykh-vidkh-f9b1dea3-c847-48d4-83a8-1a782c00f39d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guide.diia.gov.ua/view/pereoformlennia-litsenzii-z-perevezennia-pasazhyriv-nebezpechnykh-vantazhiv-ta-nebezpechnykh-vidkhodiv-zaliznychnym-transportom-dfdb253e-6e97-422a-b8c1-6589c20a0163" TargetMode="External"/><Relationship Id="rId11" Type="http://schemas.openxmlformats.org/officeDocument/2006/relationships/hyperlink" Target="https://guide.diia.gov.ua/view/vydacha-litsenzii-na-pravo-provadzhennia-hospodarskoi-diialnosti-z-perevezennia-pasazhyriv-nebezpechnykh-vantazhiv-ta-nebezpechn-733ca7d5-4bf2-4f56-9b5a-a84e21b03260" TargetMode="External"/><Relationship Id="rId5" Type="http://schemas.openxmlformats.org/officeDocument/2006/relationships/hyperlink" Target="https://guide.diia.gov.ua/view/vydacha-litsenzii-na-pravo-provadzhennia-hospodarskoi-diialnosti-z-perevezennia-nebezpechnykh-vantazhiv-ta-nebezpechnykh-vidkhod-32d6ce86-56e3-41c9-8150-30325b09f3e5" TargetMode="External"/><Relationship Id="rId15" Type="http://schemas.openxmlformats.org/officeDocument/2006/relationships/hyperlink" Target="https://cutt.ly/3RfKnLv" TargetMode="External"/><Relationship Id="rId10" Type="http://schemas.openxmlformats.org/officeDocument/2006/relationships/hyperlink" Target="https://guide.diia.gov.ua/view/oformlennia-u-tomu-chysli-zamist-vtrachenoho-abo-vykradenoho-ta-obmin-posvidchennia-chlena-ekipazhu-97a6220c-e90b-49f3-83ca-8b117cf0c7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uide.diia.gov.ua/view/anuliuvannia-litsenzii-na-pravo-provadzhennia-hospodarskoi-diialnosti-z-perevezennia-pasazhyriv-nebezpechnykh-vantazhiv-ta-nebez-eea3bded-6891-47be-a947-168483034086" TargetMode="External"/><Relationship Id="rId14" Type="http://schemas.openxmlformats.org/officeDocument/2006/relationships/hyperlink" Target="https://guide.diia.gov.ua/view/anuliuvannia-litsenzii-na-pravo-provadzhennia-hospodarskoi-diialnosti-z-perevezennia-pasazhyriv-nebezpechnykh-vantazhiv-ta-nebez-270d63ea-0fe6-4706-a9da-0f1d77a3571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2021-12-14T13:29:00Z</dcterms:created>
  <dcterms:modified xsi:type="dcterms:W3CDTF">2021-12-15T06:23:00Z</dcterms:modified>
</cp:coreProperties>
</file>